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DB" w:rsidRDefault="003030DB" w:rsidP="003030DB">
      <w:pPr>
        <w:jc w:val="center"/>
        <w:rPr>
          <w:b/>
          <w:sz w:val="18"/>
          <w:szCs w:val="18"/>
        </w:rPr>
      </w:pPr>
      <w:r w:rsidRPr="00282C98">
        <w:rPr>
          <w:b/>
          <w:sz w:val="18"/>
          <w:szCs w:val="18"/>
        </w:rPr>
        <w:t>Содержание</w:t>
      </w:r>
    </w:p>
    <w:p w:rsidR="0083511D" w:rsidRPr="00282C98" w:rsidRDefault="0083511D" w:rsidP="003030DB">
      <w:pPr>
        <w:jc w:val="center"/>
        <w:rPr>
          <w:b/>
          <w:sz w:val="18"/>
          <w:szCs w:val="18"/>
        </w:rPr>
      </w:pPr>
    </w:p>
    <w:p w:rsidR="001E0E92" w:rsidRPr="00B73D0F" w:rsidRDefault="001E0E92" w:rsidP="00A50C71">
      <w:pPr>
        <w:jc w:val="center"/>
        <w:rPr>
          <w:b/>
          <w:sz w:val="18"/>
          <w:szCs w:val="18"/>
        </w:rPr>
      </w:pPr>
    </w:p>
    <w:p w:rsidR="00E044EB" w:rsidRPr="00B73D0F" w:rsidRDefault="00E044EB" w:rsidP="00E044EB">
      <w:pPr>
        <w:jc w:val="center"/>
        <w:rPr>
          <w:b/>
          <w:sz w:val="18"/>
          <w:szCs w:val="18"/>
        </w:rPr>
      </w:pPr>
      <w:r w:rsidRPr="00B73D0F">
        <w:rPr>
          <w:b/>
          <w:sz w:val="18"/>
          <w:szCs w:val="18"/>
        </w:rPr>
        <w:t xml:space="preserve">Раздел </w:t>
      </w:r>
      <w:r w:rsidR="008A2E09">
        <w:rPr>
          <w:b/>
          <w:sz w:val="18"/>
          <w:szCs w:val="18"/>
        </w:rPr>
        <w:t>1</w:t>
      </w:r>
      <w:r w:rsidRPr="00B73D0F">
        <w:rPr>
          <w:b/>
          <w:sz w:val="18"/>
          <w:szCs w:val="18"/>
        </w:rPr>
        <w:t xml:space="preserve">  </w:t>
      </w:r>
      <w:r w:rsidR="00A85C17">
        <w:rPr>
          <w:b/>
          <w:sz w:val="18"/>
          <w:szCs w:val="18"/>
        </w:rPr>
        <w:t>Решения</w:t>
      </w:r>
      <w:r w:rsidR="004065EC" w:rsidRPr="00B73D0F">
        <w:rPr>
          <w:b/>
          <w:sz w:val="18"/>
          <w:szCs w:val="18"/>
        </w:rPr>
        <w:t xml:space="preserve"> </w:t>
      </w:r>
      <w:r w:rsidRPr="00B73D0F">
        <w:rPr>
          <w:b/>
          <w:sz w:val="18"/>
          <w:szCs w:val="18"/>
        </w:rPr>
        <w:t>Восточно</w:t>
      </w:r>
      <w:r w:rsidR="00A85C17">
        <w:rPr>
          <w:b/>
          <w:sz w:val="18"/>
          <w:szCs w:val="18"/>
        </w:rPr>
        <w:t>й</w:t>
      </w:r>
      <w:r w:rsidRPr="00B73D0F">
        <w:rPr>
          <w:b/>
          <w:sz w:val="18"/>
          <w:szCs w:val="18"/>
        </w:rPr>
        <w:t xml:space="preserve"> городско</w:t>
      </w:r>
      <w:r w:rsidR="00A85C17">
        <w:rPr>
          <w:b/>
          <w:sz w:val="18"/>
          <w:szCs w:val="18"/>
        </w:rPr>
        <w:t>й</w:t>
      </w:r>
      <w:r w:rsidR="007B3FC3" w:rsidRPr="00B73D0F">
        <w:rPr>
          <w:b/>
          <w:sz w:val="18"/>
          <w:szCs w:val="18"/>
        </w:rPr>
        <w:t xml:space="preserve"> </w:t>
      </w:r>
      <w:r w:rsidR="00A85C17">
        <w:rPr>
          <w:b/>
          <w:sz w:val="18"/>
          <w:szCs w:val="18"/>
        </w:rPr>
        <w:t>Думы</w:t>
      </w:r>
    </w:p>
    <w:p w:rsidR="007D70B4" w:rsidRPr="00B73D0F" w:rsidRDefault="007D70B4" w:rsidP="009B7949">
      <w:pPr>
        <w:rPr>
          <w:b/>
          <w:sz w:val="18"/>
          <w:szCs w:val="18"/>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6247"/>
        <w:gridCol w:w="478"/>
      </w:tblGrid>
      <w:tr w:rsidR="00E044EB" w:rsidRPr="00B73D0F" w:rsidTr="00597CCC">
        <w:trPr>
          <w:trHeight w:val="649"/>
        </w:trPr>
        <w:tc>
          <w:tcPr>
            <w:tcW w:w="361" w:type="pct"/>
            <w:vAlign w:val="center"/>
          </w:tcPr>
          <w:p w:rsidR="00E044EB" w:rsidRPr="00B73D0F" w:rsidRDefault="00E044EB" w:rsidP="00D52D58">
            <w:pPr>
              <w:spacing w:before="120" w:after="120"/>
              <w:jc w:val="center"/>
              <w:rPr>
                <w:b/>
                <w:sz w:val="18"/>
                <w:szCs w:val="18"/>
              </w:rPr>
            </w:pPr>
            <w:r w:rsidRPr="00B73D0F">
              <w:rPr>
                <w:b/>
                <w:sz w:val="18"/>
                <w:szCs w:val="18"/>
              </w:rPr>
              <w:t>№</w:t>
            </w:r>
          </w:p>
        </w:tc>
        <w:tc>
          <w:tcPr>
            <w:tcW w:w="4309" w:type="pct"/>
            <w:vAlign w:val="center"/>
          </w:tcPr>
          <w:p w:rsidR="00E044EB" w:rsidRPr="00B73D0F" w:rsidRDefault="00E044EB" w:rsidP="00D52D58">
            <w:pPr>
              <w:tabs>
                <w:tab w:val="center" w:pos="4677"/>
              </w:tabs>
              <w:spacing w:before="120" w:after="120"/>
              <w:jc w:val="center"/>
              <w:rPr>
                <w:sz w:val="18"/>
                <w:szCs w:val="18"/>
              </w:rPr>
            </w:pPr>
            <w:r w:rsidRPr="00B73D0F">
              <w:rPr>
                <w:b/>
                <w:sz w:val="18"/>
                <w:szCs w:val="18"/>
              </w:rPr>
              <w:t>Наименование правового акта</w:t>
            </w:r>
          </w:p>
        </w:tc>
        <w:tc>
          <w:tcPr>
            <w:tcW w:w="330" w:type="pct"/>
            <w:vAlign w:val="center"/>
          </w:tcPr>
          <w:p w:rsidR="00E044EB" w:rsidRPr="00B73D0F" w:rsidRDefault="00E044EB" w:rsidP="00D52D58">
            <w:pPr>
              <w:spacing w:before="120" w:after="120"/>
              <w:ind w:left="-109" w:right="-43"/>
              <w:jc w:val="center"/>
              <w:rPr>
                <w:b/>
                <w:sz w:val="18"/>
                <w:szCs w:val="18"/>
              </w:rPr>
            </w:pPr>
            <w:r w:rsidRPr="00B73D0F">
              <w:rPr>
                <w:b/>
                <w:sz w:val="18"/>
                <w:szCs w:val="18"/>
              </w:rPr>
              <w:t>Стр.</w:t>
            </w:r>
          </w:p>
        </w:tc>
      </w:tr>
      <w:tr w:rsidR="0065189D" w:rsidRPr="008A2E09" w:rsidTr="00D52D58">
        <w:trPr>
          <w:trHeight w:val="412"/>
        </w:trPr>
        <w:tc>
          <w:tcPr>
            <w:tcW w:w="361" w:type="pct"/>
            <w:vAlign w:val="center"/>
          </w:tcPr>
          <w:p w:rsidR="0065189D" w:rsidRPr="008A2E09" w:rsidRDefault="008A2E09" w:rsidP="007C0EF1">
            <w:pPr>
              <w:jc w:val="center"/>
              <w:rPr>
                <w:sz w:val="18"/>
                <w:szCs w:val="18"/>
              </w:rPr>
            </w:pPr>
            <w:r w:rsidRPr="008A2E09">
              <w:rPr>
                <w:sz w:val="18"/>
                <w:szCs w:val="18"/>
              </w:rPr>
              <w:t>1</w:t>
            </w:r>
          </w:p>
        </w:tc>
        <w:tc>
          <w:tcPr>
            <w:tcW w:w="4309" w:type="pct"/>
            <w:vAlign w:val="center"/>
          </w:tcPr>
          <w:p w:rsidR="0065189D" w:rsidRPr="008A2E09" w:rsidRDefault="00A85C17" w:rsidP="00A85C17">
            <w:pPr>
              <w:jc w:val="both"/>
              <w:rPr>
                <w:sz w:val="18"/>
                <w:szCs w:val="18"/>
              </w:rPr>
            </w:pPr>
            <w:r w:rsidRPr="00A85C17">
              <w:rPr>
                <w:sz w:val="18"/>
                <w:szCs w:val="18"/>
              </w:rPr>
              <w:t>Реше</w:t>
            </w:r>
            <w:r w:rsidR="0065189D" w:rsidRPr="00A85C17">
              <w:rPr>
                <w:sz w:val="18"/>
                <w:szCs w:val="18"/>
              </w:rPr>
              <w:t xml:space="preserve">ние от </w:t>
            </w:r>
            <w:r w:rsidRPr="00A85C17">
              <w:rPr>
                <w:sz w:val="18"/>
                <w:szCs w:val="18"/>
              </w:rPr>
              <w:t>13</w:t>
            </w:r>
            <w:r w:rsidR="0065189D" w:rsidRPr="00A85C17">
              <w:rPr>
                <w:sz w:val="18"/>
                <w:szCs w:val="18"/>
              </w:rPr>
              <w:t>.</w:t>
            </w:r>
            <w:r w:rsidR="008A2E09" w:rsidRPr="00A85C17">
              <w:rPr>
                <w:sz w:val="18"/>
                <w:szCs w:val="18"/>
              </w:rPr>
              <w:t>1</w:t>
            </w:r>
            <w:r w:rsidRPr="00A85C17">
              <w:rPr>
                <w:sz w:val="18"/>
                <w:szCs w:val="18"/>
              </w:rPr>
              <w:t>1</w:t>
            </w:r>
            <w:r w:rsidR="0065189D" w:rsidRPr="00A85C17">
              <w:rPr>
                <w:sz w:val="18"/>
                <w:szCs w:val="18"/>
              </w:rPr>
              <w:t xml:space="preserve">.2024 № </w:t>
            </w:r>
            <w:r w:rsidR="003110A0" w:rsidRPr="00A85C17">
              <w:rPr>
                <w:sz w:val="18"/>
                <w:szCs w:val="18"/>
              </w:rPr>
              <w:t>4</w:t>
            </w:r>
            <w:r w:rsidRPr="00A85C17">
              <w:rPr>
                <w:sz w:val="18"/>
                <w:szCs w:val="18"/>
              </w:rPr>
              <w:t>6</w:t>
            </w:r>
            <w:r w:rsidR="0065189D" w:rsidRPr="00A85C17">
              <w:rPr>
                <w:sz w:val="18"/>
                <w:szCs w:val="18"/>
              </w:rPr>
              <w:t xml:space="preserve"> «</w:t>
            </w:r>
            <w:r w:rsidRPr="00A85C17">
              <w:rPr>
                <w:sz w:val="18"/>
                <w:szCs w:val="18"/>
              </w:rPr>
              <w:t>О признании утратившим силу решения Восточной городской Думы Омутнинского района Кировской области  от 31.05.2016 № 41 «О стратегическом планировании муниципального образования Восточное городское поселение Омутнинского района Кировской области»</w:t>
            </w:r>
            <w:r w:rsidR="00146E8C" w:rsidRPr="00A85C17">
              <w:rPr>
                <w:sz w:val="18"/>
                <w:szCs w:val="18"/>
              </w:rPr>
              <w:t>»</w:t>
            </w:r>
          </w:p>
        </w:tc>
        <w:tc>
          <w:tcPr>
            <w:tcW w:w="330" w:type="pct"/>
            <w:vAlign w:val="center"/>
          </w:tcPr>
          <w:p w:rsidR="0065189D" w:rsidRPr="008A2E09" w:rsidRDefault="00204C0D" w:rsidP="00D40FBC">
            <w:pPr>
              <w:spacing w:before="120" w:after="120"/>
              <w:jc w:val="center"/>
              <w:rPr>
                <w:sz w:val="18"/>
                <w:szCs w:val="18"/>
              </w:rPr>
            </w:pPr>
            <w:r>
              <w:rPr>
                <w:sz w:val="18"/>
                <w:szCs w:val="18"/>
              </w:rPr>
              <w:t>2</w:t>
            </w:r>
          </w:p>
        </w:tc>
      </w:tr>
      <w:tr w:rsidR="00146E8C" w:rsidRPr="008A2E09" w:rsidTr="00D52D58">
        <w:trPr>
          <w:trHeight w:val="412"/>
        </w:trPr>
        <w:tc>
          <w:tcPr>
            <w:tcW w:w="361" w:type="pct"/>
            <w:vAlign w:val="center"/>
          </w:tcPr>
          <w:p w:rsidR="00146E8C" w:rsidRPr="008A2E09" w:rsidRDefault="008A2E09" w:rsidP="00575799">
            <w:pPr>
              <w:jc w:val="center"/>
              <w:rPr>
                <w:sz w:val="18"/>
                <w:szCs w:val="18"/>
              </w:rPr>
            </w:pPr>
            <w:r w:rsidRPr="008A2E09">
              <w:rPr>
                <w:sz w:val="18"/>
                <w:szCs w:val="18"/>
              </w:rPr>
              <w:t>2</w:t>
            </w:r>
          </w:p>
        </w:tc>
        <w:tc>
          <w:tcPr>
            <w:tcW w:w="4309" w:type="pct"/>
            <w:vAlign w:val="center"/>
          </w:tcPr>
          <w:p w:rsidR="00146E8C" w:rsidRPr="003110A0" w:rsidRDefault="00A85C17" w:rsidP="00A85C17">
            <w:pPr>
              <w:suppressAutoHyphens/>
              <w:jc w:val="both"/>
              <w:rPr>
                <w:sz w:val="18"/>
                <w:szCs w:val="18"/>
              </w:rPr>
            </w:pPr>
            <w:r w:rsidRPr="00A85C17">
              <w:rPr>
                <w:sz w:val="18"/>
                <w:szCs w:val="18"/>
              </w:rPr>
              <w:t>Решение от 13.11.2024 № 47 «О внесении изменений в решение Восточной городской Думы от 20.12.2023 № 52 «О бюджете муниципального образования</w:t>
            </w:r>
            <w:r>
              <w:rPr>
                <w:sz w:val="18"/>
                <w:szCs w:val="18"/>
              </w:rPr>
              <w:t xml:space="preserve"> </w:t>
            </w:r>
            <w:r w:rsidRPr="00A85C17">
              <w:rPr>
                <w:sz w:val="18"/>
                <w:szCs w:val="18"/>
              </w:rPr>
              <w:t>Восточное городское поселение Омутнинского района Кировской области на 2024 год и плановый период 2025 и 2026 годов»»</w:t>
            </w:r>
          </w:p>
        </w:tc>
        <w:tc>
          <w:tcPr>
            <w:tcW w:w="330" w:type="pct"/>
            <w:vAlign w:val="center"/>
          </w:tcPr>
          <w:p w:rsidR="00146E8C" w:rsidRPr="008A2E09" w:rsidRDefault="00A85C17" w:rsidP="00D52D58">
            <w:pPr>
              <w:spacing w:before="120" w:after="120"/>
              <w:jc w:val="center"/>
              <w:rPr>
                <w:sz w:val="18"/>
                <w:szCs w:val="18"/>
              </w:rPr>
            </w:pPr>
            <w:r>
              <w:rPr>
                <w:sz w:val="18"/>
                <w:szCs w:val="18"/>
              </w:rPr>
              <w:t>3</w:t>
            </w:r>
          </w:p>
        </w:tc>
      </w:tr>
    </w:tbl>
    <w:p w:rsidR="0065189D" w:rsidRPr="008A2E09" w:rsidRDefault="0065189D" w:rsidP="004E3115">
      <w:pPr>
        <w:jc w:val="center"/>
        <w:rPr>
          <w:sz w:val="18"/>
          <w:szCs w:val="18"/>
        </w:rPr>
      </w:pPr>
    </w:p>
    <w:p w:rsidR="00665EAE" w:rsidRPr="00B73D0F" w:rsidRDefault="00665EAE" w:rsidP="00665EAE">
      <w:pPr>
        <w:jc w:val="center"/>
        <w:rPr>
          <w:b/>
          <w:sz w:val="18"/>
          <w:szCs w:val="18"/>
        </w:rPr>
      </w:pPr>
    </w:p>
    <w:p w:rsidR="00665EAE" w:rsidRPr="00B73D0F" w:rsidRDefault="00665EAE" w:rsidP="00665EAE">
      <w:pPr>
        <w:jc w:val="center"/>
        <w:rPr>
          <w:b/>
          <w:sz w:val="18"/>
          <w:szCs w:val="18"/>
        </w:rPr>
      </w:pPr>
      <w:r w:rsidRPr="00B73D0F">
        <w:rPr>
          <w:b/>
          <w:sz w:val="18"/>
          <w:szCs w:val="18"/>
        </w:rPr>
        <w:t xml:space="preserve">Раздел </w:t>
      </w:r>
      <w:r>
        <w:rPr>
          <w:b/>
          <w:sz w:val="18"/>
          <w:szCs w:val="18"/>
        </w:rPr>
        <w:t>2</w:t>
      </w:r>
      <w:r w:rsidRPr="00B73D0F">
        <w:rPr>
          <w:b/>
          <w:sz w:val="18"/>
          <w:szCs w:val="18"/>
        </w:rPr>
        <w:t xml:space="preserve">  </w:t>
      </w:r>
      <w:r>
        <w:rPr>
          <w:b/>
          <w:sz w:val="18"/>
          <w:szCs w:val="18"/>
        </w:rPr>
        <w:t>Постановления</w:t>
      </w:r>
      <w:r w:rsidRPr="00B73D0F">
        <w:rPr>
          <w:b/>
          <w:sz w:val="18"/>
          <w:szCs w:val="18"/>
        </w:rPr>
        <w:t xml:space="preserve"> </w:t>
      </w:r>
      <w:r>
        <w:rPr>
          <w:b/>
          <w:sz w:val="18"/>
          <w:szCs w:val="18"/>
        </w:rPr>
        <w:t xml:space="preserve">администрации </w:t>
      </w:r>
      <w:r w:rsidRPr="00B73D0F">
        <w:rPr>
          <w:b/>
          <w:sz w:val="18"/>
          <w:szCs w:val="18"/>
        </w:rPr>
        <w:t>Восточно</w:t>
      </w:r>
      <w:r>
        <w:rPr>
          <w:b/>
          <w:sz w:val="18"/>
          <w:szCs w:val="18"/>
        </w:rPr>
        <w:t xml:space="preserve">го </w:t>
      </w:r>
      <w:r w:rsidRPr="00B73D0F">
        <w:rPr>
          <w:b/>
          <w:sz w:val="18"/>
          <w:szCs w:val="18"/>
        </w:rPr>
        <w:t>городско</w:t>
      </w:r>
      <w:r>
        <w:rPr>
          <w:b/>
          <w:sz w:val="18"/>
          <w:szCs w:val="18"/>
        </w:rPr>
        <w:t>го</w:t>
      </w:r>
      <w:r w:rsidRPr="00B73D0F">
        <w:rPr>
          <w:b/>
          <w:sz w:val="18"/>
          <w:szCs w:val="18"/>
        </w:rPr>
        <w:t xml:space="preserve"> </w:t>
      </w:r>
      <w:r>
        <w:rPr>
          <w:b/>
          <w:sz w:val="18"/>
          <w:szCs w:val="18"/>
        </w:rPr>
        <w:t>поселения</w:t>
      </w:r>
    </w:p>
    <w:p w:rsidR="00665EAE" w:rsidRPr="00B73D0F" w:rsidRDefault="00665EAE" w:rsidP="00665EAE">
      <w:pPr>
        <w:rPr>
          <w:b/>
          <w:sz w:val="18"/>
          <w:szCs w:val="18"/>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6247"/>
        <w:gridCol w:w="478"/>
      </w:tblGrid>
      <w:tr w:rsidR="00665EAE" w:rsidRPr="00B73D0F" w:rsidTr="00FA77C0">
        <w:trPr>
          <w:trHeight w:val="649"/>
        </w:trPr>
        <w:tc>
          <w:tcPr>
            <w:tcW w:w="361" w:type="pct"/>
            <w:vAlign w:val="center"/>
          </w:tcPr>
          <w:p w:rsidR="00665EAE" w:rsidRPr="00B73D0F" w:rsidRDefault="00665EAE" w:rsidP="00FA77C0">
            <w:pPr>
              <w:spacing w:before="120" w:after="120"/>
              <w:jc w:val="center"/>
              <w:rPr>
                <w:b/>
                <w:sz w:val="18"/>
                <w:szCs w:val="18"/>
              </w:rPr>
            </w:pPr>
            <w:r w:rsidRPr="00B73D0F">
              <w:rPr>
                <w:b/>
                <w:sz w:val="18"/>
                <w:szCs w:val="18"/>
              </w:rPr>
              <w:t>№</w:t>
            </w:r>
          </w:p>
        </w:tc>
        <w:tc>
          <w:tcPr>
            <w:tcW w:w="4309" w:type="pct"/>
            <w:vAlign w:val="center"/>
          </w:tcPr>
          <w:p w:rsidR="00665EAE" w:rsidRPr="00B73D0F" w:rsidRDefault="00665EAE" w:rsidP="00FA77C0">
            <w:pPr>
              <w:tabs>
                <w:tab w:val="center" w:pos="4677"/>
              </w:tabs>
              <w:spacing w:before="120" w:after="120"/>
              <w:jc w:val="center"/>
              <w:rPr>
                <w:sz w:val="18"/>
                <w:szCs w:val="18"/>
              </w:rPr>
            </w:pPr>
            <w:r w:rsidRPr="00B73D0F">
              <w:rPr>
                <w:b/>
                <w:sz w:val="18"/>
                <w:szCs w:val="18"/>
              </w:rPr>
              <w:t>Наименование правового акта</w:t>
            </w:r>
          </w:p>
        </w:tc>
        <w:tc>
          <w:tcPr>
            <w:tcW w:w="330" w:type="pct"/>
            <w:vAlign w:val="center"/>
          </w:tcPr>
          <w:p w:rsidR="00665EAE" w:rsidRPr="00B73D0F" w:rsidRDefault="00665EAE" w:rsidP="00FA77C0">
            <w:pPr>
              <w:spacing w:before="120" w:after="120"/>
              <w:ind w:left="-109" w:right="-43"/>
              <w:jc w:val="center"/>
              <w:rPr>
                <w:b/>
                <w:sz w:val="18"/>
                <w:szCs w:val="18"/>
              </w:rPr>
            </w:pPr>
            <w:r w:rsidRPr="00B73D0F">
              <w:rPr>
                <w:b/>
                <w:sz w:val="18"/>
                <w:szCs w:val="18"/>
              </w:rPr>
              <w:t>Стр.</w:t>
            </w:r>
          </w:p>
        </w:tc>
      </w:tr>
      <w:tr w:rsidR="00665EAE" w:rsidRPr="008A2E09" w:rsidTr="00FA77C0">
        <w:trPr>
          <w:trHeight w:val="412"/>
        </w:trPr>
        <w:tc>
          <w:tcPr>
            <w:tcW w:w="361" w:type="pct"/>
            <w:vAlign w:val="center"/>
          </w:tcPr>
          <w:p w:rsidR="00665EAE" w:rsidRPr="008A2E09" w:rsidRDefault="00665EAE" w:rsidP="00FA77C0">
            <w:pPr>
              <w:jc w:val="center"/>
              <w:rPr>
                <w:sz w:val="18"/>
                <w:szCs w:val="18"/>
              </w:rPr>
            </w:pPr>
            <w:r>
              <w:rPr>
                <w:sz w:val="18"/>
                <w:szCs w:val="18"/>
              </w:rPr>
              <w:t>3</w:t>
            </w:r>
          </w:p>
        </w:tc>
        <w:tc>
          <w:tcPr>
            <w:tcW w:w="4309" w:type="pct"/>
            <w:vAlign w:val="center"/>
          </w:tcPr>
          <w:p w:rsidR="00665EAE" w:rsidRPr="00665EAE" w:rsidRDefault="00665EAE" w:rsidP="00665EAE">
            <w:pPr>
              <w:jc w:val="both"/>
              <w:rPr>
                <w:sz w:val="18"/>
                <w:szCs w:val="18"/>
              </w:rPr>
            </w:pPr>
            <w:r w:rsidRPr="00665EAE">
              <w:rPr>
                <w:sz w:val="18"/>
                <w:szCs w:val="18"/>
              </w:rPr>
              <w:t>Постановление от 11.11.2024 № 163 «О завершении 2024 финансового года»</w:t>
            </w:r>
          </w:p>
        </w:tc>
        <w:tc>
          <w:tcPr>
            <w:tcW w:w="330" w:type="pct"/>
            <w:vAlign w:val="center"/>
          </w:tcPr>
          <w:p w:rsidR="00665EAE" w:rsidRPr="008A2E09" w:rsidRDefault="00665EAE" w:rsidP="00FA77C0">
            <w:pPr>
              <w:spacing w:before="120" w:after="120"/>
              <w:jc w:val="center"/>
              <w:rPr>
                <w:sz w:val="18"/>
                <w:szCs w:val="18"/>
              </w:rPr>
            </w:pPr>
            <w:r>
              <w:rPr>
                <w:sz w:val="18"/>
                <w:szCs w:val="18"/>
              </w:rPr>
              <w:t>26</w:t>
            </w:r>
          </w:p>
        </w:tc>
      </w:tr>
      <w:tr w:rsidR="00665EAE" w:rsidRPr="008A2E09" w:rsidTr="00FA77C0">
        <w:trPr>
          <w:trHeight w:val="412"/>
        </w:trPr>
        <w:tc>
          <w:tcPr>
            <w:tcW w:w="361" w:type="pct"/>
            <w:vAlign w:val="center"/>
          </w:tcPr>
          <w:p w:rsidR="00665EAE" w:rsidRPr="008A2E09" w:rsidRDefault="00E81E84" w:rsidP="00FA77C0">
            <w:pPr>
              <w:jc w:val="center"/>
              <w:rPr>
                <w:sz w:val="18"/>
                <w:szCs w:val="18"/>
              </w:rPr>
            </w:pPr>
            <w:r>
              <w:rPr>
                <w:sz w:val="18"/>
                <w:szCs w:val="18"/>
              </w:rPr>
              <w:t>4</w:t>
            </w:r>
          </w:p>
        </w:tc>
        <w:tc>
          <w:tcPr>
            <w:tcW w:w="4309" w:type="pct"/>
            <w:vAlign w:val="center"/>
          </w:tcPr>
          <w:p w:rsidR="00665EAE" w:rsidRPr="003110A0" w:rsidRDefault="00E81E84" w:rsidP="00E81E84">
            <w:pPr>
              <w:jc w:val="both"/>
              <w:rPr>
                <w:sz w:val="18"/>
                <w:szCs w:val="18"/>
              </w:rPr>
            </w:pPr>
            <w:r w:rsidRPr="00E81E84">
              <w:rPr>
                <w:sz w:val="18"/>
                <w:szCs w:val="18"/>
              </w:rPr>
              <w:t>Постановление от 13.11.2024 № 164 О внесении изменений в постановление администрации Восточного городского поселения от 21.12.2022 № 187</w:t>
            </w:r>
            <w:r>
              <w:rPr>
                <w:sz w:val="18"/>
                <w:szCs w:val="18"/>
              </w:rPr>
              <w:t xml:space="preserve"> </w:t>
            </w:r>
            <w:r w:rsidRPr="00E81E84">
              <w:rPr>
                <w:sz w:val="18"/>
                <w:szCs w:val="18"/>
              </w:rPr>
              <w:t xml:space="preserve">«Об утверждении муниципальной программы </w:t>
            </w:r>
            <w:r w:rsidRPr="00E81E84">
              <w:rPr>
                <w:bCs/>
                <w:sz w:val="18"/>
                <w:szCs w:val="18"/>
              </w:rPr>
              <w:t>«Формирование современной городской среды</w:t>
            </w:r>
            <w:r w:rsidRPr="00E81E84">
              <w:rPr>
                <w:sz w:val="18"/>
                <w:szCs w:val="18"/>
              </w:rPr>
              <w:t xml:space="preserve"> </w:t>
            </w:r>
            <w:r w:rsidRPr="00E81E84">
              <w:rPr>
                <w:bCs/>
                <w:sz w:val="18"/>
                <w:szCs w:val="18"/>
              </w:rPr>
              <w:t>на территории Восточного городского поселения на 2023-2030 годы»</w:t>
            </w:r>
          </w:p>
        </w:tc>
        <w:tc>
          <w:tcPr>
            <w:tcW w:w="330" w:type="pct"/>
            <w:vAlign w:val="center"/>
          </w:tcPr>
          <w:p w:rsidR="00665EAE" w:rsidRPr="008A2E09" w:rsidRDefault="00E81E84" w:rsidP="00FA77C0">
            <w:pPr>
              <w:spacing w:before="120" w:after="120"/>
              <w:jc w:val="center"/>
              <w:rPr>
                <w:sz w:val="18"/>
                <w:szCs w:val="18"/>
              </w:rPr>
            </w:pPr>
            <w:r>
              <w:rPr>
                <w:sz w:val="18"/>
                <w:szCs w:val="18"/>
              </w:rPr>
              <w:t>27</w:t>
            </w:r>
          </w:p>
        </w:tc>
      </w:tr>
    </w:tbl>
    <w:p w:rsidR="0065189D" w:rsidRDefault="0065189D" w:rsidP="004E3115">
      <w:pPr>
        <w:jc w:val="center"/>
        <w:rPr>
          <w:b/>
          <w:sz w:val="18"/>
          <w:szCs w:val="18"/>
        </w:rPr>
      </w:pPr>
    </w:p>
    <w:p w:rsidR="00C04C44" w:rsidRDefault="00C04C44" w:rsidP="004E3115">
      <w:pPr>
        <w:jc w:val="center"/>
        <w:rPr>
          <w:b/>
          <w:sz w:val="18"/>
          <w:szCs w:val="18"/>
        </w:rPr>
      </w:pPr>
    </w:p>
    <w:p w:rsidR="00A85C17" w:rsidRDefault="00A85C17" w:rsidP="004E3115">
      <w:pPr>
        <w:jc w:val="center"/>
        <w:rPr>
          <w:b/>
          <w:sz w:val="18"/>
          <w:szCs w:val="18"/>
        </w:rPr>
      </w:pPr>
    </w:p>
    <w:p w:rsidR="00A85C17" w:rsidRDefault="00A85C17" w:rsidP="004E3115">
      <w:pPr>
        <w:jc w:val="center"/>
        <w:rPr>
          <w:b/>
          <w:sz w:val="18"/>
          <w:szCs w:val="18"/>
        </w:rPr>
      </w:pPr>
    </w:p>
    <w:p w:rsidR="00A85C17" w:rsidRDefault="00A85C17" w:rsidP="004E3115">
      <w:pPr>
        <w:jc w:val="center"/>
        <w:rPr>
          <w:b/>
          <w:sz w:val="18"/>
          <w:szCs w:val="18"/>
        </w:rPr>
      </w:pPr>
    </w:p>
    <w:p w:rsidR="00A85C17" w:rsidRDefault="00A85C17" w:rsidP="004E3115">
      <w:pPr>
        <w:jc w:val="center"/>
        <w:rPr>
          <w:b/>
          <w:sz w:val="18"/>
          <w:szCs w:val="18"/>
        </w:rPr>
      </w:pPr>
    </w:p>
    <w:p w:rsidR="00A85C17" w:rsidRDefault="00A85C17" w:rsidP="004E3115">
      <w:pPr>
        <w:jc w:val="center"/>
        <w:rPr>
          <w:b/>
          <w:sz w:val="18"/>
          <w:szCs w:val="18"/>
        </w:rPr>
      </w:pPr>
    </w:p>
    <w:p w:rsidR="00A85C17" w:rsidRDefault="00A85C17" w:rsidP="004E3115">
      <w:pPr>
        <w:jc w:val="center"/>
        <w:rPr>
          <w:b/>
          <w:sz w:val="18"/>
          <w:szCs w:val="18"/>
        </w:rPr>
      </w:pPr>
    </w:p>
    <w:p w:rsidR="00A85C17" w:rsidRDefault="00A85C17" w:rsidP="004E3115">
      <w:pPr>
        <w:jc w:val="center"/>
        <w:rPr>
          <w:b/>
          <w:sz w:val="18"/>
          <w:szCs w:val="18"/>
        </w:rPr>
      </w:pPr>
    </w:p>
    <w:p w:rsidR="00A85C17" w:rsidRDefault="00A85C17" w:rsidP="004E3115">
      <w:pPr>
        <w:jc w:val="center"/>
        <w:rPr>
          <w:b/>
          <w:sz w:val="18"/>
          <w:szCs w:val="18"/>
        </w:rPr>
      </w:pPr>
    </w:p>
    <w:p w:rsidR="00A85C17" w:rsidRDefault="00A85C17" w:rsidP="004E3115">
      <w:pPr>
        <w:jc w:val="center"/>
        <w:rPr>
          <w:b/>
          <w:sz w:val="18"/>
          <w:szCs w:val="18"/>
        </w:rPr>
      </w:pPr>
    </w:p>
    <w:p w:rsidR="00A85C17" w:rsidRDefault="00A85C17" w:rsidP="004E3115">
      <w:pPr>
        <w:jc w:val="center"/>
        <w:rPr>
          <w:b/>
          <w:sz w:val="18"/>
          <w:szCs w:val="18"/>
        </w:rPr>
      </w:pPr>
    </w:p>
    <w:p w:rsidR="00A85C17" w:rsidRDefault="00A85C17" w:rsidP="004E3115">
      <w:pPr>
        <w:jc w:val="center"/>
        <w:rPr>
          <w:b/>
          <w:sz w:val="18"/>
          <w:szCs w:val="18"/>
        </w:rPr>
      </w:pPr>
    </w:p>
    <w:p w:rsidR="00A85C17" w:rsidRDefault="00A85C17" w:rsidP="004E3115">
      <w:pPr>
        <w:jc w:val="center"/>
        <w:rPr>
          <w:b/>
          <w:sz w:val="18"/>
          <w:szCs w:val="18"/>
        </w:rPr>
      </w:pPr>
    </w:p>
    <w:p w:rsidR="00A85C17" w:rsidRDefault="00A85C17" w:rsidP="004E3115">
      <w:pPr>
        <w:jc w:val="center"/>
        <w:rPr>
          <w:b/>
          <w:sz w:val="18"/>
          <w:szCs w:val="18"/>
        </w:rPr>
      </w:pPr>
    </w:p>
    <w:p w:rsidR="00A85C17" w:rsidRDefault="00A85C17" w:rsidP="004E3115">
      <w:pPr>
        <w:jc w:val="center"/>
        <w:rPr>
          <w:b/>
          <w:sz w:val="18"/>
          <w:szCs w:val="18"/>
        </w:rPr>
      </w:pPr>
    </w:p>
    <w:p w:rsidR="00A85C17" w:rsidRDefault="00A85C17" w:rsidP="004E3115">
      <w:pPr>
        <w:jc w:val="center"/>
        <w:rPr>
          <w:b/>
          <w:sz w:val="18"/>
          <w:szCs w:val="18"/>
        </w:rPr>
      </w:pPr>
    </w:p>
    <w:p w:rsidR="00A85C17" w:rsidRDefault="00A85C17" w:rsidP="004E3115">
      <w:pPr>
        <w:jc w:val="center"/>
        <w:rPr>
          <w:b/>
          <w:sz w:val="18"/>
          <w:szCs w:val="18"/>
        </w:rPr>
      </w:pPr>
    </w:p>
    <w:p w:rsidR="00665EAE" w:rsidRDefault="00665EAE" w:rsidP="004E3115">
      <w:pPr>
        <w:jc w:val="center"/>
        <w:rPr>
          <w:b/>
          <w:sz w:val="18"/>
          <w:szCs w:val="18"/>
        </w:rPr>
      </w:pPr>
    </w:p>
    <w:p w:rsidR="00665EAE" w:rsidRDefault="00665EAE" w:rsidP="004E3115">
      <w:pPr>
        <w:jc w:val="center"/>
        <w:rPr>
          <w:b/>
          <w:sz w:val="18"/>
          <w:szCs w:val="18"/>
        </w:rPr>
      </w:pPr>
    </w:p>
    <w:p w:rsidR="00A85C17" w:rsidRPr="0090497A" w:rsidRDefault="00A85C17" w:rsidP="00A85C17">
      <w:pPr>
        <w:jc w:val="center"/>
        <w:rPr>
          <w:b/>
          <w:sz w:val="18"/>
          <w:szCs w:val="18"/>
        </w:rPr>
      </w:pPr>
      <w:r w:rsidRPr="0090497A">
        <w:rPr>
          <w:b/>
          <w:sz w:val="18"/>
          <w:szCs w:val="18"/>
        </w:rPr>
        <w:lastRenderedPageBreak/>
        <w:t xml:space="preserve">ВОСТОЧНАЯ ГОРОДСКАЯ ДУМА </w:t>
      </w:r>
    </w:p>
    <w:p w:rsidR="00A85C17" w:rsidRPr="0090497A" w:rsidRDefault="00A85C17" w:rsidP="00A85C17">
      <w:pPr>
        <w:jc w:val="center"/>
        <w:rPr>
          <w:b/>
          <w:sz w:val="18"/>
          <w:szCs w:val="18"/>
        </w:rPr>
      </w:pPr>
      <w:r w:rsidRPr="0090497A">
        <w:rPr>
          <w:b/>
          <w:sz w:val="18"/>
          <w:szCs w:val="18"/>
        </w:rPr>
        <w:t>ОМУТНИНСКОГО РАЙОНА КИРОВСКОЙ ОБЛАСТИ</w:t>
      </w:r>
    </w:p>
    <w:p w:rsidR="00A85C17" w:rsidRPr="0090497A" w:rsidRDefault="00A85C17" w:rsidP="00A85C17">
      <w:pPr>
        <w:jc w:val="center"/>
        <w:rPr>
          <w:b/>
          <w:sz w:val="18"/>
          <w:szCs w:val="18"/>
        </w:rPr>
      </w:pPr>
      <w:r w:rsidRPr="0090497A">
        <w:rPr>
          <w:b/>
          <w:sz w:val="18"/>
          <w:szCs w:val="18"/>
        </w:rPr>
        <w:t>ШЕСТОГО СОЗЫВА</w:t>
      </w:r>
    </w:p>
    <w:p w:rsidR="00A85C17" w:rsidRPr="0090497A" w:rsidRDefault="00A85C17" w:rsidP="00A85C17">
      <w:pPr>
        <w:rPr>
          <w:sz w:val="18"/>
          <w:szCs w:val="18"/>
        </w:rPr>
      </w:pPr>
    </w:p>
    <w:p w:rsidR="00A85C17" w:rsidRPr="0090497A" w:rsidRDefault="00A85C17" w:rsidP="00A85C17">
      <w:pPr>
        <w:jc w:val="center"/>
        <w:rPr>
          <w:b/>
          <w:sz w:val="18"/>
          <w:szCs w:val="18"/>
        </w:rPr>
      </w:pPr>
      <w:r w:rsidRPr="0090497A">
        <w:rPr>
          <w:b/>
          <w:sz w:val="18"/>
          <w:szCs w:val="18"/>
        </w:rPr>
        <w:t>РЕШЕНИЕ</w:t>
      </w:r>
    </w:p>
    <w:p w:rsidR="00A85C17" w:rsidRPr="0090497A" w:rsidRDefault="00A85C17" w:rsidP="00A85C17">
      <w:pPr>
        <w:rPr>
          <w:sz w:val="18"/>
          <w:szCs w:val="18"/>
        </w:rPr>
      </w:pPr>
    </w:p>
    <w:p w:rsidR="00A85C17" w:rsidRPr="0090497A" w:rsidRDefault="00A85C17" w:rsidP="00A85C17">
      <w:pPr>
        <w:jc w:val="center"/>
        <w:rPr>
          <w:sz w:val="18"/>
          <w:szCs w:val="18"/>
        </w:rPr>
      </w:pPr>
      <w:r w:rsidRPr="0090497A">
        <w:rPr>
          <w:sz w:val="18"/>
          <w:szCs w:val="18"/>
        </w:rPr>
        <w:t xml:space="preserve">от 13.11.2024  № 46 </w:t>
      </w:r>
    </w:p>
    <w:p w:rsidR="00A85C17" w:rsidRPr="0090497A" w:rsidRDefault="00A85C17" w:rsidP="00A85C17">
      <w:pPr>
        <w:jc w:val="center"/>
        <w:rPr>
          <w:sz w:val="18"/>
          <w:szCs w:val="18"/>
        </w:rPr>
      </w:pPr>
      <w:r w:rsidRPr="0090497A">
        <w:rPr>
          <w:sz w:val="18"/>
          <w:szCs w:val="18"/>
        </w:rPr>
        <w:t>пгт Восточный</w:t>
      </w:r>
    </w:p>
    <w:p w:rsidR="00A85C17" w:rsidRPr="0090497A" w:rsidRDefault="00A85C17" w:rsidP="00A85C17">
      <w:pPr>
        <w:jc w:val="center"/>
        <w:rPr>
          <w:sz w:val="18"/>
          <w:szCs w:val="18"/>
        </w:rPr>
      </w:pPr>
    </w:p>
    <w:p w:rsidR="00A85C17" w:rsidRPr="0090497A" w:rsidRDefault="00A85C17" w:rsidP="00A85C17">
      <w:pPr>
        <w:ind w:left="1134" w:right="1133"/>
        <w:jc w:val="center"/>
        <w:rPr>
          <w:b/>
          <w:sz w:val="18"/>
          <w:szCs w:val="18"/>
        </w:rPr>
      </w:pPr>
      <w:r w:rsidRPr="0090497A">
        <w:rPr>
          <w:b/>
          <w:sz w:val="18"/>
          <w:szCs w:val="18"/>
        </w:rPr>
        <w:t>О признании утратившим силу</w:t>
      </w:r>
      <w:r w:rsidRPr="0090497A">
        <w:rPr>
          <w:sz w:val="18"/>
          <w:szCs w:val="18"/>
        </w:rPr>
        <w:t xml:space="preserve"> </w:t>
      </w:r>
      <w:r w:rsidRPr="0090497A">
        <w:rPr>
          <w:b/>
          <w:sz w:val="18"/>
          <w:szCs w:val="18"/>
        </w:rPr>
        <w:t>решения Восточной городской Думы Омутнинского района Кировской области  от 31.05.2016 № 41 «О стратегическом планировании муниципального образования Восточное городское поселение Омутнинского района Кировской области»</w:t>
      </w:r>
    </w:p>
    <w:p w:rsidR="00A85C17" w:rsidRPr="0090497A" w:rsidRDefault="00A85C17" w:rsidP="00A85C17">
      <w:pPr>
        <w:jc w:val="center"/>
        <w:rPr>
          <w:sz w:val="18"/>
          <w:szCs w:val="18"/>
        </w:rPr>
      </w:pPr>
    </w:p>
    <w:p w:rsidR="00A85C17" w:rsidRPr="0090497A" w:rsidRDefault="00A85C17" w:rsidP="00A85C17">
      <w:pPr>
        <w:pStyle w:val="af4"/>
        <w:spacing w:before="0" w:beforeAutospacing="0" w:after="0" w:afterAutospacing="0"/>
        <w:ind w:firstLine="567"/>
        <w:jc w:val="both"/>
        <w:rPr>
          <w:b/>
          <w:sz w:val="18"/>
          <w:szCs w:val="18"/>
        </w:rPr>
      </w:pPr>
      <w:r w:rsidRPr="0090497A">
        <w:rPr>
          <w:sz w:val="18"/>
          <w:szCs w:val="18"/>
        </w:rPr>
        <w:t xml:space="preserve">На основании Устава муниципального образования Восточное городское поселение Омутнинского района Кировской области, в целях приведения нормативных актов в соответствии с действующим законодательством, Восточная городская Дума Омутнинского района Кировской области </w:t>
      </w:r>
      <w:r w:rsidRPr="0090497A">
        <w:rPr>
          <w:b/>
          <w:sz w:val="18"/>
          <w:szCs w:val="18"/>
        </w:rPr>
        <w:t>РЕШИЛА:</w:t>
      </w:r>
    </w:p>
    <w:p w:rsidR="00A85C17" w:rsidRPr="0090497A" w:rsidRDefault="00A85C17" w:rsidP="00A85C17">
      <w:pPr>
        <w:pStyle w:val="af4"/>
        <w:spacing w:before="120" w:beforeAutospacing="0" w:after="0" w:afterAutospacing="0"/>
        <w:ind w:firstLine="567"/>
        <w:contextualSpacing/>
        <w:jc w:val="both"/>
        <w:rPr>
          <w:sz w:val="18"/>
          <w:szCs w:val="18"/>
        </w:rPr>
      </w:pPr>
      <w:r w:rsidRPr="0090497A">
        <w:rPr>
          <w:sz w:val="18"/>
          <w:szCs w:val="18"/>
        </w:rPr>
        <w:t xml:space="preserve">1. Признать утратившим силу решение Восточной городской Думы Омутнинского района Кировской области от 31.05.2016 № 41 «О стратегическом планировании муниципального образования Восточное городское поселение Омутнинского района Кировской области». </w:t>
      </w:r>
    </w:p>
    <w:p w:rsidR="00A85C17" w:rsidRPr="0090497A" w:rsidRDefault="00A85C17" w:rsidP="00A85C17">
      <w:pPr>
        <w:pStyle w:val="af4"/>
        <w:spacing w:before="120" w:beforeAutospacing="0" w:after="0" w:afterAutospacing="0"/>
        <w:ind w:firstLine="567"/>
        <w:contextualSpacing/>
        <w:jc w:val="both"/>
        <w:rPr>
          <w:sz w:val="18"/>
          <w:szCs w:val="18"/>
        </w:rPr>
      </w:pPr>
      <w:r w:rsidRPr="0090497A">
        <w:rPr>
          <w:sz w:val="18"/>
          <w:szCs w:val="18"/>
        </w:rPr>
        <w:t>2. Настоящее решение вступает в силу с момента опубликования.</w:t>
      </w:r>
    </w:p>
    <w:p w:rsidR="00A85C17" w:rsidRPr="0090497A" w:rsidRDefault="00A85C17" w:rsidP="00A85C17">
      <w:pPr>
        <w:pStyle w:val="af4"/>
        <w:spacing w:before="120" w:beforeAutospacing="0" w:after="0" w:afterAutospacing="0"/>
        <w:ind w:firstLine="567"/>
        <w:contextualSpacing/>
        <w:jc w:val="both"/>
        <w:rPr>
          <w:sz w:val="18"/>
          <w:szCs w:val="18"/>
        </w:rPr>
      </w:pPr>
      <w:r w:rsidRPr="0090497A">
        <w:rPr>
          <w:sz w:val="18"/>
          <w:szCs w:val="18"/>
        </w:rPr>
        <w:t>3.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w:t>
      </w:r>
    </w:p>
    <w:p w:rsidR="00A85C17" w:rsidRPr="0090497A" w:rsidRDefault="00A85C17" w:rsidP="00A85C17">
      <w:pPr>
        <w:pStyle w:val="af4"/>
        <w:spacing w:before="120" w:beforeAutospacing="0" w:after="0" w:afterAutospacing="0"/>
        <w:ind w:firstLine="567"/>
        <w:contextualSpacing/>
        <w:jc w:val="both"/>
        <w:rPr>
          <w:sz w:val="18"/>
          <w:szCs w:val="18"/>
        </w:rPr>
      </w:pPr>
      <w:r w:rsidRPr="0090497A">
        <w:rPr>
          <w:sz w:val="18"/>
          <w:szCs w:val="18"/>
        </w:rPr>
        <w:t xml:space="preserve">4. Разместить настоящее решение на официальном сайте администрации Восточного городского поселения в сети Интернет по адресу: </w:t>
      </w:r>
      <w:hyperlink r:id="rId8" w:history="1">
        <w:r w:rsidRPr="0090497A">
          <w:rPr>
            <w:sz w:val="18"/>
            <w:szCs w:val="18"/>
          </w:rPr>
          <w:t>https://vostochnyj-r43.gosweb.gosuslugi.ru/</w:t>
        </w:r>
      </w:hyperlink>
      <w:r w:rsidRPr="0090497A">
        <w:rPr>
          <w:sz w:val="18"/>
          <w:szCs w:val="18"/>
        </w:rPr>
        <w:t>.</w:t>
      </w:r>
    </w:p>
    <w:p w:rsidR="00A85C17" w:rsidRPr="0090497A" w:rsidRDefault="00A85C17" w:rsidP="00A85C17">
      <w:pPr>
        <w:jc w:val="both"/>
        <w:rPr>
          <w:sz w:val="18"/>
          <w:szCs w:val="18"/>
        </w:rPr>
      </w:pPr>
    </w:p>
    <w:p w:rsidR="00A85C17" w:rsidRPr="0090497A" w:rsidRDefault="00A85C17" w:rsidP="00A85C17">
      <w:pPr>
        <w:jc w:val="both"/>
        <w:rPr>
          <w:sz w:val="18"/>
          <w:szCs w:val="18"/>
        </w:rPr>
      </w:pPr>
      <w:r w:rsidRPr="0090497A">
        <w:rPr>
          <w:sz w:val="18"/>
          <w:szCs w:val="18"/>
        </w:rPr>
        <w:t xml:space="preserve">Председатель </w:t>
      </w:r>
    </w:p>
    <w:p w:rsidR="00A85C17" w:rsidRPr="0090497A" w:rsidRDefault="00A85C17" w:rsidP="00A85C17">
      <w:pPr>
        <w:jc w:val="both"/>
        <w:rPr>
          <w:sz w:val="18"/>
          <w:szCs w:val="18"/>
        </w:rPr>
      </w:pPr>
      <w:r w:rsidRPr="0090497A">
        <w:rPr>
          <w:sz w:val="18"/>
          <w:szCs w:val="18"/>
        </w:rPr>
        <w:t>Восточной городской Думы</w:t>
      </w:r>
    </w:p>
    <w:p w:rsidR="00A85C17" w:rsidRPr="0090497A" w:rsidRDefault="00A85C17" w:rsidP="00A85C17">
      <w:pPr>
        <w:jc w:val="both"/>
        <w:rPr>
          <w:sz w:val="18"/>
          <w:szCs w:val="18"/>
        </w:rPr>
      </w:pPr>
      <w:r w:rsidRPr="0090497A">
        <w:rPr>
          <w:sz w:val="18"/>
          <w:szCs w:val="18"/>
        </w:rPr>
        <w:t>Омутнинского района Кировской области    Д.В. Рылов</w:t>
      </w:r>
    </w:p>
    <w:p w:rsidR="00A85C17" w:rsidRPr="0090497A" w:rsidRDefault="00A85C17" w:rsidP="00A85C17">
      <w:pPr>
        <w:jc w:val="both"/>
        <w:rPr>
          <w:sz w:val="18"/>
          <w:szCs w:val="18"/>
        </w:rPr>
      </w:pPr>
    </w:p>
    <w:p w:rsidR="00A85C17" w:rsidRPr="0090497A" w:rsidRDefault="00A85C17" w:rsidP="00A85C17">
      <w:pPr>
        <w:jc w:val="both"/>
        <w:rPr>
          <w:sz w:val="18"/>
          <w:szCs w:val="18"/>
        </w:rPr>
      </w:pPr>
      <w:r w:rsidRPr="0090497A">
        <w:rPr>
          <w:sz w:val="18"/>
          <w:szCs w:val="18"/>
        </w:rPr>
        <w:t>Глава Восточного</w:t>
      </w:r>
    </w:p>
    <w:p w:rsidR="00A85C17" w:rsidRPr="0090497A" w:rsidRDefault="00A85C17" w:rsidP="00A85C17">
      <w:pPr>
        <w:jc w:val="both"/>
        <w:rPr>
          <w:sz w:val="18"/>
          <w:szCs w:val="18"/>
        </w:rPr>
      </w:pPr>
      <w:r w:rsidRPr="0090497A">
        <w:rPr>
          <w:sz w:val="18"/>
          <w:szCs w:val="18"/>
        </w:rPr>
        <w:t>городского поселения    В.В. Корепанов</w:t>
      </w:r>
    </w:p>
    <w:p w:rsidR="00C04C44" w:rsidRDefault="00C04C44" w:rsidP="004E3115">
      <w:pPr>
        <w:jc w:val="center"/>
        <w:rPr>
          <w:b/>
          <w:sz w:val="18"/>
          <w:szCs w:val="18"/>
        </w:rPr>
      </w:pPr>
    </w:p>
    <w:p w:rsidR="00C04C44" w:rsidRDefault="00C04C44" w:rsidP="004E3115">
      <w:pPr>
        <w:jc w:val="center"/>
        <w:rPr>
          <w:b/>
          <w:sz w:val="18"/>
          <w:szCs w:val="18"/>
        </w:rPr>
      </w:pPr>
    </w:p>
    <w:p w:rsidR="00204C0D" w:rsidRDefault="00204C0D" w:rsidP="004E3115">
      <w:pPr>
        <w:jc w:val="center"/>
        <w:rPr>
          <w:b/>
          <w:sz w:val="18"/>
          <w:szCs w:val="18"/>
        </w:rPr>
      </w:pPr>
    </w:p>
    <w:p w:rsidR="00204C0D" w:rsidRDefault="00204C0D" w:rsidP="004E3115">
      <w:pPr>
        <w:jc w:val="center"/>
        <w:rPr>
          <w:b/>
          <w:sz w:val="18"/>
          <w:szCs w:val="18"/>
        </w:rPr>
      </w:pPr>
    </w:p>
    <w:p w:rsidR="00A85C17" w:rsidRDefault="00A85C17" w:rsidP="004E3115">
      <w:pPr>
        <w:jc w:val="center"/>
        <w:rPr>
          <w:b/>
          <w:sz w:val="18"/>
          <w:szCs w:val="18"/>
        </w:rPr>
      </w:pPr>
    </w:p>
    <w:p w:rsidR="00A85C17" w:rsidRDefault="00A85C17" w:rsidP="004E3115">
      <w:pPr>
        <w:jc w:val="center"/>
        <w:rPr>
          <w:b/>
          <w:sz w:val="18"/>
          <w:szCs w:val="18"/>
        </w:rPr>
      </w:pPr>
    </w:p>
    <w:p w:rsidR="00A85C17" w:rsidRDefault="00A85C17" w:rsidP="004E3115">
      <w:pPr>
        <w:jc w:val="center"/>
        <w:rPr>
          <w:b/>
          <w:sz w:val="18"/>
          <w:szCs w:val="18"/>
        </w:rPr>
      </w:pPr>
    </w:p>
    <w:p w:rsidR="00A85C17" w:rsidRDefault="00A85C17" w:rsidP="004E3115">
      <w:pPr>
        <w:jc w:val="center"/>
        <w:rPr>
          <w:b/>
          <w:sz w:val="18"/>
          <w:szCs w:val="18"/>
        </w:rPr>
      </w:pPr>
    </w:p>
    <w:p w:rsidR="00A85C17" w:rsidRDefault="00A85C17" w:rsidP="004E3115">
      <w:pPr>
        <w:jc w:val="center"/>
        <w:rPr>
          <w:b/>
          <w:sz w:val="18"/>
          <w:szCs w:val="18"/>
        </w:rPr>
      </w:pPr>
    </w:p>
    <w:p w:rsidR="00A85C17" w:rsidRDefault="00A85C17" w:rsidP="004E3115">
      <w:pPr>
        <w:jc w:val="center"/>
        <w:rPr>
          <w:b/>
          <w:sz w:val="18"/>
          <w:szCs w:val="18"/>
        </w:rPr>
      </w:pPr>
    </w:p>
    <w:p w:rsidR="00A85C17" w:rsidRDefault="00A85C17" w:rsidP="004E3115">
      <w:pPr>
        <w:jc w:val="center"/>
        <w:rPr>
          <w:b/>
          <w:sz w:val="18"/>
          <w:szCs w:val="18"/>
        </w:rPr>
      </w:pPr>
    </w:p>
    <w:p w:rsidR="00A85C17" w:rsidRDefault="00A85C17" w:rsidP="004E3115">
      <w:pPr>
        <w:jc w:val="center"/>
        <w:rPr>
          <w:b/>
          <w:sz w:val="18"/>
          <w:szCs w:val="18"/>
        </w:rPr>
      </w:pPr>
    </w:p>
    <w:p w:rsidR="00204C0D" w:rsidRPr="00A85C17" w:rsidRDefault="00204C0D" w:rsidP="004E3115">
      <w:pPr>
        <w:jc w:val="center"/>
        <w:rPr>
          <w:b/>
          <w:sz w:val="18"/>
          <w:szCs w:val="18"/>
        </w:rPr>
      </w:pPr>
    </w:p>
    <w:p w:rsidR="00A85C17" w:rsidRPr="00A85C17" w:rsidRDefault="00A85C17" w:rsidP="00A85C17">
      <w:pPr>
        <w:jc w:val="center"/>
        <w:rPr>
          <w:b/>
          <w:sz w:val="18"/>
          <w:szCs w:val="18"/>
        </w:rPr>
      </w:pPr>
      <w:r w:rsidRPr="00A85C17">
        <w:rPr>
          <w:b/>
          <w:sz w:val="18"/>
          <w:szCs w:val="18"/>
        </w:rPr>
        <w:t xml:space="preserve">ВОСТОЧНАЯ ГОРОДСКАЯ ДУМА </w:t>
      </w:r>
    </w:p>
    <w:p w:rsidR="00A85C17" w:rsidRPr="00A85C17" w:rsidRDefault="00A85C17" w:rsidP="00A85C17">
      <w:pPr>
        <w:jc w:val="center"/>
        <w:rPr>
          <w:b/>
          <w:sz w:val="18"/>
          <w:szCs w:val="18"/>
        </w:rPr>
      </w:pPr>
      <w:r w:rsidRPr="00A85C17">
        <w:rPr>
          <w:b/>
          <w:sz w:val="18"/>
          <w:szCs w:val="18"/>
        </w:rPr>
        <w:t>ОМУТНИНСКОГО РАЙОНА КИРОВСКОЙ ОБЛАСТИ</w:t>
      </w:r>
    </w:p>
    <w:p w:rsidR="00A85C17" w:rsidRPr="00A85C17" w:rsidRDefault="00A85C17" w:rsidP="00A85C17">
      <w:pPr>
        <w:jc w:val="center"/>
        <w:rPr>
          <w:b/>
          <w:sz w:val="18"/>
          <w:szCs w:val="18"/>
        </w:rPr>
      </w:pPr>
      <w:r w:rsidRPr="00A85C17">
        <w:rPr>
          <w:b/>
          <w:sz w:val="18"/>
          <w:szCs w:val="18"/>
        </w:rPr>
        <w:t>ШЕСТОГО СОЗЫВА</w:t>
      </w:r>
    </w:p>
    <w:p w:rsidR="00A85C17" w:rsidRPr="00A85C17" w:rsidRDefault="00A85C17" w:rsidP="00A85C17">
      <w:pPr>
        <w:rPr>
          <w:sz w:val="18"/>
          <w:szCs w:val="18"/>
        </w:rPr>
      </w:pPr>
    </w:p>
    <w:p w:rsidR="00A85C17" w:rsidRPr="00A85C17" w:rsidRDefault="00A85C17" w:rsidP="00A85C17">
      <w:pPr>
        <w:jc w:val="center"/>
        <w:rPr>
          <w:b/>
          <w:sz w:val="18"/>
          <w:szCs w:val="18"/>
        </w:rPr>
      </w:pPr>
      <w:r w:rsidRPr="00A85C17">
        <w:rPr>
          <w:b/>
          <w:sz w:val="18"/>
          <w:szCs w:val="18"/>
        </w:rPr>
        <w:t>РЕШЕНИЕ</w:t>
      </w:r>
    </w:p>
    <w:p w:rsidR="00A85C17" w:rsidRPr="00A85C17" w:rsidRDefault="00A85C17" w:rsidP="00A85C17">
      <w:pPr>
        <w:rPr>
          <w:sz w:val="18"/>
          <w:szCs w:val="18"/>
        </w:rPr>
      </w:pPr>
    </w:p>
    <w:p w:rsidR="00A85C17" w:rsidRPr="00A85C17" w:rsidRDefault="00A85C17" w:rsidP="00A85C17">
      <w:pPr>
        <w:jc w:val="center"/>
        <w:rPr>
          <w:sz w:val="18"/>
          <w:szCs w:val="18"/>
        </w:rPr>
      </w:pPr>
      <w:r w:rsidRPr="00A85C17">
        <w:rPr>
          <w:sz w:val="18"/>
          <w:szCs w:val="18"/>
        </w:rPr>
        <w:t xml:space="preserve">от 13.11.2024  № 47 </w:t>
      </w:r>
    </w:p>
    <w:p w:rsidR="00A85C17" w:rsidRPr="00A85C17" w:rsidRDefault="00A85C17" w:rsidP="00A85C17">
      <w:pPr>
        <w:jc w:val="center"/>
        <w:rPr>
          <w:sz w:val="18"/>
          <w:szCs w:val="18"/>
        </w:rPr>
      </w:pPr>
      <w:r w:rsidRPr="00A85C17">
        <w:rPr>
          <w:sz w:val="18"/>
          <w:szCs w:val="18"/>
        </w:rPr>
        <w:t>пгт Восточный</w:t>
      </w:r>
    </w:p>
    <w:p w:rsidR="00A85C17" w:rsidRPr="00A85C17" w:rsidRDefault="00A85C17" w:rsidP="00A85C17">
      <w:pPr>
        <w:ind w:firstLine="709"/>
        <w:jc w:val="center"/>
        <w:rPr>
          <w:sz w:val="18"/>
          <w:szCs w:val="18"/>
        </w:rPr>
      </w:pPr>
    </w:p>
    <w:p w:rsidR="00A85C17" w:rsidRPr="00CC2F18" w:rsidRDefault="00A85C17" w:rsidP="00A85C17">
      <w:pPr>
        <w:suppressAutoHyphens/>
        <w:jc w:val="center"/>
        <w:rPr>
          <w:b/>
          <w:sz w:val="16"/>
          <w:szCs w:val="16"/>
        </w:rPr>
      </w:pPr>
      <w:r w:rsidRPr="00CC2F18">
        <w:rPr>
          <w:b/>
          <w:sz w:val="16"/>
          <w:szCs w:val="16"/>
        </w:rPr>
        <w:t xml:space="preserve">О внесении изменений в решение Восточной городской Думы от 20.12.2023 № 52 </w:t>
      </w:r>
    </w:p>
    <w:p w:rsidR="00A85C17" w:rsidRPr="00CC2F18" w:rsidRDefault="00A85C17" w:rsidP="00A85C17">
      <w:pPr>
        <w:suppressAutoHyphens/>
        <w:jc w:val="center"/>
        <w:rPr>
          <w:b/>
          <w:sz w:val="16"/>
          <w:szCs w:val="16"/>
        </w:rPr>
      </w:pPr>
      <w:r w:rsidRPr="00CC2F18">
        <w:rPr>
          <w:b/>
          <w:sz w:val="16"/>
          <w:szCs w:val="16"/>
        </w:rPr>
        <w:t>«О бюджете муниципального образования Восточное городское поселение Омутнинского района Кировской области на 2024 год и плановый период 2025 и 2026 годов»</w:t>
      </w:r>
    </w:p>
    <w:p w:rsidR="00A85C17" w:rsidRPr="00CC2F18" w:rsidRDefault="00A85C17" w:rsidP="00A85C17">
      <w:pPr>
        <w:suppressAutoHyphens/>
        <w:ind w:firstLine="709"/>
        <w:jc w:val="center"/>
        <w:rPr>
          <w:b/>
          <w:sz w:val="16"/>
          <w:szCs w:val="16"/>
        </w:rPr>
      </w:pPr>
    </w:p>
    <w:p w:rsidR="00A85C17" w:rsidRPr="00CC2F18" w:rsidRDefault="00A85C17" w:rsidP="00A85C17">
      <w:pPr>
        <w:suppressAutoHyphens/>
        <w:ind w:firstLine="567"/>
        <w:jc w:val="both"/>
        <w:rPr>
          <w:color w:val="000000"/>
          <w:sz w:val="16"/>
          <w:szCs w:val="16"/>
        </w:rPr>
      </w:pPr>
      <w:r w:rsidRPr="00CC2F18">
        <w:rPr>
          <w:color w:val="000000"/>
          <w:spacing w:val="9"/>
          <w:sz w:val="16"/>
          <w:szCs w:val="16"/>
        </w:rPr>
        <w:t>На основании статьи 8 пункта 1 Устава муниципального образования Восточное городское поселение Омутнинского района Кировской обла</w:t>
      </w:r>
      <w:r w:rsidRPr="00CC2F18">
        <w:rPr>
          <w:color w:val="000000"/>
          <w:spacing w:val="9"/>
          <w:sz w:val="16"/>
          <w:szCs w:val="16"/>
        </w:rPr>
        <w:t>с</w:t>
      </w:r>
      <w:r w:rsidRPr="00CC2F18">
        <w:rPr>
          <w:color w:val="000000"/>
          <w:spacing w:val="9"/>
          <w:sz w:val="16"/>
          <w:szCs w:val="16"/>
        </w:rPr>
        <w:t xml:space="preserve">ти, в соответствии с Бюджетным кодексом Российской Федерации и </w:t>
      </w:r>
      <w:r w:rsidRPr="00CC2F18">
        <w:rPr>
          <w:color w:val="000000"/>
          <w:spacing w:val="2"/>
          <w:sz w:val="16"/>
          <w:szCs w:val="16"/>
        </w:rPr>
        <w:t>Положением о бюджетном процессе в муниципальном образовании Восточное</w:t>
      </w:r>
      <w:r w:rsidRPr="00CC2F18">
        <w:rPr>
          <w:color w:val="000000"/>
          <w:spacing w:val="-1"/>
          <w:sz w:val="16"/>
          <w:szCs w:val="16"/>
        </w:rPr>
        <w:t xml:space="preserve"> городское поселение Омутнинского района Кировской области</w:t>
      </w:r>
      <w:r w:rsidRPr="00CC2F18">
        <w:rPr>
          <w:color w:val="000000"/>
          <w:sz w:val="16"/>
          <w:szCs w:val="16"/>
        </w:rPr>
        <w:t xml:space="preserve">, принятым решением Восточной городской Думы от </w:t>
      </w:r>
      <w:r w:rsidRPr="00CC2F18">
        <w:rPr>
          <w:sz w:val="16"/>
          <w:szCs w:val="16"/>
        </w:rPr>
        <w:t>27.11.2019 № 41,</w:t>
      </w:r>
      <w:r w:rsidRPr="00CC2F18">
        <w:rPr>
          <w:color w:val="000000"/>
          <w:sz w:val="16"/>
          <w:szCs w:val="16"/>
        </w:rPr>
        <w:t xml:space="preserve"> Восточная городская Дума Омутнинского района Кировской области </w:t>
      </w:r>
      <w:r w:rsidRPr="00CC2F18">
        <w:rPr>
          <w:b/>
          <w:color w:val="000000"/>
          <w:sz w:val="16"/>
          <w:szCs w:val="16"/>
        </w:rPr>
        <w:t>РЕШ</w:t>
      </w:r>
      <w:r w:rsidRPr="00CC2F18">
        <w:rPr>
          <w:b/>
          <w:color w:val="000000"/>
          <w:sz w:val="16"/>
          <w:szCs w:val="16"/>
        </w:rPr>
        <w:t>И</w:t>
      </w:r>
      <w:r w:rsidRPr="00CC2F18">
        <w:rPr>
          <w:b/>
          <w:color w:val="000000"/>
          <w:sz w:val="16"/>
          <w:szCs w:val="16"/>
        </w:rPr>
        <w:t>ЛА:</w:t>
      </w:r>
    </w:p>
    <w:p w:rsidR="00A85C17" w:rsidRPr="00CC2F18" w:rsidRDefault="00A85C17" w:rsidP="00A85C17">
      <w:pPr>
        <w:suppressAutoHyphens/>
        <w:ind w:firstLine="567"/>
        <w:jc w:val="both"/>
        <w:rPr>
          <w:sz w:val="16"/>
          <w:szCs w:val="16"/>
        </w:rPr>
      </w:pPr>
      <w:r w:rsidRPr="00CC2F18">
        <w:rPr>
          <w:color w:val="000000"/>
          <w:spacing w:val="4"/>
          <w:sz w:val="16"/>
          <w:szCs w:val="16"/>
        </w:rPr>
        <w:t>1.</w:t>
      </w:r>
      <w:r w:rsidRPr="00CC2F18">
        <w:rPr>
          <w:sz w:val="16"/>
          <w:szCs w:val="16"/>
        </w:rPr>
        <w:t xml:space="preserve"> Внести в решение Восточной городской Думы Омутнинского района Кировской области от 20.12.2023 № 52 «О бюджете муниципального образования Восточное городское поселение Омутнинского района Кировской области на 2024 год и плановый период 2025 и 2026 годов» следующие изменения:</w:t>
      </w:r>
    </w:p>
    <w:p w:rsidR="00A85C17" w:rsidRPr="00CC2F18" w:rsidRDefault="00A85C17" w:rsidP="00A85C17">
      <w:pPr>
        <w:suppressAutoHyphens/>
        <w:ind w:firstLine="567"/>
        <w:jc w:val="both"/>
        <w:rPr>
          <w:sz w:val="16"/>
          <w:szCs w:val="16"/>
        </w:rPr>
      </w:pPr>
      <w:r w:rsidRPr="00CC2F18">
        <w:rPr>
          <w:sz w:val="16"/>
          <w:szCs w:val="16"/>
        </w:rPr>
        <w:t>1.1.  Пункт 1 статьи 1 изложить в новой редакции:</w:t>
      </w:r>
    </w:p>
    <w:p w:rsidR="00A85C17" w:rsidRPr="00CC2F18" w:rsidRDefault="00A85C17" w:rsidP="00A85C17">
      <w:pPr>
        <w:suppressAutoHyphens/>
        <w:ind w:firstLine="567"/>
        <w:jc w:val="both"/>
        <w:rPr>
          <w:sz w:val="16"/>
          <w:szCs w:val="16"/>
        </w:rPr>
      </w:pPr>
      <w:r w:rsidRPr="00CC2F18">
        <w:rPr>
          <w:sz w:val="16"/>
          <w:szCs w:val="16"/>
        </w:rPr>
        <w:t>«1. Утвердить основные характеристики бюджета муниципального образования Восточное городское поселение Омутнинского района Кировской области на 2024 год:</w:t>
      </w:r>
    </w:p>
    <w:p w:rsidR="00A85C17" w:rsidRPr="00CC2F18" w:rsidRDefault="00A85C17" w:rsidP="00A85C17">
      <w:pPr>
        <w:suppressAutoHyphens/>
        <w:ind w:firstLine="567"/>
        <w:jc w:val="both"/>
        <w:rPr>
          <w:sz w:val="16"/>
          <w:szCs w:val="16"/>
        </w:rPr>
      </w:pPr>
      <w:r w:rsidRPr="00CC2F18">
        <w:rPr>
          <w:sz w:val="16"/>
          <w:szCs w:val="16"/>
        </w:rPr>
        <w:t xml:space="preserve">1) общий объем доходов бюджета в сумме </w:t>
      </w:r>
      <w:r w:rsidRPr="00CC2F18">
        <w:rPr>
          <w:b/>
          <w:sz w:val="16"/>
          <w:szCs w:val="16"/>
        </w:rPr>
        <w:t>37 189,372</w:t>
      </w:r>
      <w:r w:rsidRPr="00CC2F18">
        <w:rPr>
          <w:b/>
          <w:bCs/>
          <w:sz w:val="16"/>
          <w:szCs w:val="16"/>
        </w:rPr>
        <w:t xml:space="preserve"> </w:t>
      </w:r>
      <w:r w:rsidRPr="00CC2F18">
        <w:rPr>
          <w:sz w:val="16"/>
          <w:szCs w:val="16"/>
        </w:rPr>
        <w:t>тыс. рублей;</w:t>
      </w:r>
    </w:p>
    <w:p w:rsidR="00A85C17" w:rsidRPr="00CC2F18" w:rsidRDefault="00A85C17" w:rsidP="00A85C17">
      <w:pPr>
        <w:suppressAutoHyphens/>
        <w:ind w:firstLine="567"/>
        <w:jc w:val="both"/>
        <w:rPr>
          <w:sz w:val="16"/>
          <w:szCs w:val="16"/>
        </w:rPr>
      </w:pPr>
      <w:r w:rsidRPr="00CC2F18">
        <w:rPr>
          <w:sz w:val="16"/>
          <w:szCs w:val="16"/>
        </w:rPr>
        <w:t xml:space="preserve">2) общий объем расходов бюджета в сумме </w:t>
      </w:r>
      <w:r w:rsidRPr="00CC2F18">
        <w:rPr>
          <w:b/>
          <w:bCs/>
          <w:sz w:val="16"/>
          <w:szCs w:val="16"/>
        </w:rPr>
        <w:t xml:space="preserve">40 742,594 </w:t>
      </w:r>
      <w:r w:rsidRPr="00CC2F18">
        <w:rPr>
          <w:sz w:val="16"/>
          <w:szCs w:val="16"/>
        </w:rPr>
        <w:t>тыс. рублей;</w:t>
      </w:r>
    </w:p>
    <w:p w:rsidR="00A85C17" w:rsidRPr="00CC2F18" w:rsidRDefault="00A85C17" w:rsidP="00A85C17">
      <w:pPr>
        <w:suppressAutoHyphens/>
        <w:ind w:firstLine="567"/>
        <w:jc w:val="both"/>
        <w:rPr>
          <w:sz w:val="16"/>
          <w:szCs w:val="16"/>
        </w:rPr>
      </w:pPr>
      <w:r w:rsidRPr="00CC2F18">
        <w:rPr>
          <w:sz w:val="16"/>
          <w:szCs w:val="16"/>
        </w:rPr>
        <w:t xml:space="preserve">3) дефицит бюджета в сумме </w:t>
      </w:r>
      <w:r w:rsidRPr="00CC2F18">
        <w:rPr>
          <w:b/>
          <w:sz w:val="16"/>
          <w:szCs w:val="16"/>
        </w:rPr>
        <w:t>3 553,222</w:t>
      </w:r>
      <w:r w:rsidRPr="00CC2F18">
        <w:rPr>
          <w:sz w:val="16"/>
          <w:szCs w:val="16"/>
        </w:rPr>
        <w:t xml:space="preserve"> тыс. рублей.».</w:t>
      </w:r>
    </w:p>
    <w:p w:rsidR="00A85C17" w:rsidRPr="00CC2F18" w:rsidRDefault="00A85C17" w:rsidP="00A85C17">
      <w:pPr>
        <w:suppressAutoHyphens/>
        <w:ind w:firstLine="567"/>
        <w:jc w:val="both"/>
        <w:rPr>
          <w:sz w:val="16"/>
          <w:szCs w:val="16"/>
        </w:rPr>
      </w:pPr>
      <w:r w:rsidRPr="00CC2F18">
        <w:rPr>
          <w:sz w:val="16"/>
          <w:szCs w:val="16"/>
        </w:rPr>
        <w:t>1.2. Пункт 2 статьи 9 изложить в новой редакции:</w:t>
      </w:r>
    </w:p>
    <w:p w:rsidR="00A85C17" w:rsidRPr="00CC2F18" w:rsidRDefault="00A85C17" w:rsidP="00A85C17">
      <w:pPr>
        <w:suppressAutoHyphens/>
        <w:ind w:firstLine="567"/>
        <w:jc w:val="both"/>
        <w:rPr>
          <w:sz w:val="16"/>
          <w:szCs w:val="16"/>
        </w:rPr>
      </w:pPr>
      <w:r w:rsidRPr="00CC2F18">
        <w:rPr>
          <w:sz w:val="16"/>
          <w:szCs w:val="16"/>
        </w:rPr>
        <w:t>«2. Утвердить в пределах общего объема расходов бюджета муниципального образования Восточное городское поселение Омутнинского района К</w:t>
      </w:r>
      <w:r w:rsidRPr="00CC2F18">
        <w:rPr>
          <w:sz w:val="16"/>
          <w:szCs w:val="16"/>
        </w:rPr>
        <w:t>и</w:t>
      </w:r>
      <w:r w:rsidRPr="00CC2F18">
        <w:rPr>
          <w:sz w:val="16"/>
          <w:szCs w:val="16"/>
        </w:rPr>
        <w:t>ровской области, установленного статьей 1 настоящего решения, объем бюджетных ассигнований дорожного фонда муниципального образования Восточное городское поселение Омутнинского района Кировской о</w:t>
      </w:r>
      <w:r w:rsidRPr="00CC2F18">
        <w:rPr>
          <w:sz w:val="16"/>
          <w:szCs w:val="16"/>
        </w:rPr>
        <w:t>б</w:t>
      </w:r>
      <w:r w:rsidRPr="00CC2F18">
        <w:rPr>
          <w:sz w:val="16"/>
          <w:szCs w:val="16"/>
        </w:rPr>
        <w:t>ласти:</w:t>
      </w:r>
    </w:p>
    <w:p w:rsidR="00A85C17" w:rsidRPr="00CC2F18" w:rsidRDefault="00A85C17" w:rsidP="00A85C17">
      <w:pPr>
        <w:numPr>
          <w:ilvl w:val="0"/>
          <w:numId w:val="13"/>
        </w:numPr>
        <w:suppressAutoHyphens/>
        <w:ind w:left="0" w:firstLine="567"/>
        <w:jc w:val="both"/>
        <w:rPr>
          <w:sz w:val="16"/>
          <w:szCs w:val="16"/>
        </w:rPr>
      </w:pPr>
      <w:r w:rsidRPr="00CC2F18">
        <w:rPr>
          <w:sz w:val="16"/>
          <w:szCs w:val="16"/>
        </w:rPr>
        <w:t xml:space="preserve"> на 2024 год в сумме 7173,021 тыс. рублей; </w:t>
      </w:r>
    </w:p>
    <w:p w:rsidR="00A85C17" w:rsidRPr="00CC2F18" w:rsidRDefault="00A85C17" w:rsidP="00A85C17">
      <w:pPr>
        <w:suppressAutoHyphens/>
        <w:ind w:firstLine="567"/>
        <w:jc w:val="both"/>
        <w:rPr>
          <w:sz w:val="16"/>
          <w:szCs w:val="16"/>
        </w:rPr>
      </w:pPr>
      <w:r w:rsidRPr="00CC2F18">
        <w:rPr>
          <w:sz w:val="16"/>
          <w:szCs w:val="16"/>
        </w:rPr>
        <w:t>на 2025 год в сумме 700,000 тыс. рублей и на 2026 год в сумме 730,000 тыс. рублей.».</w:t>
      </w:r>
    </w:p>
    <w:p w:rsidR="00A85C17" w:rsidRPr="00CC2F18" w:rsidRDefault="00A85C17" w:rsidP="00A85C17">
      <w:pPr>
        <w:suppressAutoHyphens/>
        <w:ind w:firstLine="567"/>
        <w:jc w:val="both"/>
        <w:rPr>
          <w:sz w:val="16"/>
          <w:szCs w:val="16"/>
        </w:rPr>
      </w:pPr>
      <w:r w:rsidRPr="00CC2F18">
        <w:rPr>
          <w:sz w:val="16"/>
          <w:szCs w:val="16"/>
        </w:rPr>
        <w:t>1.3. Приложение № 3 изложить в новой редакции. Прилагается;</w:t>
      </w:r>
    </w:p>
    <w:p w:rsidR="00A85C17" w:rsidRPr="00CC2F18" w:rsidRDefault="00A85C17" w:rsidP="00A85C17">
      <w:pPr>
        <w:tabs>
          <w:tab w:val="left" w:pos="0"/>
        </w:tabs>
        <w:suppressAutoHyphens/>
        <w:ind w:firstLine="567"/>
        <w:jc w:val="both"/>
        <w:rPr>
          <w:sz w:val="16"/>
          <w:szCs w:val="16"/>
        </w:rPr>
      </w:pPr>
      <w:r w:rsidRPr="00CC2F18">
        <w:rPr>
          <w:sz w:val="16"/>
          <w:szCs w:val="16"/>
        </w:rPr>
        <w:t>1.4. Приложение № 4 изложить в новой редакции. Прилагается;</w:t>
      </w:r>
    </w:p>
    <w:p w:rsidR="00A85C17" w:rsidRPr="00CC2F18" w:rsidRDefault="00A85C17" w:rsidP="00A85C17">
      <w:pPr>
        <w:suppressAutoHyphens/>
        <w:ind w:firstLine="567"/>
        <w:jc w:val="both"/>
        <w:rPr>
          <w:sz w:val="16"/>
          <w:szCs w:val="16"/>
        </w:rPr>
      </w:pPr>
      <w:r w:rsidRPr="00CC2F18">
        <w:rPr>
          <w:sz w:val="16"/>
          <w:szCs w:val="16"/>
        </w:rPr>
        <w:t>1.5. Приложение № 5 изложить в новой редакции. Прилагается;</w:t>
      </w:r>
    </w:p>
    <w:p w:rsidR="00A85C17" w:rsidRPr="00CC2F18" w:rsidRDefault="00A85C17" w:rsidP="00A85C17">
      <w:pPr>
        <w:suppressAutoHyphens/>
        <w:ind w:firstLine="567"/>
        <w:jc w:val="both"/>
        <w:rPr>
          <w:sz w:val="16"/>
          <w:szCs w:val="16"/>
        </w:rPr>
      </w:pPr>
      <w:r w:rsidRPr="00CC2F18">
        <w:rPr>
          <w:sz w:val="16"/>
          <w:szCs w:val="16"/>
        </w:rPr>
        <w:t>1.6. Приложение № 6 изложить в новой редакции. Прилагается;</w:t>
      </w:r>
    </w:p>
    <w:p w:rsidR="00A85C17" w:rsidRPr="00CC2F18" w:rsidRDefault="00A85C17" w:rsidP="00A85C17">
      <w:pPr>
        <w:suppressAutoHyphens/>
        <w:ind w:firstLine="567"/>
        <w:jc w:val="both"/>
        <w:rPr>
          <w:sz w:val="16"/>
          <w:szCs w:val="16"/>
        </w:rPr>
      </w:pPr>
      <w:r w:rsidRPr="00CC2F18">
        <w:rPr>
          <w:sz w:val="16"/>
          <w:szCs w:val="16"/>
        </w:rPr>
        <w:t>1.7. Приложение № 7 изложить в новой редакции. Прилагается.</w:t>
      </w:r>
    </w:p>
    <w:p w:rsidR="00A85C17" w:rsidRPr="00CC2F18" w:rsidRDefault="00A85C17" w:rsidP="00A85C17">
      <w:pPr>
        <w:suppressAutoHyphens/>
        <w:ind w:firstLine="567"/>
        <w:jc w:val="both"/>
        <w:rPr>
          <w:sz w:val="16"/>
          <w:szCs w:val="16"/>
        </w:rPr>
      </w:pPr>
      <w:r w:rsidRPr="00CC2F18">
        <w:rPr>
          <w:sz w:val="16"/>
          <w:szCs w:val="16"/>
        </w:rPr>
        <w:t>2.  Опубликовать настоящее решение в Сборнике основных муниципальных правовых актов органа местного самоуправления муниципального о</w:t>
      </w:r>
      <w:r w:rsidRPr="00CC2F18">
        <w:rPr>
          <w:sz w:val="16"/>
          <w:szCs w:val="16"/>
        </w:rPr>
        <w:t>б</w:t>
      </w:r>
      <w:r w:rsidRPr="00CC2F18">
        <w:rPr>
          <w:sz w:val="16"/>
          <w:szCs w:val="16"/>
        </w:rPr>
        <w:t>разования Восточное городское поселение Омутнинского района Кировской области и разместить на официальном сайте муниципального образования Восточное городское поселение Омутнинского района Кировской области.</w:t>
      </w:r>
    </w:p>
    <w:p w:rsidR="00A85C17" w:rsidRPr="00CC2F18" w:rsidRDefault="00A85C17" w:rsidP="00A85C17">
      <w:pPr>
        <w:suppressAutoHyphens/>
        <w:ind w:firstLine="567"/>
        <w:jc w:val="both"/>
        <w:rPr>
          <w:sz w:val="16"/>
          <w:szCs w:val="16"/>
        </w:rPr>
      </w:pPr>
      <w:r w:rsidRPr="00CC2F18">
        <w:rPr>
          <w:sz w:val="16"/>
          <w:szCs w:val="16"/>
        </w:rPr>
        <w:t xml:space="preserve">3. Настоящее решение вступает в силу со дня его официального опубликования. </w:t>
      </w:r>
    </w:p>
    <w:p w:rsidR="00A85C17" w:rsidRPr="00CC2F18" w:rsidRDefault="00A85C17" w:rsidP="00A85C17">
      <w:pPr>
        <w:suppressAutoHyphens/>
        <w:ind w:firstLine="709"/>
        <w:jc w:val="both"/>
        <w:rPr>
          <w:sz w:val="16"/>
          <w:szCs w:val="16"/>
        </w:rPr>
      </w:pPr>
    </w:p>
    <w:p w:rsidR="00A85C17" w:rsidRPr="00CC2F18" w:rsidRDefault="00A85C17" w:rsidP="00A85C17">
      <w:pPr>
        <w:suppressAutoHyphens/>
        <w:ind w:firstLine="709"/>
        <w:jc w:val="both"/>
        <w:rPr>
          <w:sz w:val="16"/>
          <w:szCs w:val="16"/>
        </w:rPr>
      </w:pPr>
    </w:p>
    <w:p w:rsidR="00A85C17" w:rsidRPr="00CC2F18" w:rsidRDefault="00A85C17" w:rsidP="00A85C17">
      <w:pPr>
        <w:jc w:val="both"/>
        <w:rPr>
          <w:sz w:val="16"/>
          <w:szCs w:val="16"/>
        </w:rPr>
      </w:pPr>
      <w:r w:rsidRPr="00CC2F18">
        <w:rPr>
          <w:sz w:val="16"/>
          <w:szCs w:val="16"/>
        </w:rPr>
        <w:t xml:space="preserve">Председатель </w:t>
      </w:r>
    </w:p>
    <w:p w:rsidR="00A85C17" w:rsidRPr="00CC2F18" w:rsidRDefault="00A85C17" w:rsidP="00A85C17">
      <w:pPr>
        <w:jc w:val="both"/>
        <w:rPr>
          <w:sz w:val="16"/>
          <w:szCs w:val="16"/>
        </w:rPr>
      </w:pPr>
      <w:r w:rsidRPr="00CC2F18">
        <w:rPr>
          <w:sz w:val="16"/>
          <w:szCs w:val="16"/>
        </w:rPr>
        <w:t>Восточной городской Думы</w:t>
      </w:r>
    </w:p>
    <w:p w:rsidR="00A85C17" w:rsidRPr="00CC2F18" w:rsidRDefault="00A85C17" w:rsidP="00A85C17">
      <w:pPr>
        <w:jc w:val="both"/>
        <w:rPr>
          <w:sz w:val="16"/>
          <w:szCs w:val="16"/>
        </w:rPr>
      </w:pPr>
      <w:r w:rsidRPr="00CC2F18">
        <w:rPr>
          <w:sz w:val="16"/>
          <w:szCs w:val="16"/>
        </w:rPr>
        <w:t>Омутнинского района Кировской области     Д.В. Р</w:t>
      </w:r>
      <w:r w:rsidRPr="00CC2F18">
        <w:rPr>
          <w:sz w:val="16"/>
          <w:szCs w:val="16"/>
        </w:rPr>
        <w:t>ы</w:t>
      </w:r>
      <w:r w:rsidRPr="00CC2F18">
        <w:rPr>
          <w:sz w:val="16"/>
          <w:szCs w:val="16"/>
        </w:rPr>
        <w:t>лов</w:t>
      </w:r>
    </w:p>
    <w:p w:rsidR="00A85C17" w:rsidRPr="00CC2F18" w:rsidRDefault="00A85C17" w:rsidP="00A85C17">
      <w:pPr>
        <w:jc w:val="both"/>
        <w:rPr>
          <w:sz w:val="16"/>
          <w:szCs w:val="16"/>
        </w:rPr>
      </w:pPr>
    </w:p>
    <w:p w:rsidR="00A85C17" w:rsidRPr="00CC2F18" w:rsidRDefault="00A85C17" w:rsidP="00A85C17">
      <w:pPr>
        <w:jc w:val="both"/>
        <w:rPr>
          <w:sz w:val="16"/>
          <w:szCs w:val="16"/>
        </w:rPr>
      </w:pPr>
      <w:r w:rsidRPr="00CC2F18">
        <w:rPr>
          <w:sz w:val="16"/>
          <w:szCs w:val="16"/>
        </w:rPr>
        <w:t>Глава Восточного</w:t>
      </w:r>
    </w:p>
    <w:p w:rsidR="00A85C17" w:rsidRPr="00CC2F18" w:rsidRDefault="00A85C17" w:rsidP="00A85C17">
      <w:pPr>
        <w:jc w:val="both"/>
        <w:rPr>
          <w:sz w:val="16"/>
          <w:szCs w:val="16"/>
        </w:rPr>
      </w:pPr>
      <w:r w:rsidRPr="00CC2F18">
        <w:rPr>
          <w:sz w:val="16"/>
          <w:szCs w:val="16"/>
        </w:rPr>
        <w:t>городского поселения     В.В. Кореп</w:t>
      </w:r>
      <w:r w:rsidRPr="00CC2F18">
        <w:rPr>
          <w:sz w:val="16"/>
          <w:szCs w:val="16"/>
        </w:rPr>
        <w:t>а</w:t>
      </w:r>
      <w:r w:rsidRPr="00CC2F18">
        <w:rPr>
          <w:sz w:val="16"/>
          <w:szCs w:val="16"/>
        </w:rPr>
        <w:t>нов</w:t>
      </w:r>
    </w:p>
    <w:p w:rsidR="00A85C17" w:rsidRPr="00CC2F18" w:rsidRDefault="00A85C17" w:rsidP="00A85C17">
      <w:pPr>
        <w:suppressAutoHyphens/>
        <w:ind w:firstLine="709"/>
        <w:jc w:val="both"/>
        <w:rPr>
          <w:sz w:val="16"/>
          <w:szCs w:val="16"/>
        </w:rPr>
      </w:pPr>
    </w:p>
    <w:p w:rsidR="00A85C17" w:rsidRPr="00417E1A" w:rsidRDefault="00A85C17" w:rsidP="001A51AA">
      <w:pPr>
        <w:ind w:left="4536" w:hanging="283"/>
        <w:rPr>
          <w:sz w:val="16"/>
          <w:szCs w:val="16"/>
        </w:rPr>
      </w:pPr>
      <w:r w:rsidRPr="00417E1A">
        <w:rPr>
          <w:sz w:val="16"/>
          <w:szCs w:val="16"/>
        </w:rPr>
        <w:lastRenderedPageBreak/>
        <w:t>Приложение № 3</w:t>
      </w:r>
    </w:p>
    <w:p w:rsidR="00A85C17" w:rsidRPr="00417E1A" w:rsidRDefault="00A85C17" w:rsidP="001A51AA">
      <w:pPr>
        <w:ind w:left="4536" w:hanging="283"/>
        <w:rPr>
          <w:sz w:val="16"/>
          <w:szCs w:val="16"/>
        </w:rPr>
      </w:pPr>
    </w:p>
    <w:p w:rsidR="00A85C17" w:rsidRPr="00417E1A" w:rsidRDefault="00A85C17" w:rsidP="001A51AA">
      <w:pPr>
        <w:ind w:left="4536" w:hanging="283"/>
        <w:rPr>
          <w:sz w:val="16"/>
          <w:szCs w:val="16"/>
        </w:rPr>
      </w:pPr>
      <w:r w:rsidRPr="00417E1A">
        <w:rPr>
          <w:sz w:val="16"/>
          <w:szCs w:val="16"/>
        </w:rPr>
        <w:t>УТВЕРЖДЕНО</w:t>
      </w:r>
    </w:p>
    <w:p w:rsidR="00A85C17" w:rsidRPr="00417E1A" w:rsidRDefault="00A85C17" w:rsidP="001A51AA">
      <w:pPr>
        <w:ind w:left="4536" w:hanging="283"/>
        <w:rPr>
          <w:sz w:val="16"/>
          <w:szCs w:val="16"/>
        </w:rPr>
      </w:pPr>
    </w:p>
    <w:p w:rsidR="00A85C17" w:rsidRPr="00417E1A" w:rsidRDefault="00A85C17" w:rsidP="001A51AA">
      <w:pPr>
        <w:ind w:left="4536" w:hanging="283"/>
        <w:rPr>
          <w:sz w:val="16"/>
          <w:szCs w:val="16"/>
        </w:rPr>
      </w:pPr>
      <w:r w:rsidRPr="00417E1A">
        <w:rPr>
          <w:sz w:val="16"/>
          <w:szCs w:val="16"/>
        </w:rPr>
        <w:t>решением Восто</w:t>
      </w:r>
      <w:r w:rsidRPr="00417E1A">
        <w:rPr>
          <w:sz w:val="16"/>
          <w:szCs w:val="16"/>
        </w:rPr>
        <w:t>ч</w:t>
      </w:r>
      <w:r w:rsidRPr="00417E1A">
        <w:rPr>
          <w:sz w:val="16"/>
          <w:szCs w:val="16"/>
        </w:rPr>
        <w:t>ной</w:t>
      </w:r>
    </w:p>
    <w:p w:rsidR="00A85C17" w:rsidRPr="00417E1A" w:rsidRDefault="00A85C17" w:rsidP="001A51AA">
      <w:pPr>
        <w:ind w:left="4536" w:hanging="283"/>
        <w:rPr>
          <w:sz w:val="16"/>
          <w:szCs w:val="16"/>
        </w:rPr>
      </w:pPr>
      <w:r w:rsidRPr="00417E1A">
        <w:rPr>
          <w:sz w:val="16"/>
          <w:szCs w:val="16"/>
        </w:rPr>
        <w:t>городской Думы</w:t>
      </w:r>
      <w:r w:rsidR="001A51AA">
        <w:rPr>
          <w:sz w:val="16"/>
          <w:szCs w:val="16"/>
        </w:rPr>
        <w:t xml:space="preserve"> </w:t>
      </w:r>
      <w:r w:rsidRPr="00417E1A">
        <w:rPr>
          <w:sz w:val="16"/>
          <w:szCs w:val="16"/>
        </w:rPr>
        <w:t>от 20.12.2023 № 52</w:t>
      </w:r>
    </w:p>
    <w:p w:rsidR="001A51AA" w:rsidRDefault="00A85C17" w:rsidP="001A51AA">
      <w:pPr>
        <w:suppressAutoHyphens/>
        <w:ind w:left="4536" w:hanging="283"/>
        <w:jc w:val="both"/>
        <w:rPr>
          <w:sz w:val="16"/>
          <w:szCs w:val="16"/>
        </w:rPr>
      </w:pPr>
      <w:r w:rsidRPr="00417E1A">
        <w:rPr>
          <w:sz w:val="16"/>
          <w:szCs w:val="16"/>
        </w:rPr>
        <w:t xml:space="preserve">(в редакции от 28.02.2024 № 03, </w:t>
      </w:r>
    </w:p>
    <w:p w:rsidR="00A85C17" w:rsidRPr="00417E1A" w:rsidRDefault="00A85C17" w:rsidP="001A51AA">
      <w:pPr>
        <w:suppressAutoHyphens/>
        <w:ind w:left="4536" w:hanging="283"/>
        <w:jc w:val="both"/>
        <w:rPr>
          <w:sz w:val="16"/>
          <w:szCs w:val="16"/>
        </w:rPr>
      </w:pPr>
      <w:r w:rsidRPr="00417E1A">
        <w:rPr>
          <w:sz w:val="16"/>
          <w:szCs w:val="16"/>
        </w:rPr>
        <w:t>от 03.07.2024 № 31, от 28.08.2024 № 38,</w:t>
      </w:r>
    </w:p>
    <w:p w:rsidR="00A85C17" w:rsidRPr="00417E1A" w:rsidRDefault="00A85C17" w:rsidP="001A51AA">
      <w:pPr>
        <w:suppressAutoHyphens/>
        <w:ind w:left="4536" w:hanging="283"/>
        <w:jc w:val="both"/>
        <w:rPr>
          <w:sz w:val="16"/>
          <w:szCs w:val="16"/>
        </w:rPr>
      </w:pPr>
      <w:r w:rsidRPr="00417E1A">
        <w:rPr>
          <w:sz w:val="16"/>
          <w:szCs w:val="16"/>
        </w:rPr>
        <w:t>от 13.11.2024 № 47)</w:t>
      </w:r>
    </w:p>
    <w:p w:rsidR="00A85C17" w:rsidRPr="00417E1A" w:rsidRDefault="00A85C17" w:rsidP="00A85C17">
      <w:pPr>
        <w:suppressAutoHyphens/>
        <w:jc w:val="both"/>
        <w:rPr>
          <w:sz w:val="16"/>
          <w:szCs w:val="16"/>
        </w:rPr>
      </w:pPr>
    </w:p>
    <w:tbl>
      <w:tblPr>
        <w:tblW w:w="7103" w:type="dxa"/>
        <w:tblInd w:w="93" w:type="dxa"/>
        <w:tblLayout w:type="fixed"/>
        <w:tblLook w:val="04A0"/>
      </w:tblPr>
      <w:tblGrid>
        <w:gridCol w:w="1291"/>
        <w:gridCol w:w="4820"/>
        <w:gridCol w:w="992"/>
      </w:tblGrid>
      <w:tr w:rsidR="00A85C17" w:rsidRPr="00417E1A" w:rsidTr="00CC2F18">
        <w:trPr>
          <w:trHeight w:val="699"/>
        </w:trPr>
        <w:tc>
          <w:tcPr>
            <w:tcW w:w="7103" w:type="dxa"/>
            <w:gridSpan w:val="3"/>
            <w:tcBorders>
              <w:top w:val="nil"/>
              <w:left w:val="nil"/>
              <w:right w:val="nil"/>
            </w:tcBorders>
            <w:shd w:val="clear" w:color="auto" w:fill="auto"/>
            <w:vAlign w:val="center"/>
            <w:hideMark/>
          </w:tcPr>
          <w:p w:rsidR="00A85C17" w:rsidRPr="001A51AA" w:rsidRDefault="00A85C17" w:rsidP="001A51AA">
            <w:pPr>
              <w:suppressAutoHyphens/>
              <w:jc w:val="center"/>
              <w:rPr>
                <w:b/>
                <w:sz w:val="16"/>
                <w:szCs w:val="16"/>
              </w:rPr>
            </w:pPr>
            <w:r w:rsidRPr="001A51AA">
              <w:rPr>
                <w:b/>
                <w:sz w:val="16"/>
                <w:szCs w:val="16"/>
              </w:rPr>
              <w:t>Объемы поступления налоговых и неналоговых доходов, безвозмездных поступлений по статьям и подстатьям  классификации доходов бюджета муниципального образования Восточное городское поселение Омутнинского района Кировской области</w:t>
            </w:r>
          </w:p>
          <w:p w:rsidR="00A85C17" w:rsidRPr="001A51AA" w:rsidRDefault="00A85C17" w:rsidP="00CC2F18">
            <w:pPr>
              <w:suppressAutoHyphens/>
              <w:jc w:val="center"/>
              <w:rPr>
                <w:sz w:val="16"/>
                <w:szCs w:val="16"/>
              </w:rPr>
            </w:pPr>
            <w:r w:rsidRPr="001A51AA">
              <w:rPr>
                <w:b/>
                <w:sz w:val="16"/>
                <w:szCs w:val="16"/>
              </w:rPr>
              <w:t xml:space="preserve"> на 2024 год</w:t>
            </w:r>
          </w:p>
        </w:tc>
      </w:tr>
      <w:tr w:rsidR="00A85C17" w:rsidRPr="00417E1A" w:rsidTr="00CC2F18">
        <w:trPr>
          <w:trHeight w:val="80"/>
        </w:trPr>
        <w:tc>
          <w:tcPr>
            <w:tcW w:w="1291" w:type="dxa"/>
            <w:tcBorders>
              <w:top w:val="nil"/>
              <w:left w:val="nil"/>
              <w:bottom w:val="nil"/>
              <w:right w:val="nil"/>
            </w:tcBorders>
            <w:shd w:val="clear" w:color="auto" w:fill="auto"/>
            <w:noWrap/>
            <w:vAlign w:val="center"/>
            <w:hideMark/>
          </w:tcPr>
          <w:p w:rsidR="00A85C17" w:rsidRPr="001A51AA" w:rsidRDefault="00A85C17" w:rsidP="00CC2F18">
            <w:pPr>
              <w:jc w:val="center"/>
              <w:rPr>
                <w:sz w:val="16"/>
                <w:szCs w:val="16"/>
              </w:rPr>
            </w:pPr>
          </w:p>
        </w:tc>
        <w:tc>
          <w:tcPr>
            <w:tcW w:w="4820" w:type="dxa"/>
            <w:tcBorders>
              <w:top w:val="nil"/>
              <w:left w:val="nil"/>
              <w:bottom w:val="nil"/>
              <w:right w:val="nil"/>
            </w:tcBorders>
            <w:shd w:val="clear" w:color="auto" w:fill="auto"/>
            <w:noWrap/>
            <w:vAlign w:val="center"/>
            <w:hideMark/>
          </w:tcPr>
          <w:p w:rsidR="00A85C17" w:rsidRPr="001A51AA" w:rsidRDefault="00A85C17" w:rsidP="00CC2F18">
            <w:pPr>
              <w:jc w:val="center"/>
              <w:rPr>
                <w:sz w:val="16"/>
                <w:szCs w:val="16"/>
              </w:rPr>
            </w:pPr>
          </w:p>
        </w:tc>
        <w:tc>
          <w:tcPr>
            <w:tcW w:w="992" w:type="dxa"/>
            <w:tcBorders>
              <w:top w:val="nil"/>
              <w:left w:val="nil"/>
              <w:bottom w:val="nil"/>
              <w:right w:val="nil"/>
            </w:tcBorders>
            <w:shd w:val="clear" w:color="auto" w:fill="auto"/>
            <w:noWrap/>
            <w:vAlign w:val="center"/>
            <w:hideMark/>
          </w:tcPr>
          <w:p w:rsidR="00A85C17" w:rsidRPr="00417E1A" w:rsidRDefault="00A85C17" w:rsidP="00CC2F18">
            <w:pPr>
              <w:jc w:val="center"/>
              <w:rPr>
                <w:sz w:val="16"/>
                <w:szCs w:val="16"/>
              </w:rPr>
            </w:pPr>
          </w:p>
        </w:tc>
      </w:tr>
      <w:tr w:rsidR="00A85C17" w:rsidRPr="00417E1A" w:rsidTr="001A51AA">
        <w:trPr>
          <w:trHeight w:val="63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Код бюджетной классификации</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Наименование кода экономической классификации дохода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План на 2024 год, тыс.руб.</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000 1 00 00000 00 0000 000</w:t>
            </w:r>
          </w:p>
        </w:tc>
        <w:tc>
          <w:tcPr>
            <w:tcW w:w="4820" w:type="dxa"/>
            <w:tcBorders>
              <w:top w:val="nil"/>
              <w:left w:val="nil"/>
              <w:bottom w:val="single" w:sz="4" w:space="0" w:color="auto"/>
              <w:right w:val="single" w:sz="4" w:space="0" w:color="auto"/>
            </w:tcBorders>
            <w:shd w:val="clear" w:color="auto" w:fill="auto"/>
            <w:noWrap/>
            <w:vAlign w:val="center"/>
            <w:hideMark/>
          </w:tcPr>
          <w:p w:rsidR="00A85C17" w:rsidRPr="001A51AA" w:rsidRDefault="00A85C17" w:rsidP="00CC2F18">
            <w:pPr>
              <w:suppressAutoHyphens/>
              <w:jc w:val="both"/>
              <w:rPr>
                <w:sz w:val="16"/>
                <w:szCs w:val="16"/>
              </w:rPr>
            </w:pPr>
            <w:r w:rsidRPr="001A51AA">
              <w:rPr>
                <w:sz w:val="16"/>
                <w:szCs w:val="16"/>
              </w:rPr>
              <w:t>НАЛОГОВЫЕ И НЕНАЛОГОВЫЕ Д</w:t>
            </w:r>
            <w:r w:rsidRPr="001A51AA">
              <w:rPr>
                <w:sz w:val="16"/>
                <w:szCs w:val="16"/>
              </w:rPr>
              <w:t>О</w:t>
            </w:r>
            <w:r w:rsidRPr="001A51AA">
              <w:rPr>
                <w:sz w:val="16"/>
                <w:szCs w:val="16"/>
              </w:rPr>
              <w:t>ХОДЫ</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13 779,700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000 1 01 00000 00 0000 000</w:t>
            </w:r>
          </w:p>
        </w:tc>
        <w:tc>
          <w:tcPr>
            <w:tcW w:w="4820" w:type="dxa"/>
            <w:tcBorders>
              <w:top w:val="nil"/>
              <w:left w:val="nil"/>
              <w:bottom w:val="single" w:sz="4" w:space="0" w:color="auto"/>
              <w:right w:val="single" w:sz="4" w:space="0" w:color="auto"/>
            </w:tcBorders>
            <w:shd w:val="clear" w:color="auto" w:fill="auto"/>
            <w:noWrap/>
            <w:vAlign w:val="center"/>
            <w:hideMark/>
          </w:tcPr>
          <w:p w:rsidR="00A85C17" w:rsidRPr="001A51AA" w:rsidRDefault="00A85C17" w:rsidP="00CC2F18">
            <w:pPr>
              <w:suppressAutoHyphens/>
              <w:jc w:val="both"/>
              <w:rPr>
                <w:sz w:val="16"/>
                <w:szCs w:val="16"/>
              </w:rPr>
            </w:pPr>
            <w:r w:rsidRPr="001A51AA">
              <w:rPr>
                <w:sz w:val="16"/>
                <w:szCs w:val="16"/>
              </w:rPr>
              <w:t>НАЛОГИ НА ПРИБЫЛЬ, Д</w:t>
            </w:r>
            <w:r w:rsidRPr="001A51AA">
              <w:rPr>
                <w:sz w:val="16"/>
                <w:szCs w:val="16"/>
              </w:rPr>
              <w:t>О</w:t>
            </w:r>
            <w:r w:rsidRPr="001A51AA">
              <w:rPr>
                <w:sz w:val="16"/>
                <w:szCs w:val="16"/>
              </w:rPr>
              <w:t>ХОДЫ</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9 165,000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000 1 01 02000 01 0000 110</w:t>
            </w:r>
          </w:p>
        </w:tc>
        <w:tc>
          <w:tcPr>
            <w:tcW w:w="4820" w:type="dxa"/>
            <w:tcBorders>
              <w:top w:val="nil"/>
              <w:left w:val="nil"/>
              <w:bottom w:val="single" w:sz="4" w:space="0" w:color="auto"/>
              <w:right w:val="single" w:sz="4" w:space="0" w:color="auto"/>
            </w:tcBorders>
            <w:shd w:val="clear" w:color="auto" w:fill="auto"/>
            <w:noWrap/>
            <w:vAlign w:val="center"/>
            <w:hideMark/>
          </w:tcPr>
          <w:p w:rsidR="00A85C17" w:rsidRPr="001A51AA" w:rsidRDefault="00A85C17" w:rsidP="00CC2F18">
            <w:pPr>
              <w:suppressAutoHyphens/>
              <w:jc w:val="both"/>
              <w:rPr>
                <w:sz w:val="16"/>
                <w:szCs w:val="16"/>
              </w:rPr>
            </w:pPr>
            <w:r w:rsidRPr="001A51AA">
              <w:rPr>
                <w:sz w:val="16"/>
                <w:szCs w:val="16"/>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9 165,000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000 1 01 02010 01 0000 110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Налог на доходы физических лиц с доходов, исто</w:t>
            </w:r>
            <w:r w:rsidRPr="001A51AA">
              <w:rPr>
                <w:sz w:val="16"/>
                <w:szCs w:val="16"/>
              </w:rPr>
              <w:t>ч</w:t>
            </w:r>
            <w:r w:rsidRPr="001A51AA">
              <w:rPr>
                <w:sz w:val="16"/>
                <w:szCs w:val="16"/>
              </w:rPr>
              <w:t>ником которых является налоговый агент, за исключением доходов, в отношении которых исчисление и уплата налога осуществляются в соо</w:t>
            </w:r>
            <w:r w:rsidRPr="001A51AA">
              <w:rPr>
                <w:sz w:val="16"/>
                <w:szCs w:val="16"/>
              </w:rPr>
              <w:t>т</w:t>
            </w:r>
            <w:r w:rsidRPr="001A51AA">
              <w:rPr>
                <w:sz w:val="16"/>
                <w:szCs w:val="16"/>
              </w:rPr>
              <w:t>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w:t>
            </w:r>
            <w:r w:rsidRPr="001A51AA">
              <w:rPr>
                <w:sz w:val="16"/>
                <w:szCs w:val="16"/>
              </w:rPr>
              <w:t>н</w:t>
            </w:r>
            <w:r w:rsidRPr="001A51AA">
              <w:rPr>
                <w:sz w:val="16"/>
                <w:szCs w:val="16"/>
              </w:rPr>
              <w:t>дов</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9 155,300</w:t>
            </w:r>
          </w:p>
        </w:tc>
      </w:tr>
      <w:tr w:rsidR="00A85C17" w:rsidRPr="00417E1A" w:rsidTr="001A51AA">
        <w:trPr>
          <w:trHeight w:val="144"/>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182 1 01 02010 01 0000 110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Налог на доходы физических лиц с доходов, исто</w:t>
            </w:r>
            <w:r w:rsidRPr="001A51AA">
              <w:rPr>
                <w:sz w:val="16"/>
                <w:szCs w:val="16"/>
              </w:rPr>
              <w:t>ч</w:t>
            </w:r>
            <w:r w:rsidRPr="001A51AA">
              <w:rPr>
                <w:sz w:val="16"/>
                <w:szCs w:val="16"/>
              </w:rPr>
              <w:t>ником которых является налоговый агент, за исключением доходов, в отношении которых исчисление и уплата налога осуществляются в соо</w:t>
            </w:r>
            <w:r w:rsidRPr="001A51AA">
              <w:rPr>
                <w:sz w:val="16"/>
                <w:szCs w:val="16"/>
              </w:rPr>
              <w:t>т</w:t>
            </w:r>
            <w:r w:rsidRPr="001A51AA">
              <w:rPr>
                <w:sz w:val="16"/>
                <w:szCs w:val="16"/>
              </w:rPr>
              <w:t>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w:t>
            </w:r>
            <w:r w:rsidRPr="001A51AA">
              <w:rPr>
                <w:sz w:val="16"/>
                <w:szCs w:val="16"/>
              </w:rPr>
              <w:t>н</w:t>
            </w:r>
            <w:r w:rsidRPr="001A51AA">
              <w:rPr>
                <w:sz w:val="16"/>
                <w:szCs w:val="16"/>
              </w:rPr>
              <w:t>дов</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9 155,300</w:t>
            </w:r>
          </w:p>
        </w:tc>
      </w:tr>
      <w:tr w:rsidR="00A85C17" w:rsidRPr="00417E1A" w:rsidTr="001A51AA">
        <w:trPr>
          <w:trHeight w:val="1124"/>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t>000 1 01 02020 01 0000 110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w:t>
            </w:r>
            <w:r w:rsidRPr="001A51AA">
              <w:rPr>
                <w:sz w:val="16"/>
                <w:szCs w:val="16"/>
              </w:rPr>
              <w:t>а</w:t>
            </w:r>
            <w:r w:rsidRPr="001A51AA">
              <w:rPr>
                <w:sz w:val="16"/>
                <w:szCs w:val="16"/>
              </w:rPr>
              <w:t>ции</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3,500</w:t>
            </w:r>
          </w:p>
        </w:tc>
      </w:tr>
      <w:tr w:rsidR="00A85C17" w:rsidRPr="00417E1A" w:rsidTr="001A51AA">
        <w:trPr>
          <w:trHeight w:val="2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t>182 1 01 02020 01 0000 110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w:t>
            </w:r>
            <w:r w:rsidRPr="001A51AA">
              <w:rPr>
                <w:sz w:val="16"/>
                <w:szCs w:val="16"/>
              </w:rPr>
              <w:t>а</w:t>
            </w:r>
            <w:r w:rsidRPr="001A51AA">
              <w:rPr>
                <w:sz w:val="16"/>
                <w:szCs w:val="16"/>
              </w:rPr>
              <w:t>ции</w:t>
            </w:r>
          </w:p>
        </w:tc>
        <w:tc>
          <w:tcPr>
            <w:tcW w:w="992" w:type="dxa"/>
            <w:tcBorders>
              <w:top w:val="nil"/>
              <w:left w:val="nil"/>
              <w:bottom w:val="single" w:sz="4" w:space="0" w:color="auto"/>
              <w:right w:val="single" w:sz="4" w:space="0" w:color="auto"/>
            </w:tcBorders>
            <w:shd w:val="clear" w:color="000000" w:fill="FFFFFF"/>
            <w:vAlign w:val="center"/>
            <w:hideMark/>
          </w:tcPr>
          <w:p w:rsidR="00A85C17" w:rsidRPr="00417E1A" w:rsidRDefault="00A85C17" w:rsidP="00CC2F18">
            <w:pPr>
              <w:suppressAutoHyphens/>
              <w:jc w:val="center"/>
              <w:outlineLvl w:val="0"/>
              <w:rPr>
                <w:sz w:val="16"/>
                <w:szCs w:val="16"/>
              </w:rPr>
            </w:pPr>
            <w:r w:rsidRPr="00417E1A">
              <w:rPr>
                <w:sz w:val="16"/>
                <w:szCs w:val="16"/>
              </w:rPr>
              <w:t>3,500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000 1 01 02030 01 0000 110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Налог на доходы физических лиц с доходов, пол</w:t>
            </w:r>
            <w:r w:rsidRPr="001A51AA">
              <w:rPr>
                <w:sz w:val="16"/>
                <w:szCs w:val="16"/>
              </w:rPr>
              <w:t>у</w:t>
            </w:r>
            <w:r w:rsidRPr="001A51AA">
              <w:rPr>
                <w:sz w:val="16"/>
                <w:szCs w:val="16"/>
              </w:rPr>
              <w:t>ченных физическими лицами в соответствии со статьей 228 Налогов</w:t>
            </w:r>
            <w:r w:rsidRPr="001A51AA">
              <w:rPr>
                <w:sz w:val="16"/>
                <w:szCs w:val="16"/>
              </w:rPr>
              <w:t>о</w:t>
            </w:r>
            <w:r w:rsidRPr="001A51AA">
              <w:rPr>
                <w:sz w:val="16"/>
                <w:szCs w:val="16"/>
              </w:rPr>
              <w:t xml:space="preserve">го кодекса Российской Федерации           </w:t>
            </w:r>
          </w:p>
        </w:tc>
        <w:tc>
          <w:tcPr>
            <w:tcW w:w="992" w:type="dxa"/>
            <w:tcBorders>
              <w:top w:val="nil"/>
              <w:left w:val="nil"/>
              <w:bottom w:val="single" w:sz="4" w:space="0" w:color="auto"/>
              <w:right w:val="single" w:sz="4" w:space="0" w:color="auto"/>
            </w:tcBorders>
            <w:shd w:val="clear" w:color="000000" w:fill="FFFFFF"/>
            <w:vAlign w:val="center"/>
            <w:hideMark/>
          </w:tcPr>
          <w:p w:rsidR="00A85C17" w:rsidRPr="00417E1A" w:rsidRDefault="00A85C17" w:rsidP="00CC2F18">
            <w:pPr>
              <w:suppressAutoHyphens/>
              <w:jc w:val="center"/>
              <w:rPr>
                <w:sz w:val="16"/>
                <w:szCs w:val="16"/>
              </w:rPr>
            </w:pPr>
            <w:r w:rsidRPr="00417E1A">
              <w:rPr>
                <w:sz w:val="16"/>
                <w:szCs w:val="16"/>
              </w:rPr>
              <w:t>6,200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 xml:space="preserve">182 1 01 02030 </w:t>
            </w:r>
            <w:r w:rsidRPr="001A51AA">
              <w:rPr>
                <w:sz w:val="16"/>
                <w:szCs w:val="16"/>
              </w:rPr>
              <w:lastRenderedPageBreak/>
              <w:t>01 0000 110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lastRenderedPageBreak/>
              <w:t>Налог на доходы физических лиц с доходов, пол</w:t>
            </w:r>
            <w:r w:rsidRPr="001A51AA">
              <w:rPr>
                <w:sz w:val="16"/>
                <w:szCs w:val="16"/>
              </w:rPr>
              <w:t>у</w:t>
            </w:r>
            <w:r w:rsidRPr="001A51AA">
              <w:rPr>
                <w:sz w:val="16"/>
                <w:szCs w:val="16"/>
              </w:rPr>
              <w:t xml:space="preserve">ченных </w:t>
            </w:r>
            <w:r w:rsidRPr="001A51AA">
              <w:rPr>
                <w:sz w:val="16"/>
                <w:szCs w:val="16"/>
              </w:rPr>
              <w:lastRenderedPageBreak/>
              <w:t>физическими лицами в соответствии со статьей 228 Налогов</w:t>
            </w:r>
            <w:r w:rsidRPr="001A51AA">
              <w:rPr>
                <w:sz w:val="16"/>
                <w:szCs w:val="16"/>
              </w:rPr>
              <w:t>о</w:t>
            </w:r>
            <w:r w:rsidRPr="001A51AA">
              <w:rPr>
                <w:sz w:val="16"/>
                <w:szCs w:val="16"/>
              </w:rPr>
              <w:t>го кодекса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A85C17" w:rsidRPr="00417E1A" w:rsidRDefault="00A85C17" w:rsidP="00CC2F18">
            <w:pPr>
              <w:suppressAutoHyphens/>
              <w:jc w:val="center"/>
              <w:rPr>
                <w:sz w:val="16"/>
                <w:szCs w:val="16"/>
              </w:rPr>
            </w:pPr>
            <w:r w:rsidRPr="00417E1A">
              <w:rPr>
                <w:sz w:val="16"/>
                <w:szCs w:val="16"/>
              </w:rPr>
              <w:lastRenderedPageBreak/>
              <w:t>6,200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lastRenderedPageBreak/>
              <w:t>000 1 03 00000 00 0000 000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НАЛОГИ НА ТОВАРЫ (РАБОТЫ, УСЛУГИ), РЕАЛИЗУЕМЫЕ НА ТЕРРИТОРИИ РОССИЙСКОЙ ФЕДЕР</w:t>
            </w:r>
            <w:r w:rsidRPr="001A51AA">
              <w:rPr>
                <w:sz w:val="16"/>
                <w:szCs w:val="16"/>
              </w:rPr>
              <w:t>А</w:t>
            </w:r>
            <w:r w:rsidRPr="001A51AA">
              <w:rPr>
                <w:sz w:val="16"/>
                <w:szCs w:val="16"/>
              </w:rPr>
              <w:t>ЦИИ</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88,900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000 1 03 02000 01 0000 110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Акцизы по подакцизным товарам (продукции), производимым на территории Российской Федер</w:t>
            </w:r>
            <w:r w:rsidRPr="001A51AA">
              <w:rPr>
                <w:sz w:val="16"/>
                <w:szCs w:val="16"/>
              </w:rPr>
              <w:t>а</w:t>
            </w:r>
            <w:r w:rsidRPr="001A51AA">
              <w:rPr>
                <w:sz w:val="16"/>
                <w:szCs w:val="16"/>
              </w:rPr>
              <w:t>ции</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88,900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000 1 03 02230 01 0000 110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1A51AA">
              <w:rPr>
                <w:sz w:val="16"/>
                <w:szCs w:val="16"/>
              </w:rPr>
              <w:t>д</w:t>
            </w:r>
            <w:r w:rsidRPr="001A51AA">
              <w:rPr>
                <w:sz w:val="16"/>
                <w:szCs w:val="16"/>
              </w:rPr>
              <w:t>жеты</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46,400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000 1 03 02231 01 0000 110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1A51AA">
              <w:rPr>
                <w:sz w:val="16"/>
                <w:szCs w:val="16"/>
              </w:rPr>
              <w:t>е</w:t>
            </w:r>
            <w:r w:rsidRPr="001A51AA">
              <w:rPr>
                <w:sz w:val="16"/>
                <w:szCs w:val="16"/>
              </w:rPr>
              <w:t>рации)</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46,400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182 1 03 02231 01 0000 110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w:t>
            </w:r>
            <w:r w:rsidRPr="001A51AA">
              <w:rPr>
                <w:sz w:val="16"/>
                <w:szCs w:val="16"/>
              </w:rPr>
              <w:t>с</w:t>
            </w:r>
            <w:r w:rsidRPr="001A51AA">
              <w:rPr>
                <w:sz w:val="16"/>
                <w:szCs w:val="16"/>
              </w:rPr>
              <w:t>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46,400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000 1 03 02240 01 0000 110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w:t>
            </w:r>
            <w:r w:rsidRPr="001A51AA">
              <w:rPr>
                <w:sz w:val="16"/>
                <w:szCs w:val="16"/>
              </w:rPr>
              <w:t>т</w:t>
            </w:r>
            <w:r w:rsidRPr="001A51AA">
              <w:rPr>
                <w:sz w:val="16"/>
                <w:szCs w:val="16"/>
              </w:rPr>
              <w:t>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0,200</w:t>
            </w:r>
          </w:p>
        </w:tc>
      </w:tr>
      <w:tr w:rsidR="00A85C17" w:rsidRPr="00417E1A" w:rsidTr="001A51AA">
        <w:trPr>
          <w:trHeight w:val="421"/>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000 1 03 02241 01 0000 110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1A51AA">
              <w:rPr>
                <w:sz w:val="16"/>
                <w:szCs w:val="16"/>
              </w:rPr>
              <w:t>а</w:t>
            </w:r>
            <w:r w:rsidRPr="001A51AA">
              <w:rPr>
                <w:sz w:val="16"/>
                <w:szCs w:val="16"/>
              </w:rPr>
              <w:t>ции)</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0,200</w:t>
            </w:r>
          </w:p>
        </w:tc>
      </w:tr>
      <w:tr w:rsidR="00A85C17" w:rsidRPr="00417E1A" w:rsidTr="001A51AA">
        <w:trPr>
          <w:trHeight w:val="95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182 1 03 02241 01 0000 110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w:t>
            </w:r>
            <w:r w:rsidRPr="001A51AA">
              <w:rPr>
                <w:sz w:val="16"/>
                <w:szCs w:val="16"/>
              </w:rPr>
              <w:t>р</w:t>
            </w:r>
            <w:r w:rsidRPr="001A51AA">
              <w:rPr>
                <w:sz w:val="16"/>
                <w:szCs w:val="16"/>
              </w:rPr>
              <w:t>мативов отчислений в местные бюджеты(по нормативам, установленным Федеральным законом о федеральном бюджете в целях формирования дорожных фондов субъектов Российской Федер</w:t>
            </w:r>
            <w:r w:rsidRPr="001A51AA">
              <w:rPr>
                <w:sz w:val="16"/>
                <w:szCs w:val="16"/>
              </w:rPr>
              <w:t>а</w:t>
            </w:r>
            <w:r w:rsidRPr="001A51AA">
              <w:rPr>
                <w:sz w:val="16"/>
                <w:szCs w:val="16"/>
              </w:rPr>
              <w:t>ции)</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0,200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000 1 03 02250 01 0000 110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48,100</w:t>
            </w:r>
          </w:p>
        </w:tc>
      </w:tr>
      <w:tr w:rsidR="00A85C17" w:rsidRPr="00417E1A" w:rsidTr="001A51AA">
        <w:trPr>
          <w:trHeight w:val="273"/>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000 1 03 02251 01 0000 110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1A51AA">
              <w:rPr>
                <w:sz w:val="16"/>
                <w:szCs w:val="16"/>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sidRPr="001A51AA">
              <w:rPr>
                <w:sz w:val="16"/>
                <w:szCs w:val="16"/>
              </w:rPr>
              <w:t>е</w:t>
            </w:r>
            <w:r w:rsidRPr="001A51AA">
              <w:rPr>
                <w:sz w:val="16"/>
                <w:szCs w:val="16"/>
              </w:rPr>
              <w:t>дерации)</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lastRenderedPageBreak/>
              <w:t>48,100</w:t>
            </w:r>
          </w:p>
        </w:tc>
      </w:tr>
      <w:tr w:rsidR="00A85C17" w:rsidRPr="00417E1A" w:rsidTr="001A51AA">
        <w:trPr>
          <w:trHeight w:val="9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lastRenderedPageBreak/>
              <w:t>182 1 03 02251 01 0000 110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sidRPr="001A51AA">
              <w:rPr>
                <w:sz w:val="16"/>
                <w:szCs w:val="16"/>
              </w:rPr>
              <w:t>е</w:t>
            </w:r>
            <w:r w:rsidRPr="001A51AA">
              <w:rPr>
                <w:sz w:val="16"/>
                <w:szCs w:val="16"/>
              </w:rPr>
              <w:t>дерации)</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48,100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000 1 03 02260 01 0000 110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1A51AA">
              <w:rPr>
                <w:sz w:val="16"/>
                <w:szCs w:val="16"/>
              </w:rPr>
              <w:t>д</w:t>
            </w:r>
            <w:r w:rsidRPr="001A51AA">
              <w:rPr>
                <w:sz w:val="16"/>
                <w:szCs w:val="16"/>
              </w:rPr>
              <w:t>жеты</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-5,800</w:t>
            </w:r>
          </w:p>
        </w:tc>
      </w:tr>
      <w:tr w:rsidR="00A85C17" w:rsidRPr="00417E1A" w:rsidTr="001A51AA">
        <w:trPr>
          <w:trHeight w:val="148"/>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t>000 1 03 02261 01 0000 110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1A51AA">
              <w:rPr>
                <w:sz w:val="16"/>
                <w:szCs w:val="16"/>
              </w:rPr>
              <w:t>е</w:t>
            </w:r>
            <w:r w:rsidRPr="001A51AA">
              <w:rPr>
                <w:sz w:val="16"/>
                <w:szCs w:val="16"/>
              </w:rPr>
              <w:t>рации)</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-5,800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t>182 1 03 02261 01 0000 110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бюджеты(по нормативам, установленным Федеральным законом о федеральном бюджете в целях формирования дорожных фондов субъектов Российской Федер</w:t>
            </w:r>
            <w:r w:rsidRPr="001A51AA">
              <w:rPr>
                <w:sz w:val="16"/>
                <w:szCs w:val="16"/>
              </w:rPr>
              <w:t>а</w:t>
            </w:r>
            <w:r w:rsidRPr="001A51AA">
              <w:rPr>
                <w:sz w:val="16"/>
                <w:szCs w:val="16"/>
              </w:rPr>
              <w:t>ции)</w:t>
            </w:r>
          </w:p>
        </w:tc>
        <w:tc>
          <w:tcPr>
            <w:tcW w:w="992" w:type="dxa"/>
            <w:tcBorders>
              <w:top w:val="nil"/>
              <w:left w:val="nil"/>
              <w:bottom w:val="single" w:sz="4" w:space="0" w:color="auto"/>
              <w:right w:val="single" w:sz="4" w:space="0" w:color="auto"/>
            </w:tcBorders>
            <w:shd w:val="clear" w:color="000000" w:fill="FFFFFF"/>
            <w:vAlign w:val="center"/>
            <w:hideMark/>
          </w:tcPr>
          <w:p w:rsidR="00A85C17" w:rsidRPr="00417E1A" w:rsidRDefault="00A85C17" w:rsidP="00CC2F18">
            <w:pPr>
              <w:suppressAutoHyphens/>
              <w:jc w:val="center"/>
              <w:outlineLvl w:val="0"/>
              <w:rPr>
                <w:sz w:val="16"/>
                <w:szCs w:val="16"/>
              </w:rPr>
            </w:pPr>
            <w:r w:rsidRPr="00417E1A">
              <w:rPr>
                <w:sz w:val="16"/>
                <w:szCs w:val="16"/>
              </w:rPr>
              <w:t>-5,800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000 1 06 00000 00 0000 000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НАЛОГИ НА ИМУЩЕСТВО</w:t>
            </w:r>
          </w:p>
        </w:tc>
        <w:tc>
          <w:tcPr>
            <w:tcW w:w="992" w:type="dxa"/>
            <w:tcBorders>
              <w:top w:val="nil"/>
              <w:left w:val="nil"/>
              <w:bottom w:val="single" w:sz="4" w:space="0" w:color="auto"/>
              <w:right w:val="single" w:sz="4" w:space="0" w:color="auto"/>
            </w:tcBorders>
            <w:shd w:val="clear" w:color="000000" w:fill="FFFFFF"/>
            <w:vAlign w:val="center"/>
            <w:hideMark/>
          </w:tcPr>
          <w:p w:rsidR="00A85C17" w:rsidRPr="00417E1A" w:rsidRDefault="00A85C17" w:rsidP="00CC2F18">
            <w:pPr>
              <w:suppressAutoHyphens/>
              <w:jc w:val="center"/>
              <w:rPr>
                <w:sz w:val="16"/>
                <w:szCs w:val="16"/>
              </w:rPr>
            </w:pPr>
            <w:r w:rsidRPr="00417E1A">
              <w:rPr>
                <w:sz w:val="16"/>
                <w:szCs w:val="16"/>
              </w:rPr>
              <w:t>1 986,000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000 1 06 01000 00 0000 110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Налог на имущество физических лиц</w:t>
            </w:r>
          </w:p>
        </w:tc>
        <w:tc>
          <w:tcPr>
            <w:tcW w:w="992" w:type="dxa"/>
            <w:tcBorders>
              <w:top w:val="nil"/>
              <w:left w:val="nil"/>
              <w:bottom w:val="single" w:sz="4" w:space="0" w:color="auto"/>
              <w:right w:val="single" w:sz="4" w:space="0" w:color="auto"/>
            </w:tcBorders>
            <w:shd w:val="clear" w:color="000000" w:fill="FFFFFF"/>
            <w:vAlign w:val="center"/>
            <w:hideMark/>
          </w:tcPr>
          <w:p w:rsidR="00A85C17" w:rsidRPr="00417E1A" w:rsidRDefault="00A85C17" w:rsidP="00CC2F18">
            <w:pPr>
              <w:suppressAutoHyphens/>
              <w:jc w:val="center"/>
              <w:rPr>
                <w:sz w:val="16"/>
                <w:szCs w:val="16"/>
              </w:rPr>
            </w:pPr>
            <w:r w:rsidRPr="00417E1A">
              <w:rPr>
                <w:sz w:val="16"/>
                <w:szCs w:val="16"/>
              </w:rPr>
              <w:t>1 544,000</w:t>
            </w:r>
          </w:p>
        </w:tc>
      </w:tr>
      <w:tr w:rsidR="00A85C17" w:rsidRPr="00417E1A" w:rsidTr="001A51AA">
        <w:trPr>
          <w:trHeight w:val="43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000 1 06 01030 13 0000 110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w:t>
            </w:r>
            <w:r w:rsidRPr="001A51AA">
              <w:rPr>
                <w:sz w:val="16"/>
                <w:szCs w:val="16"/>
              </w:rPr>
              <w:t>е</w:t>
            </w:r>
            <w:r w:rsidRPr="001A51AA">
              <w:rPr>
                <w:sz w:val="16"/>
                <w:szCs w:val="16"/>
              </w:rPr>
              <w:t>ний</w:t>
            </w:r>
          </w:p>
        </w:tc>
        <w:tc>
          <w:tcPr>
            <w:tcW w:w="992" w:type="dxa"/>
            <w:tcBorders>
              <w:top w:val="nil"/>
              <w:left w:val="nil"/>
              <w:bottom w:val="single" w:sz="4" w:space="0" w:color="auto"/>
              <w:right w:val="single" w:sz="4" w:space="0" w:color="auto"/>
            </w:tcBorders>
            <w:shd w:val="clear" w:color="000000" w:fill="FFFFFF"/>
            <w:vAlign w:val="center"/>
            <w:hideMark/>
          </w:tcPr>
          <w:p w:rsidR="00A85C17" w:rsidRPr="00417E1A" w:rsidRDefault="00A85C17" w:rsidP="00CC2F18">
            <w:pPr>
              <w:suppressAutoHyphens/>
              <w:jc w:val="center"/>
              <w:rPr>
                <w:sz w:val="16"/>
                <w:szCs w:val="16"/>
              </w:rPr>
            </w:pPr>
            <w:r w:rsidRPr="00417E1A">
              <w:rPr>
                <w:sz w:val="16"/>
                <w:szCs w:val="16"/>
              </w:rPr>
              <w:t>1 544,000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182 1 06 01030 13 0000 110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Налог на имущество физических лиц, взимаемый по ставкам, применяемым к объектам налогообложения расположенным в гран</w:t>
            </w:r>
            <w:r w:rsidRPr="001A51AA">
              <w:rPr>
                <w:sz w:val="16"/>
                <w:szCs w:val="16"/>
              </w:rPr>
              <w:t>и</w:t>
            </w:r>
            <w:r w:rsidRPr="001A51AA">
              <w:rPr>
                <w:sz w:val="16"/>
                <w:szCs w:val="16"/>
              </w:rPr>
              <w:t>цах городских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A85C17" w:rsidRPr="00417E1A" w:rsidRDefault="00A85C17" w:rsidP="00CC2F18">
            <w:pPr>
              <w:suppressAutoHyphens/>
              <w:jc w:val="center"/>
              <w:rPr>
                <w:sz w:val="16"/>
                <w:szCs w:val="16"/>
              </w:rPr>
            </w:pPr>
            <w:r w:rsidRPr="00417E1A">
              <w:rPr>
                <w:sz w:val="16"/>
                <w:szCs w:val="16"/>
              </w:rPr>
              <w:t>1 544,000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000 1 06 06000 00 0000 110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Земельный налог</w:t>
            </w:r>
          </w:p>
        </w:tc>
        <w:tc>
          <w:tcPr>
            <w:tcW w:w="992" w:type="dxa"/>
            <w:tcBorders>
              <w:top w:val="nil"/>
              <w:left w:val="nil"/>
              <w:bottom w:val="single" w:sz="4" w:space="0" w:color="auto"/>
              <w:right w:val="single" w:sz="4" w:space="0" w:color="auto"/>
            </w:tcBorders>
            <w:shd w:val="clear" w:color="000000" w:fill="FFFFFF"/>
            <w:vAlign w:val="center"/>
            <w:hideMark/>
          </w:tcPr>
          <w:p w:rsidR="00A85C17" w:rsidRPr="00417E1A" w:rsidRDefault="00A85C17" w:rsidP="00CC2F18">
            <w:pPr>
              <w:suppressAutoHyphens/>
              <w:jc w:val="center"/>
              <w:rPr>
                <w:sz w:val="16"/>
                <w:szCs w:val="16"/>
              </w:rPr>
            </w:pPr>
            <w:r w:rsidRPr="00417E1A">
              <w:rPr>
                <w:sz w:val="16"/>
                <w:szCs w:val="16"/>
              </w:rPr>
              <w:t>442,000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A85C17" w:rsidRPr="001A51AA" w:rsidRDefault="00A85C17" w:rsidP="00CC2F18">
            <w:pPr>
              <w:suppressAutoHyphens/>
              <w:jc w:val="center"/>
              <w:rPr>
                <w:sz w:val="16"/>
                <w:szCs w:val="16"/>
              </w:rPr>
            </w:pPr>
            <w:r w:rsidRPr="001A51AA">
              <w:rPr>
                <w:sz w:val="16"/>
                <w:szCs w:val="16"/>
              </w:rPr>
              <w:t>000 1 06 06030 00 0000 110</w:t>
            </w:r>
          </w:p>
        </w:tc>
        <w:tc>
          <w:tcPr>
            <w:tcW w:w="4820" w:type="dxa"/>
            <w:tcBorders>
              <w:top w:val="nil"/>
              <w:left w:val="nil"/>
              <w:bottom w:val="single" w:sz="4" w:space="0" w:color="auto"/>
              <w:right w:val="single" w:sz="4" w:space="0" w:color="auto"/>
            </w:tcBorders>
            <w:shd w:val="clear" w:color="auto" w:fill="auto"/>
            <w:noWrap/>
            <w:vAlign w:val="center"/>
            <w:hideMark/>
          </w:tcPr>
          <w:p w:rsidR="00A85C17" w:rsidRPr="001A51AA" w:rsidRDefault="00A85C17" w:rsidP="00CC2F18">
            <w:pPr>
              <w:suppressAutoHyphens/>
              <w:jc w:val="both"/>
              <w:rPr>
                <w:sz w:val="16"/>
                <w:szCs w:val="16"/>
              </w:rPr>
            </w:pPr>
            <w:r w:rsidRPr="001A51AA">
              <w:rPr>
                <w:sz w:val="16"/>
                <w:szCs w:val="16"/>
              </w:rPr>
              <w:t xml:space="preserve">Земельный налог с организаций </w:t>
            </w:r>
          </w:p>
        </w:tc>
        <w:tc>
          <w:tcPr>
            <w:tcW w:w="992" w:type="dxa"/>
            <w:tcBorders>
              <w:top w:val="nil"/>
              <w:left w:val="nil"/>
              <w:bottom w:val="single" w:sz="4" w:space="0" w:color="auto"/>
              <w:right w:val="single" w:sz="4" w:space="0" w:color="auto"/>
            </w:tcBorders>
            <w:shd w:val="clear" w:color="000000" w:fill="FFFFFF"/>
            <w:vAlign w:val="center"/>
            <w:hideMark/>
          </w:tcPr>
          <w:p w:rsidR="00A85C17" w:rsidRPr="00417E1A" w:rsidRDefault="00A85C17" w:rsidP="00CC2F18">
            <w:pPr>
              <w:suppressAutoHyphens/>
              <w:jc w:val="center"/>
              <w:rPr>
                <w:sz w:val="16"/>
                <w:szCs w:val="16"/>
              </w:rPr>
            </w:pPr>
            <w:r w:rsidRPr="00417E1A">
              <w:rPr>
                <w:sz w:val="16"/>
                <w:szCs w:val="16"/>
              </w:rPr>
              <w:t>353,000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A85C17" w:rsidRPr="001A51AA" w:rsidRDefault="00A85C17" w:rsidP="00CC2F18">
            <w:pPr>
              <w:suppressAutoHyphens/>
              <w:jc w:val="center"/>
              <w:rPr>
                <w:sz w:val="16"/>
                <w:szCs w:val="16"/>
              </w:rPr>
            </w:pPr>
            <w:r w:rsidRPr="001A51AA">
              <w:rPr>
                <w:sz w:val="16"/>
                <w:szCs w:val="16"/>
              </w:rPr>
              <w:t>000 1 06 06033 13 0000 110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Земельный налог с организаций, обладающих земельным участком,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A85C17" w:rsidRPr="00417E1A" w:rsidRDefault="00A85C17" w:rsidP="00CC2F18">
            <w:pPr>
              <w:suppressAutoHyphens/>
              <w:jc w:val="center"/>
              <w:rPr>
                <w:sz w:val="16"/>
                <w:szCs w:val="16"/>
              </w:rPr>
            </w:pPr>
            <w:r w:rsidRPr="00417E1A">
              <w:rPr>
                <w:sz w:val="16"/>
                <w:szCs w:val="16"/>
              </w:rPr>
              <w:t>353,000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182 1 06 06033 13 0000 110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Земельный налог с организаций, обладающих земельным участком,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A85C17" w:rsidRPr="00417E1A" w:rsidRDefault="00A85C17" w:rsidP="00CC2F18">
            <w:pPr>
              <w:suppressAutoHyphens/>
              <w:jc w:val="center"/>
              <w:rPr>
                <w:sz w:val="16"/>
                <w:szCs w:val="16"/>
              </w:rPr>
            </w:pPr>
            <w:r w:rsidRPr="00417E1A">
              <w:rPr>
                <w:sz w:val="16"/>
                <w:szCs w:val="16"/>
              </w:rPr>
              <w:t>353,000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000 1 06 06040 00 0000 110</w:t>
            </w:r>
          </w:p>
        </w:tc>
        <w:tc>
          <w:tcPr>
            <w:tcW w:w="4820" w:type="dxa"/>
            <w:tcBorders>
              <w:top w:val="nil"/>
              <w:left w:val="nil"/>
              <w:bottom w:val="single" w:sz="4" w:space="0" w:color="auto"/>
              <w:right w:val="single" w:sz="4" w:space="0" w:color="auto"/>
            </w:tcBorders>
            <w:shd w:val="clear" w:color="auto" w:fill="auto"/>
            <w:noWrap/>
            <w:vAlign w:val="center"/>
            <w:hideMark/>
          </w:tcPr>
          <w:p w:rsidR="00A85C17" w:rsidRPr="001A51AA" w:rsidRDefault="00A85C17" w:rsidP="00CC2F18">
            <w:pPr>
              <w:suppressAutoHyphens/>
              <w:jc w:val="both"/>
              <w:rPr>
                <w:sz w:val="16"/>
                <w:szCs w:val="16"/>
              </w:rPr>
            </w:pPr>
            <w:r w:rsidRPr="001A51AA">
              <w:rPr>
                <w:sz w:val="16"/>
                <w:szCs w:val="16"/>
              </w:rPr>
              <w:t>Земельный налог с физических лиц</w:t>
            </w:r>
          </w:p>
        </w:tc>
        <w:tc>
          <w:tcPr>
            <w:tcW w:w="992" w:type="dxa"/>
            <w:tcBorders>
              <w:top w:val="nil"/>
              <w:left w:val="nil"/>
              <w:bottom w:val="single" w:sz="4" w:space="0" w:color="auto"/>
              <w:right w:val="single" w:sz="4" w:space="0" w:color="auto"/>
            </w:tcBorders>
            <w:shd w:val="clear" w:color="000000" w:fill="FFFFFF"/>
            <w:vAlign w:val="center"/>
            <w:hideMark/>
          </w:tcPr>
          <w:p w:rsidR="00A85C17" w:rsidRPr="00417E1A" w:rsidRDefault="00A85C17" w:rsidP="00CC2F18">
            <w:pPr>
              <w:suppressAutoHyphens/>
              <w:jc w:val="center"/>
              <w:rPr>
                <w:sz w:val="16"/>
                <w:szCs w:val="16"/>
              </w:rPr>
            </w:pPr>
            <w:r w:rsidRPr="00417E1A">
              <w:rPr>
                <w:sz w:val="16"/>
                <w:szCs w:val="16"/>
              </w:rPr>
              <w:t>89,000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000 1 06 06043 13 0000 110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Земельный налог с физических лиц, обладающих земельным участком, расположенным в границах  городских  пос</w:t>
            </w:r>
            <w:r w:rsidRPr="001A51AA">
              <w:rPr>
                <w:sz w:val="16"/>
                <w:szCs w:val="16"/>
              </w:rPr>
              <w:t>е</w:t>
            </w:r>
            <w:r w:rsidRPr="001A51AA">
              <w:rPr>
                <w:sz w:val="16"/>
                <w:szCs w:val="16"/>
              </w:rPr>
              <w:t>лений</w:t>
            </w:r>
          </w:p>
        </w:tc>
        <w:tc>
          <w:tcPr>
            <w:tcW w:w="992" w:type="dxa"/>
            <w:tcBorders>
              <w:top w:val="nil"/>
              <w:left w:val="nil"/>
              <w:bottom w:val="single" w:sz="4" w:space="0" w:color="auto"/>
              <w:right w:val="single" w:sz="4" w:space="0" w:color="auto"/>
            </w:tcBorders>
            <w:shd w:val="clear" w:color="000000" w:fill="FFFFFF"/>
            <w:vAlign w:val="center"/>
            <w:hideMark/>
          </w:tcPr>
          <w:p w:rsidR="00A85C17" w:rsidRPr="00417E1A" w:rsidRDefault="00A85C17" w:rsidP="00CC2F18">
            <w:pPr>
              <w:suppressAutoHyphens/>
              <w:jc w:val="center"/>
              <w:rPr>
                <w:sz w:val="16"/>
                <w:szCs w:val="16"/>
              </w:rPr>
            </w:pPr>
            <w:r w:rsidRPr="00417E1A">
              <w:rPr>
                <w:sz w:val="16"/>
                <w:szCs w:val="16"/>
              </w:rPr>
              <w:t>89,000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182 1 06 06043 13 0000 110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Земельный налог с физических лиц, обладающих земельным участком, расположенным в границах  городских  пос</w:t>
            </w:r>
            <w:r w:rsidRPr="001A51AA">
              <w:rPr>
                <w:sz w:val="16"/>
                <w:szCs w:val="16"/>
              </w:rPr>
              <w:t>е</w:t>
            </w:r>
            <w:r w:rsidRPr="001A51AA">
              <w:rPr>
                <w:sz w:val="16"/>
                <w:szCs w:val="16"/>
              </w:rPr>
              <w:t>лений</w:t>
            </w:r>
          </w:p>
        </w:tc>
        <w:tc>
          <w:tcPr>
            <w:tcW w:w="992" w:type="dxa"/>
            <w:tcBorders>
              <w:top w:val="nil"/>
              <w:left w:val="nil"/>
              <w:bottom w:val="single" w:sz="4" w:space="0" w:color="auto"/>
              <w:right w:val="single" w:sz="4" w:space="0" w:color="auto"/>
            </w:tcBorders>
            <w:shd w:val="clear" w:color="000000" w:fill="FFFFFF"/>
            <w:vAlign w:val="center"/>
            <w:hideMark/>
          </w:tcPr>
          <w:p w:rsidR="00A85C17" w:rsidRPr="00417E1A" w:rsidRDefault="00A85C17" w:rsidP="00CC2F18">
            <w:pPr>
              <w:suppressAutoHyphens/>
              <w:jc w:val="center"/>
              <w:rPr>
                <w:sz w:val="16"/>
                <w:szCs w:val="16"/>
              </w:rPr>
            </w:pPr>
            <w:r w:rsidRPr="00417E1A">
              <w:rPr>
                <w:sz w:val="16"/>
                <w:szCs w:val="16"/>
              </w:rPr>
              <w:t>89,000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000 1 08 00000 00 0000 000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ГОСУДАРСТВЕННАЯ П</w:t>
            </w:r>
            <w:r w:rsidRPr="001A51AA">
              <w:rPr>
                <w:sz w:val="16"/>
                <w:szCs w:val="16"/>
              </w:rPr>
              <w:t>О</w:t>
            </w:r>
            <w:r w:rsidRPr="001A51AA">
              <w:rPr>
                <w:sz w:val="16"/>
                <w:szCs w:val="16"/>
              </w:rPr>
              <w:t>ШЛИНА</w:t>
            </w:r>
          </w:p>
        </w:tc>
        <w:tc>
          <w:tcPr>
            <w:tcW w:w="992" w:type="dxa"/>
            <w:tcBorders>
              <w:top w:val="nil"/>
              <w:left w:val="nil"/>
              <w:bottom w:val="single" w:sz="4" w:space="0" w:color="auto"/>
              <w:right w:val="single" w:sz="4" w:space="0" w:color="auto"/>
            </w:tcBorders>
            <w:shd w:val="clear" w:color="000000" w:fill="FFFFFF"/>
            <w:vAlign w:val="center"/>
            <w:hideMark/>
          </w:tcPr>
          <w:p w:rsidR="00A85C17" w:rsidRPr="00417E1A" w:rsidRDefault="00A85C17" w:rsidP="00CC2F18">
            <w:pPr>
              <w:suppressAutoHyphens/>
              <w:jc w:val="center"/>
              <w:rPr>
                <w:sz w:val="16"/>
                <w:szCs w:val="16"/>
              </w:rPr>
            </w:pPr>
            <w:r w:rsidRPr="00417E1A">
              <w:rPr>
                <w:sz w:val="16"/>
                <w:szCs w:val="16"/>
              </w:rPr>
              <w:t>13,900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 xml:space="preserve">000 1 08 04000 </w:t>
            </w:r>
            <w:r w:rsidRPr="001A51AA">
              <w:rPr>
                <w:sz w:val="16"/>
                <w:szCs w:val="16"/>
              </w:rPr>
              <w:lastRenderedPageBreak/>
              <w:t>01 0000 110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lastRenderedPageBreak/>
              <w:t xml:space="preserve">Государственная пошлина за совершение нотариальных действий </w:t>
            </w:r>
            <w:r w:rsidRPr="001A51AA">
              <w:rPr>
                <w:sz w:val="16"/>
                <w:szCs w:val="16"/>
              </w:rPr>
              <w:lastRenderedPageBreak/>
              <w:t>(за исключением действий, совершаемых консульскими учреждениями Российской Фед</w:t>
            </w:r>
            <w:r w:rsidRPr="001A51AA">
              <w:rPr>
                <w:sz w:val="16"/>
                <w:szCs w:val="16"/>
              </w:rPr>
              <w:t>е</w:t>
            </w:r>
            <w:r w:rsidRPr="001A51AA">
              <w:rPr>
                <w:sz w:val="16"/>
                <w:szCs w:val="16"/>
              </w:rPr>
              <w:t>рации)</w:t>
            </w:r>
          </w:p>
        </w:tc>
        <w:tc>
          <w:tcPr>
            <w:tcW w:w="992" w:type="dxa"/>
            <w:tcBorders>
              <w:top w:val="nil"/>
              <w:left w:val="nil"/>
              <w:bottom w:val="single" w:sz="4" w:space="0" w:color="auto"/>
              <w:right w:val="single" w:sz="4" w:space="0" w:color="auto"/>
            </w:tcBorders>
            <w:shd w:val="clear" w:color="000000" w:fill="FFFFFF"/>
            <w:vAlign w:val="center"/>
            <w:hideMark/>
          </w:tcPr>
          <w:p w:rsidR="00A85C17" w:rsidRPr="00417E1A" w:rsidRDefault="00A85C17" w:rsidP="00CC2F18">
            <w:pPr>
              <w:suppressAutoHyphens/>
              <w:jc w:val="center"/>
              <w:rPr>
                <w:sz w:val="16"/>
                <w:szCs w:val="16"/>
              </w:rPr>
            </w:pPr>
            <w:r w:rsidRPr="00417E1A">
              <w:rPr>
                <w:sz w:val="16"/>
                <w:szCs w:val="16"/>
              </w:rPr>
              <w:lastRenderedPageBreak/>
              <w:t>13,900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lastRenderedPageBreak/>
              <w:t>000 1 08 04020 01 0000 110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w:t>
            </w:r>
            <w:r w:rsidRPr="001A51AA">
              <w:rPr>
                <w:sz w:val="16"/>
                <w:szCs w:val="16"/>
              </w:rPr>
              <w:t>и</w:t>
            </w:r>
            <w:r w:rsidRPr="001A51AA">
              <w:rPr>
                <w:sz w:val="16"/>
                <w:szCs w:val="16"/>
              </w:rPr>
              <w:t>альных действий</w:t>
            </w:r>
          </w:p>
        </w:tc>
        <w:tc>
          <w:tcPr>
            <w:tcW w:w="992" w:type="dxa"/>
            <w:tcBorders>
              <w:top w:val="nil"/>
              <w:left w:val="nil"/>
              <w:bottom w:val="single" w:sz="4" w:space="0" w:color="auto"/>
              <w:right w:val="single" w:sz="4" w:space="0" w:color="auto"/>
            </w:tcBorders>
            <w:shd w:val="clear" w:color="000000" w:fill="FFFFFF"/>
            <w:vAlign w:val="center"/>
            <w:hideMark/>
          </w:tcPr>
          <w:p w:rsidR="00A85C17" w:rsidRPr="00417E1A" w:rsidRDefault="00A85C17" w:rsidP="00CC2F18">
            <w:pPr>
              <w:suppressAutoHyphens/>
              <w:jc w:val="center"/>
              <w:rPr>
                <w:sz w:val="16"/>
                <w:szCs w:val="16"/>
              </w:rPr>
            </w:pPr>
            <w:r w:rsidRPr="00417E1A">
              <w:rPr>
                <w:sz w:val="16"/>
                <w:szCs w:val="16"/>
              </w:rPr>
              <w:t>13,900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984 1 08 04020 01 0000 110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w:t>
            </w:r>
            <w:r w:rsidRPr="001A51AA">
              <w:rPr>
                <w:sz w:val="16"/>
                <w:szCs w:val="16"/>
              </w:rPr>
              <w:t>и</w:t>
            </w:r>
            <w:r w:rsidRPr="001A51AA">
              <w:rPr>
                <w:sz w:val="16"/>
                <w:szCs w:val="16"/>
              </w:rPr>
              <w:t>альных действий</w:t>
            </w:r>
          </w:p>
        </w:tc>
        <w:tc>
          <w:tcPr>
            <w:tcW w:w="992" w:type="dxa"/>
            <w:tcBorders>
              <w:top w:val="nil"/>
              <w:left w:val="nil"/>
              <w:bottom w:val="single" w:sz="4" w:space="0" w:color="auto"/>
              <w:right w:val="single" w:sz="4" w:space="0" w:color="auto"/>
            </w:tcBorders>
            <w:shd w:val="clear" w:color="000000" w:fill="FFFFFF"/>
            <w:vAlign w:val="center"/>
            <w:hideMark/>
          </w:tcPr>
          <w:p w:rsidR="00A85C17" w:rsidRPr="00417E1A" w:rsidRDefault="00A85C17" w:rsidP="00CC2F18">
            <w:pPr>
              <w:suppressAutoHyphens/>
              <w:jc w:val="center"/>
              <w:rPr>
                <w:sz w:val="16"/>
                <w:szCs w:val="16"/>
              </w:rPr>
            </w:pPr>
            <w:r w:rsidRPr="00417E1A">
              <w:rPr>
                <w:sz w:val="16"/>
                <w:szCs w:val="16"/>
              </w:rPr>
              <w:t>13,900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000 1 11 00000 00 0000 000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 xml:space="preserve">ДОХОДЫ ОТ ИСПОЛЬЗОВАНИЯ ИМУЩЕСТВА, НАХОДЯЩЕГОСЯ В ГОСУДАРСТВЕННОЙ И МУНИЦИПАЛЬНОЙ СОБСТВЕННОСТИ </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2 249,100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000 1 11 05000 00 0000 120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Доходы, получаемые в виде арендной либо иной платы за передачу в возмездное пользование гос</w:t>
            </w:r>
            <w:r w:rsidRPr="001A51AA">
              <w:rPr>
                <w:sz w:val="16"/>
                <w:szCs w:val="16"/>
              </w:rPr>
              <w:t>у</w:t>
            </w:r>
            <w:r w:rsidRPr="001A51AA">
              <w:rPr>
                <w:sz w:val="16"/>
                <w:szCs w:val="16"/>
              </w:rPr>
              <w:t>дарственного и муниципального имущества (за и</w:t>
            </w:r>
            <w:r w:rsidRPr="001A51AA">
              <w:rPr>
                <w:sz w:val="16"/>
                <w:szCs w:val="16"/>
              </w:rPr>
              <w:t>с</w:t>
            </w:r>
            <w:r w:rsidRPr="001A51AA">
              <w:rPr>
                <w:sz w:val="16"/>
                <w:szCs w:val="16"/>
              </w:rPr>
              <w:t>ключением имущества бюджетных и автономных учреждений, а также имущества государственных и муниципальных унитарных предприятий, в тот числе казе</w:t>
            </w:r>
            <w:r w:rsidRPr="001A51AA">
              <w:rPr>
                <w:sz w:val="16"/>
                <w:szCs w:val="16"/>
              </w:rPr>
              <w:t>н</w:t>
            </w:r>
            <w:r w:rsidRPr="001A51AA">
              <w:rPr>
                <w:sz w:val="16"/>
                <w:szCs w:val="16"/>
              </w:rPr>
              <w:t>ных)</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1 202,300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000 1 11 05010 00 0000 120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301,400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000 1 11 05013 13 0000 120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301,400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919 1 11 05013 13 0000 120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301,400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000 1 11 05070 00 0000 120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 xml:space="preserve"> Доходы от сдачи в аренду имущества, составляющего государственную (муниципальную) казну (за исключением з</w:t>
            </w:r>
            <w:r w:rsidRPr="001A51AA">
              <w:rPr>
                <w:sz w:val="16"/>
                <w:szCs w:val="16"/>
              </w:rPr>
              <w:t>е</w:t>
            </w:r>
            <w:r w:rsidRPr="001A51AA">
              <w:rPr>
                <w:sz w:val="16"/>
                <w:szCs w:val="16"/>
              </w:rPr>
              <w:t>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900,900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000 1 11 05075 13 0000 120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 xml:space="preserve"> Доходы от сдачи в аренду имущества, составляющего казну городских поселений (за исключением земельных учас</w:t>
            </w:r>
            <w:r w:rsidRPr="001A51AA">
              <w:rPr>
                <w:sz w:val="16"/>
                <w:szCs w:val="16"/>
              </w:rPr>
              <w:t>т</w:t>
            </w:r>
            <w:r w:rsidRPr="001A51AA">
              <w:rPr>
                <w:sz w:val="16"/>
                <w:szCs w:val="16"/>
              </w:rPr>
              <w:t>ков)</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900,900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994 1 11 05075 13 0000 120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 xml:space="preserve"> Доходы от сдачи в аренду имущества, составляющего казну городских поселений (за исключением земельных учас</w:t>
            </w:r>
            <w:r w:rsidRPr="001A51AA">
              <w:rPr>
                <w:sz w:val="16"/>
                <w:szCs w:val="16"/>
              </w:rPr>
              <w:t>т</w:t>
            </w:r>
            <w:r w:rsidRPr="001A51AA">
              <w:rPr>
                <w:sz w:val="16"/>
                <w:szCs w:val="16"/>
              </w:rPr>
              <w:t>ков)</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900,900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t>000 11107010 00 0000 120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w:t>
            </w:r>
            <w:r w:rsidRPr="001A51AA">
              <w:rPr>
                <w:sz w:val="16"/>
                <w:szCs w:val="16"/>
              </w:rPr>
              <w:t>е</w:t>
            </w:r>
            <w:r w:rsidRPr="001A51AA">
              <w:rPr>
                <w:sz w:val="16"/>
                <w:szCs w:val="16"/>
              </w:rPr>
              <w:t>жей</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570,000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t>000 11107015 13 0000 120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570,000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t>984 11107015 13 0000 120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570,000</w:t>
            </w:r>
          </w:p>
        </w:tc>
      </w:tr>
      <w:tr w:rsidR="00A85C17" w:rsidRPr="00417E1A" w:rsidTr="001A51AA">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000 1 11 09000 00 0000 120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w:t>
            </w:r>
            <w:r w:rsidRPr="001A51AA">
              <w:rPr>
                <w:sz w:val="16"/>
                <w:szCs w:val="16"/>
              </w:rPr>
              <w:t>д</w:t>
            </w:r>
            <w:r w:rsidRPr="001A51AA">
              <w:rPr>
                <w:sz w:val="16"/>
                <w:szCs w:val="16"/>
              </w:rPr>
              <w:t>жетных и автономных учреждений, а также имущества государственных и муниципальных унитарных предприятий, в том числе к</w:t>
            </w:r>
            <w:r w:rsidRPr="001A51AA">
              <w:rPr>
                <w:sz w:val="16"/>
                <w:szCs w:val="16"/>
              </w:rPr>
              <w:t>а</w:t>
            </w:r>
            <w:r w:rsidRPr="001A51AA">
              <w:rPr>
                <w:sz w:val="16"/>
                <w:szCs w:val="16"/>
              </w:rPr>
              <w:t xml:space="preserve">зенных)       </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476,800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000 1 11 09045 13 0000 120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 xml:space="preserve">Прочие поступления от использования имущества, находящегося в собственности городских поселений (за исключением имущества </w:t>
            </w:r>
            <w:r w:rsidRPr="001A51AA">
              <w:rPr>
                <w:sz w:val="16"/>
                <w:szCs w:val="16"/>
              </w:rPr>
              <w:lastRenderedPageBreak/>
              <w:t xml:space="preserve">муниципальных бюджетных и автономных учреждений, а также имущества муниципальных унитарных предприятий, в том числе казенных)                                                  </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lastRenderedPageBreak/>
              <w:t>476,800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lastRenderedPageBreak/>
              <w:t>994 1 11 09045 13 0000 120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476,800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000 1 16 00000 00 0000 000</w:t>
            </w:r>
          </w:p>
        </w:tc>
        <w:tc>
          <w:tcPr>
            <w:tcW w:w="4820" w:type="dxa"/>
            <w:tcBorders>
              <w:top w:val="nil"/>
              <w:left w:val="nil"/>
              <w:bottom w:val="single" w:sz="4" w:space="0" w:color="auto"/>
              <w:right w:val="single" w:sz="4" w:space="0" w:color="auto"/>
            </w:tcBorders>
            <w:shd w:val="clear" w:color="auto" w:fill="auto"/>
            <w:noWrap/>
            <w:vAlign w:val="center"/>
            <w:hideMark/>
          </w:tcPr>
          <w:p w:rsidR="00A85C17" w:rsidRPr="001A51AA" w:rsidRDefault="00A85C17" w:rsidP="00CC2F18">
            <w:pPr>
              <w:suppressAutoHyphens/>
              <w:jc w:val="both"/>
              <w:rPr>
                <w:sz w:val="16"/>
                <w:szCs w:val="16"/>
              </w:rPr>
            </w:pPr>
            <w:r w:rsidRPr="001A51AA">
              <w:rPr>
                <w:sz w:val="16"/>
                <w:szCs w:val="16"/>
              </w:rPr>
              <w:t>ШТРАФЫ, САНКЦИИ, ВО</w:t>
            </w:r>
            <w:r w:rsidRPr="001A51AA">
              <w:rPr>
                <w:sz w:val="16"/>
                <w:szCs w:val="16"/>
              </w:rPr>
              <w:t>З</w:t>
            </w:r>
            <w:r w:rsidRPr="001A51AA">
              <w:rPr>
                <w:sz w:val="16"/>
                <w:szCs w:val="16"/>
              </w:rPr>
              <w:t>МЕЩЕНИЕ УЩЕРБА</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86,800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000 1 16 02000 02 0000 140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Административные штрафы, установленные законами субъектов Российской Федерации об административных правонарушен</w:t>
            </w:r>
            <w:r w:rsidRPr="001A51AA">
              <w:rPr>
                <w:sz w:val="16"/>
                <w:szCs w:val="16"/>
              </w:rPr>
              <w:t>и</w:t>
            </w:r>
            <w:r w:rsidRPr="001A51AA">
              <w:rPr>
                <w:sz w:val="16"/>
                <w:szCs w:val="16"/>
              </w:rPr>
              <w:t>ях</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5,400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t>000 1 16 02020 02 0000 140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5,400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t>984 1 16 02020 02 0000 140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5,400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t>000 1 16 07000 00 0000 140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w:t>
            </w:r>
            <w:r w:rsidRPr="001A51AA">
              <w:rPr>
                <w:sz w:val="16"/>
                <w:szCs w:val="16"/>
              </w:rPr>
              <w:t>е</w:t>
            </w:r>
            <w:r w:rsidRPr="001A51AA">
              <w:rPr>
                <w:sz w:val="16"/>
                <w:szCs w:val="16"/>
              </w:rPr>
              <w:t>дерации</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81,400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t>000 1 16 07010 00 0000 140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w:t>
            </w:r>
            <w:r w:rsidRPr="001A51AA">
              <w:rPr>
                <w:sz w:val="16"/>
                <w:szCs w:val="16"/>
              </w:rPr>
              <w:t>н</w:t>
            </w:r>
            <w:r w:rsidRPr="001A51AA">
              <w:rPr>
                <w:sz w:val="16"/>
                <w:szCs w:val="16"/>
              </w:rPr>
              <w:t>трактом</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81,400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t>984 1 16 07010 13 0000 140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w:t>
            </w:r>
            <w:r w:rsidRPr="001A51AA">
              <w:rPr>
                <w:sz w:val="16"/>
                <w:szCs w:val="16"/>
              </w:rPr>
              <w:t>о</w:t>
            </w:r>
            <w:r w:rsidRPr="001A51AA">
              <w:rPr>
                <w:sz w:val="16"/>
                <w:szCs w:val="16"/>
              </w:rPr>
              <w:t>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81,400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t>000 1 17 00000 00 0000 150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ПРОЧИЕ НЕНАЛОГОВЫЕ Д</w:t>
            </w:r>
            <w:r w:rsidRPr="001A51AA">
              <w:rPr>
                <w:sz w:val="16"/>
                <w:szCs w:val="16"/>
              </w:rPr>
              <w:t>О</w:t>
            </w:r>
            <w:r w:rsidRPr="001A51AA">
              <w:rPr>
                <w:sz w:val="16"/>
                <w:szCs w:val="16"/>
              </w:rPr>
              <w:t>ХОДЫ</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190,000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t>000 1 17 15030 00 0000 150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Инициативные платежи</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190,000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t>000 1 17 15030 13 0000 150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Инициативные платежи, зачисляемые в бюджеты городских пос</w:t>
            </w:r>
            <w:r w:rsidRPr="001A51AA">
              <w:rPr>
                <w:sz w:val="16"/>
                <w:szCs w:val="16"/>
              </w:rPr>
              <w:t>е</w:t>
            </w:r>
            <w:r w:rsidRPr="001A51AA">
              <w:rPr>
                <w:sz w:val="16"/>
                <w:szCs w:val="16"/>
              </w:rPr>
              <w:t>лений</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190,000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t>984 1 17 15030 13 0000 150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Инициативные платежи, зачисляемые в бюджеты городских пос</w:t>
            </w:r>
            <w:r w:rsidRPr="001A51AA">
              <w:rPr>
                <w:sz w:val="16"/>
                <w:szCs w:val="16"/>
              </w:rPr>
              <w:t>е</w:t>
            </w:r>
            <w:r w:rsidRPr="001A51AA">
              <w:rPr>
                <w:sz w:val="16"/>
                <w:szCs w:val="16"/>
              </w:rPr>
              <w:t>лений</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190,000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000 2 00 00000 00 0000 000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БЕЗВОЗМЕЗДНЫЕ ПОСТУ</w:t>
            </w:r>
            <w:r w:rsidRPr="001A51AA">
              <w:rPr>
                <w:sz w:val="16"/>
                <w:szCs w:val="16"/>
              </w:rPr>
              <w:t>П</w:t>
            </w:r>
            <w:r w:rsidRPr="001A51AA">
              <w:rPr>
                <w:sz w:val="16"/>
                <w:szCs w:val="16"/>
              </w:rPr>
              <w:t>ЛЕНИЯ</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23 409,672</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000 2 02 00000 00 0000 000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Безвозмездные поступления от других бюджетов бюджетной системы Росси</w:t>
            </w:r>
            <w:r w:rsidRPr="001A51AA">
              <w:rPr>
                <w:sz w:val="16"/>
                <w:szCs w:val="16"/>
              </w:rPr>
              <w:t>й</w:t>
            </w:r>
            <w:r w:rsidRPr="001A51AA">
              <w:rPr>
                <w:sz w:val="16"/>
                <w:szCs w:val="16"/>
              </w:rPr>
              <w:t>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23 409,672</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t>000 2 02 10000 00 0000 150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787,580</w:t>
            </w:r>
          </w:p>
        </w:tc>
      </w:tr>
      <w:tr w:rsidR="00A85C17" w:rsidRPr="00417E1A" w:rsidTr="001A51AA">
        <w:trPr>
          <w:trHeight w:val="203"/>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t>000 2 02 16001 00 0000 150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Дотации бюджетам городских поселений на выравнивание бюджетной обеспеченности из бюджетов муниципальных районов, городских округов с внутригоро</w:t>
            </w:r>
            <w:r w:rsidRPr="001A51AA">
              <w:rPr>
                <w:sz w:val="16"/>
                <w:szCs w:val="16"/>
              </w:rPr>
              <w:t>д</w:t>
            </w:r>
            <w:r w:rsidRPr="001A51AA">
              <w:rPr>
                <w:sz w:val="16"/>
                <w:szCs w:val="16"/>
              </w:rPr>
              <w:t>ским делением</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735,500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t>000 2 02 16001 13 0000 150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Дотации бюджетам городских поселений на выравнивание бюджетной обеспеченности из бюджетов муниципальных районов, городских округов с внутригоро</w:t>
            </w:r>
            <w:r w:rsidRPr="001A51AA">
              <w:rPr>
                <w:sz w:val="16"/>
                <w:szCs w:val="16"/>
              </w:rPr>
              <w:t>д</w:t>
            </w:r>
            <w:r w:rsidRPr="001A51AA">
              <w:rPr>
                <w:sz w:val="16"/>
                <w:szCs w:val="16"/>
              </w:rPr>
              <w:t>ским делением</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735,500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t>984 2 02 16001 13 0000 150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 xml:space="preserve">Дотации бюджетам городских поселений на выравнивание бюджетной обеспеченности из бюджетов муниципальных </w:t>
            </w:r>
            <w:r w:rsidRPr="001A51AA">
              <w:rPr>
                <w:sz w:val="16"/>
                <w:szCs w:val="16"/>
              </w:rPr>
              <w:lastRenderedPageBreak/>
              <w:t>районов, городских округов с внутригоро</w:t>
            </w:r>
            <w:r w:rsidRPr="001A51AA">
              <w:rPr>
                <w:sz w:val="16"/>
                <w:szCs w:val="16"/>
              </w:rPr>
              <w:t>д</w:t>
            </w:r>
            <w:r w:rsidRPr="001A51AA">
              <w:rPr>
                <w:sz w:val="16"/>
                <w:szCs w:val="16"/>
              </w:rPr>
              <w:t>ским делением</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lastRenderedPageBreak/>
              <w:t>735,500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lastRenderedPageBreak/>
              <w:t>000 2 02 16549 00 0000 150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Дотации (гранты) бюджетам за достижение показ</w:t>
            </w:r>
            <w:r w:rsidRPr="001A51AA">
              <w:rPr>
                <w:sz w:val="16"/>
                <w:szCs w:val="16"/>
              </w:rPr>
              <w:t>а</w:t>
            </w:r>
            <w:r w:rsidRPr="001A51AA">
              <w:rPr>
                <w:sz w:val="16"/>
                <w:szCs w:val="16"/>
              </w:rPr>
              <w:t>телей деятельности органов местного самоуправл</w:t>
            </w:r>
            <w:r w:rsidRPr="001A51AA">
              <w:rPr>
                <w:sz w:val="16"/>
                <w:szCs w:val="16"/>
              </w:rPr>
              <w:t>е</w:t>
            </w:r>
            <w:r w:rsidRPr="001A51AA">
              <w:rPr>
                <w:sz w:val="16"/>
                <w:szCs w:val="16"/>
              </w:rPr>
              <w:t>ния</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52,080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t>984 2 02 16549 13 0000 150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Дотации (гранты) бюджетам городских поселений за достижение показателей деятельности органов местного сам</w:t>
            </w:r>
            <w:r w:rsidRPr="001A51AA">
              <w:rPr>
                <w:sz w:val="16"/>
                <w:szCs w:val="16"/>
              </w:rPr>
              <w:t>о</w:t>
            </w:r>
            <w:r w:rsidRPr="001A51AA">
              <w:rPr>
                <w:sz w:val="16"/>
                <w:szCs w:val="16"/>
              </w:rPr>
              <w:t>управления</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52,080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outlineLvl w:val="0"/>
              <w:rPr>
                <w:sz w:val="16"/>
                <w:szCs w:val="16"/>
              </w:rPr>
            </w:pPr>
            <w:r w:rsidRPr="001A51AA">
              <w:rPr>
                <w:sz w:val="16"/>
                <w:szCs w:val="16"/>
              </w:rPr>
              <w:t>000 2 02 20000 00 0000 150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outlineLvl w:val="0"/>
              <w:rPr>
                <w:sz w:val="16"/>
                <w:szCs w:val="16"/>
              </w:rPr>
            </w:pPr>
            <w:r w:rsidRPr="001A51AA">
              <w:rPr>
                <w:sz w:val="16"/>
                <w:szCs w:val="16"/>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18 278,792</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A85C17" w:rsidRPr="001A51AA" w:rsidRDefault="00A85C17" w:rsidP="00CC2F18">
            <w:pPr>
              <w:suppressAutoHyphens/>
              <w:jc w:val="center"/>
              <w:outlineLvl w:val="0"/>
              <w:rPr>
                <w:sz w:val="16"/>
                <w:szCs w:val="16"/>
              </w:rPr>
            </w:pPr>
            <w:r w:rsidRPr="001A51AA">
              <w:rPr>
                <w:sz w:val="16"/>
                <w:szCs w:val="16"/>
              </w:rPr>
              <w:t>000 2 02 29999 00 0000 150</w:t>
            </w:r>
          </w:p>
        </w:tc>
        <w:tc>
          <w:tcPr>
            <w:tcW w:w="4820" w:type="dxa"/>
            <w:tcBorders>
              <w:top w:val="nil"/>
              <w:left w:val="nil"/>
              <w:bottom w:val="single" w:sz="4" w:space="0" w:color="auto"/>
              <w:right w:val="single" w:sz="4" w:space="0" w:color="auto"/>
            </w:tcBorders>
            <w:shd w:val="clear" w:color="auto" w:fill="auto"/>
            <w:noWrap/>
            <w:vAlign w:val="center"/>
            <w:hideMark/>
          </w:tcPr>
          <w:p w:rsidR="00A85C17" w:rsidRPr="001A51AA" w:rsidRDefault="00A85C17" w:rsidP="00CC2F18">
            <w:pPr>
              <w:suppressAutoHyphens/>
              <w:jc w:val="both"/>
              <w:outlineLvl w:val="0"/>
              <w:rPr>
                <w:sz w:val="16"/>
                <w:szCs w:val="16"/>
              </w:rPr>
            </w:pPr>
            <w:r w:rsidRPr="001A51AA">
              <w:rPr>
                <w:sz w:val="16"/>
                <w:szCs w:val="16"/>
              </w:rPr>
              <w:t>Прочие субсидии</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18 278,792</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A85C17" w:rsidRPr="001A51AA" w:rsidRDefault="00A85C17" w:rsidP="00CC2F18">
            <w:pPr>
              <w:suppressAutoHyphens/>
              <w:jc w:val="center"/>
              <w:outlineLvl w:val="0"/>
              <w:rPr>
                <w:sz w:val="16"/>
                <w:szCs w:val="16"/>
              </w:rPr>
            </w:pPr>
            <w:r w:rsidRPr="001A51AA">
              <w:rPr>
                <w:sz w:val="16"/>
                <w:szCs w:val="16"/>
              </w:rPr>
              <w:t>000 2 02 29999 13 0000 150</w:t>
            </w:r>
          </w:p>
        </w:tc>
        <w:tc>
          <w:tcPr>
            <w:tcW w:w="4820" w:type="dxa"/>
            <w:tcBorders>
              <w:top w:val="nil"/>
              <w:left w:val="nil"/>
              <w:bottom w:val="single" w:sz="4" w:space="0" w:color="auto"/>
              <w:right w:val="single" w:sz="4" w:space="0" w:color="auto"/>
            </w:tcBorders>
            <w:shd w:val="clear" w:color="auto" w:fill="auto"/>
            <w:noWrap/>
            <w:vAlign w:val="center"/>
            <w:hideMark/>
          </w:tcPr>
          <w:p w:rsidR="00A85C17" w:rsidRPr="001A51AA" w:rsidRDefault="00A85C17" w:rsidP="00CC2F18">
            <w:pPr>
              <w:suppressAutoHyphens/>
              <w:jc w:val="both"/>
              <w:outlineLvl w:val="0"/>
              <w:rPr>
                <w:sz w:val="16"/>
                <w:szCs w:val="16"/>
              </w:rPr>
            </w:pPr>
            <w:r w:rsidRPr="001A51AA">
              <w:rPr>
                <w:sz w:val="16"/>
                <w:szCs w:val="16"/>
              </w:rPr>
              <w:t>Прочие субсидии бюджетам городских посел</w:t>
            </w:r>
            <w:r w:rsidRPr="001A51AA">
              <w:rPr>
                <w:sz w:val="16"/>
                <w:szCs w:val="16"/>
              </w:rPr>
              <w:t>е</w:t>
            </w:r>
            <w:r w:rsidRPr="001A51AA">
              <w:rPr>
                <w:sz w:val="16"/>
                <w:szCs w:val="16"/>
              </w:rPr>
              <w:t>ний</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18 278,792</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A85C17" w:rsidRPr="001A51AA" w:rsidRDefault="00A85C17" w:rsidP="00CC2F18">
            <w:pPr>
              <w:suppressAutoHyphens/>
              <w:jc w:val="center"/>
              <w:outlineLvl w:val="0"/>
              <w:rPr>
                <w:sz w:val="16"/>
                <w:szCs w:val="16"/>
              </w:rPr>
            </w:pPr>
            <w:r w:rsidRPr="001A51AA">
              <w:rPr>
                <w:sz w:val="16"/>
                <w:szCs w:val="16"/>
              </w:rPr>
              <w:t>984 2 02 29999 13 0000 150</w:t>
            </w:r>
          </w:p>
        </w:tc>
        <w:tc>
          <w:tcPr>
            <w:tcW w:w="4820" w:type="dxa"/>
            <w:tcBorders>
              <w:top w:val="nil"/>
              <w:left w:val="nil"/>
              <w:bottom w:val="single" w:sz="4" w:space="0" w:color="auto"/>
              <w:right w:val="single" w:sz="4" w:space="0" w:color="auto"/>
            </w:tcBorders>
            <w:shd w:val="clear" w:color="auto" w:fill="auto"/>
            <w:noWrap/>
            <w:vAlign w:val="center"/>
            <w:hideMark/>
          </w:tcPr>
          <w:p w:rsidR="00A85C17" w:rsidRPr="001A51AA" w:rsidRDefault="00A85C17" w:rsidP="00CC2F18">
            <w:pPr>
              <w:suppressAutoHyphens/>
              <w:jc w:val="both"/>
              <w:outlineLvl w:val="0"/>
              <w:rPr>
                <w:sz w:val="16"/>
                <w:szCs w:val="16"/>
              </w:rPr>
            </w:pPr>
            <w:r w:rsidRPr="001A51AA">
              <w:rPr>
                <w:sz w:val="16"/>
                <w:szCs w:val="16"/>
              </w:rPr>
              <w:t>Прочие субсидии бюджетам городских посел</w:t>
            </w:r>
            <w:r w:rsidRPr="001A51AA">
              <w:rPr>
                <w:sz w:val="16"/>
                <w:szCs w:val="16"/>
              </w:rPr>
              <w:t>е</w:t>
            </w:r>
            <w:r w:rsidRPr="001A51AA">
              <w:rPr>
                <w:sz w:val="16"/>
                <w:szCs w:val="16"/>
              </w:rPr>
              <w:t>ний</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outlineLvl w:val="0"/>
              <w:rPr>
                <w:sz w:val="16"/>
                <w:szCs w:val="16"/>
              </w:rPr>
            </w:pPr>
            <w:r w:rsidRPr="00417E1A">
              <w:rPr>
                <w:sz w:val="16"/>
                <w:szCs w:val="16"/>
              </w:rPr>
              <w:t>18 278,792</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000 2 02 30000 00 0000 150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Субвенции бюджетам бюджетной системы  Росси</w:t>
            </w:r>
            <w:r w:rsidRPr="001A51AA">
              <w:rPr>
                <w:sz w:val="16"/>
                <w:szCs w:val="16"/>
              </w:rPr>
              <w:t>й</w:t>
            </w:r>
            <w:r w:rsidRPr="001A51AA">
              <w:rPr>
                <w:sz w:val="16"/>
                <w:szCs w:val="16"/>
              </w:rPr>
              <w:t>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390,600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000 2 02 30024 00 0000 150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Субвенции бюджетам на выполнение передаваемых полномочий субъектов Российской Федер</w:t>
            </w:r>
            <w:r w:rsidRPr="001A51AA">
              <w:rPr>
                <w:sz w:val="16"/>
                <w:szCs w:val="16"/>
              </w:rPr>
              <w:t>а</w:t>
            </w:r>
            <w:r w:rsidRPr="001A51AA">
              <w:rPr>
                <w:sz w:val="16"/>
                <w:szCs w:val="16"/>
              </w:rPr>
              <w:t>ции</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0,100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000 2 02 30024 13 0000 150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Субвенции местным бюджетам городских поселений на выполнение передаваемых полномочий субъектов Российской Фед</w:t>
            </w:r>
            <w:r w:rsidRPr="001A51AA">
              <w:rPr>
                <w:sz w:val="16"/>
                <w:szCs w:val="16"/>
              </w:rPr>
              <w:t>е</w:t>
            </w:r>
            <w:r w:rsidRPr="001A51AA">
              <w:rPr>
                <w:sz w:val="16"/>
                <w:szCs w:val="16"/>
              </w:rPr>
              <w:t>рации</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0,100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984 2 02 30024 13 0000 150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Субвенции бюджетам городских поселений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0,100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000 2 02 35118 00 0000 150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390,500</w:t>
            </w:r>
          </w:p>
        </w:tc>
      </w:tr>
      <w:tr w:rsidR="00A85C17" w:rsidRPr="00417E1A" w:rsidTr="001A51AA">
        <w:trPr>
          <w:trHeight w:val="597"/>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000 2 02 35118 13 0000 150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w:t>
            </w:r>
            <w:r w:rsidRPr="001A51AA">
              <w:rPr>
                <w:sz w:val="16"/>
                <w:szCs w:val="16"/>
              </w:rPr>
              <w:t>д</w:t>
            </w:r>
            <w:r w:rsidRPr="001A51AA">
              <w:rPr>
                <w:sz w:val="16"/>
                <w:szCs w:val="16"/>
              </w:rPr>
              <w:t>ских округов</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390,500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984 2 02 35118 13 0000 150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w:t>
            </w:r>
            <w:r w:rsidRPr="001A51AA">
              <w:rPr>
                <w:sz w:val="16"/>
                <w:szCs w:val="16"/>
              </w:rPr>
              <w:t>д</w:t>
            </w:r>
            <w:r w:rsidRPr="001A51AA">
              <w:rPr>
                <w:sz w:val="16"/>
                <w:szCs w:val="16"/>
              </w:rPr>
              <w:t>ских округов</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390,500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000 2 02 40000 00 0000 150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3 952,70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000 2 02 49999 00 0000 150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Прочие межбюджетные трансферты, передаваемые бюджетам</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3 952,70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000 2 02 49999 13 0000 150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Прочие межбюджетные трансферты, передаваемые бюджетам городских посел</w:t>
            </w:r>
            <w:r w:rsidRPr="001A51AA">
              <w:rPr>
                <w:sz w:val="16"/>
                <w:szCs w:val="16"/>
              </w:rPr>
              <w:t>е</w:t>
            </w:r>
            <w:r w:rsidRPr="001A51AA">
              <w:rPr>
                <w:sz w:val="16"/>
                <w:szCs w:val="16"/>
              </w:rPr>
              <w:t xml:space="preserve">ний  </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3 952,70</w:t>
            </w:r>
          </w:p>
        </w:tc>
      </w:tr>
      <w:tr w:rsidR="00A85C17" w:rsidRPr="00417E1A" w:rsidTr="001A51AA">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984 2 02 49999 13 0000 150</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Прочие межбюджетные трансферты, передаваемые бюджетам городских посел</w:t>
            </w:r>
            <w:r w:rsidRPr="001A51AA">
              <w:rPr>
                <w:sz w:val="16"/>
                <w:szCs w:val="16"/>
              </w:rPr>
              <w:t>е</w:t>
            </w:r>
            <w:r w:rsidRPr="001A51AA">
              <w:rPr>
                <w:sz w:val="16"/>
                <w:szCs w:val="16"/>
              </w:rPr>
              <w:t>ний</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3 952,70</w:t>
            </w:r>
          </w:p>
        </w:tc>
      </w:tr>
      <w:tr w:rsidR="00A85C17" w:rsidRPr="00417E1A" w:rsidTr="001A51AA">
        <w:trPr>
          <w:trHeight w:val="3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5C17" w:rsidRPr="001A51AA" w:rsidRDefault="00A85C17" w:rsidP="00CC2F18">
            <w:pPr>
              <w:suppressAutoHyphens/>
              <w:jc w:val="center"/>
              <w:rPr>
                <w:sz w:val="16"/>
                <w:szCs w:val="16"/>
              </w:rPr>
            </w:pPr>
            <w:r w:rsidRPr="001A51AA">
              <w:rPr>
                <w:sz w:val="16"/>
                <w:szCs w:val="16"/>
              </w:rPr>
              <w:t> </w:t>
            </w:r>
          </w:p>
        </w:tc>
        <w:tc>
          <w:tcPr>
            <w:tcW w:w="4820" w:type="dxa"/>
            <w:tcBorders>
              <w:top w:val="nil"/>
              <w:left w:val="nil"/>
              <w:bottom w:val="single" w:sz="4" w:space="0" w:color="auto"/>
              <w:right w:val="single" w:sz="4" w:space="0" w:color="auto"/>
            </w:tcBorders>
            <w:shd w:val="clear" w:color="auto" w:fill="auto"/>
            <w:vAlign w:val="center"/>
            <w:hideMark/>
          </w:tcPr>
          <w:p w:rsidR="00A85C17" w:rsidRPr="001A51AA" w:rsidRDefault="00A85C17" w:rsidP="00CC2F18">
            <w:pPr>
              <w:suppressAutoHyphens/>
              <w:jc w:val="both"/>
              <w:rPr>
                <w:sz w:val="16"/>
                <w:szCs w:val="16"/>
              </w:rPr>
            </w:pPr>
            <w:r w:rsidRPr="001A51AA">
              <w:rPr>
                <w:sz w:val="16"/>
                <w:szCs w:val="16"/>
              </w:rPr>
              <w:t>ВСЕГО ДОХОДОВ</w:t>
            </w:r>
          </w:p>
        </w:tc>
        <w:tc>
          <w:tcPr>
            <w:tcW w:w="992"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37 189,372</w:t>
            </w:r>
          </w:p>
        </w:tc>
      </w:tr>
    </w:tbl>
    <w:p w:rsidR="00A85C17" w:rsidRPr="00417E1A" w:rsidRDefault="00A85C17" w:rsidP="00A85C17">
      <w:pPr>
        <w:suppressAutoHyphens/>
        <w:ind w:firstLine="709"/>
        <w:jc w:val="both"/>
        <w:rPr>
          <w:sz w:val="16"/>
          <w:szCs w:val="16"/>
        </w:rPr>
      </w:pPr>
    </w:p>
    <w:p w:rsidR="00A85C17" w:rsidRPr="00417E1A" w:rsidRDefault="00A85C17" w:rsidP="00A85C17">
      <w:pPr>
        <w:suppressAutoHyphens/>
        <w:ind w:firstLine="709"/>
        <w:jc w:val="both"/>
        <w:rPr>
          <w:sz w:val="16"/>
          <w:szCs w:val="16"/>
        </w:rPr>
      </w:pPr>
    </w:p>
    <w:p w:rsidR="00A85C17" w:rsidRPr="00417E1A" w:rsidRDefault="00A85C17" w:rsidP="00A85C17">
      <w:pPr>
        <w:suppressAutoHyphens/>
        <w:ind w:firstLine="709"/>
        <w:jc w:val="both"/>
        <w:rPr>
          <w:sz w:val="16"/>
          <w:szCs w:val="16"/>
        </w:rPr>
      </w:pPr>
    </w:p>
    <w:p w:rsidR="00A85C17" w:rsidRPr="00417E1A" w:rsidRDefault="00A85C17" w:rsidP="00A85C17">
      <w:pPr>
        <w:suppressAutoHyphens/>
        <w:ind w:firstLine="709"/>
        <w:jc w:val="both"/>
        <w:rPr>
          <w:sz w:val="16"/>
          <w:szCs w:val="16"/>
        </w:rPr>
      </w:pPr>
    </w:p>
    <w:p w:rsidR="00A85C17" w:rsidRPr="00417E1A" w:rsidRDefault="00A85C17" w:rsidP="00A85C17">
      <w:pPr>
        <w:suppressAutoHyphens/>
        <w:ind w:firstLine="709"/>
        <w:jc w:val="both"/>
        <w:rPr>
          <w:sz w:val="16"/>
          <w:szCs w:val="16"/>
        </w:rPr>
      </w:pPr>
    </w:p>
    <w:p w:rsidR="00A85C17" w:rsidRPr="00417E1A" w:rsidRDefault="00A85C17" w:rsidP="00A85C17">
      <w:pPr>
        <w:suppressAutoHyphens/>
        <w:ind w:firstLine="709"/>
        <w:jc w:val="both"/>
        <w:rPr>
          <w:sz w:val="16"/>
          <w:szCs w:val="16"/>
        </w:rPr>
      </w:pPr>
    </w:p>
    <w:p w:rsidR="00A85C17" w:rsidRPr="00417E1A" w:rsidRDefault="00A85C17" w:rsidP="00A85C17">
      <w:pPr>
        <w:suppressAutoHyphens/>
        <w:ind w:firstLine="709"/>
        <w:jc w:val="both"/>
        <w:rPr>
          <w:sz w:val="16"/>
          <w:szCs w:val="16"/>
        </w:rPr>
      </w:pPr>
    </w:p>
    <w:p w:rsidR="00A85C17" w:rsidRPr="00417E1A" w:rsidRDefault="00A85C17" w:rsidP="00A85C17">
      <w:pPr>
        <w:suppressAutoHyphens/>
        <w:ind w:firstLine="709"/>
        <w:jc w:val="both"/>
        <w:rPr>
          <w:sz w:val="16"/>
          <w:szCs w:val="16"/>
        </w:rPr>
      </w:pPr>
    </w:p>
    <w:p w:rsidR="00A85C17" w:rsidRPr="00417E1A" w:rsidRDefault="00A85C17" w:rsidP="00A85C17">
      <w:pPr>
        <w:suppressAutoHyphens/>
        <w:ind w:firstLine="709"/>
        <w:jc w:val="both"/>
        <w:rPr>
          <w:sz w:val="16"/>
          <w:szCs w:val="16"/>
        </w:rPr>
      </w:pPr>
    </w:p>
    <w:p w:rsidR="00A85C17" w:rsidRPr="00417E1A" w:rsidRDefault="00A85C17" w:rsidP="00A85C17">
      <w:pPr>
        <w:suppressAutoHyphens/>
        <w:ind w:firstLine="709"/>
        <w:jc w:val="both"/>
        <w:rPr>
          <w:sz w:val="16"/>
          <w:szCs w:val="16"/>
        </w:rPr>
      </w:pPr>
    </w:p>
    <w:p w:rsidR="00A85C17" w:rsidRPr="00417E1A" w:rsidRDefault="00A85C17" w:rsidP="00A85C17">
      <w:pPr>
        <w:suppressAutoHyphens/>
        <w:ind w:firstLine="709"/>
        <w:jc w:val="both"/>
        <w:rPr>
          <w:sz w:val="16"/>
          <w:szCs w:val="16"/>
        </w:rPr>
      </w:pPr>
    </w:p>
    <w:p w:rsidR="00A85C17" w:rsidRPr="00417E1A" w:rsidRDefault="00A85C17" w:rsidP="00A85C17">
      <w:pPr>
        <w:suppressAutoHyphens/>
        <w:ind w:firstLine="709"/>
        <w:jc w:val="both"/>
        <w:rPr>
          <w:sz w:val="16"/>
          <w:szCs w:val="16"/>
        </w:rPr>
      </w:pPr>
    </w:p>
    <w:p w:rsidR="00A85C17" w:rsidRPr="00417E1A" w:rsidRDefault="00A85C17" w:rsidP="00A85C17">
      <w:pPr>
        <w:suppressAutoHyphens/>
        <w:ind w:firstLine="709"/>
        <w:jc w:val="both"/>
        <w:rPr>
          <w:sz w:val="16"/>
          <w:szCs w:val="16"/>
        </w:rPr>
      </w:pPr>
    </w:p>
    <w:p w:rsidR="00A85C17" w:rsidRPr="00417E1A" w:rsidRDefault="00A85C17" w:rsidP="00A85C17">
      <w:pPr>
        <w:suppressAutoHyphens/>
        <w:ind w:firstLine="709"/>
        <w:jc w:val="both"/>
        <w:rPr>
          <w:sz w:val="16"/>
          <w:szCs w:val="16"/>
        </w:rPr>
      </w:pPr>
    </w:p>
    <w:p w:rsidR="00A85C17" w:rsidRDefault="00A85C17" w:rsidP="00A85C17">
      <w:pPr>
        <w:suppressAutoHyphens/>
        <w:ind w:firstLine="709"/>
        <w:jc w:val="both"/>
        <w:rPr>
          <w:sz w:val="16"/>
          <w:szCs w:val="16"/>
        </w:rPr>
      </w:pPr>
    </w:p>
    <w:p w:rsidR="00A85C17" w:rsidRPr="00417E1A" w:rsidRDefault="00A85C17" w:rsidP="001A51AA">
      <w:pPr>
        <w:ind w:left="4253"/>
        <w:rPr>
          <w:sz w:val="16"/>
          <w:szCs w:val="16"/>
        </w:rPr>
      </w:pPr>
      <w:r w:rsidRPr="00417E1A">
        <w:rPr>
          <w:sz w:val="16"/>
          <w:szCs w:val="16"/>
        </w:rPr>
        <w:lastRenderedPageBreak/>
        <w:t>Приложение № 4</w:t>
      </w:r>
    </w:p>
    <w:p w:rsidR="00A85C17" w:rsidRPr="00417E1A" w:rsidRDefault="00A85C17" w:rsidP="001A51AA">
      <w:pPr>
        <w:ind w:left="4253"/>
        <w:rPr>
          <w:sz w:val="16"/>
          <w:szCs w:val="16"/>
        </w:rPr>
      </w:pPr>
    </w:p>
    <w:p w:rsidR="00A85C17" w:rsidRPr="00417E1A" w:rsidRDefault="00A85C17" w:rsidP="001A51AA">
      <w:pPr>
        <w:ind w:left="4253"/>
        <w:rPr>
          <w:sz w:val="16"/>
          <w:szCs w:val="16"/>
        </w:rPr>
      </w:pPr>
      <w:r w:rsidRPr="00417E1A">
        <w:rPr>
          <w:sz w:val="16"/>
          <w:szCs w:val="16"/>
        </w:rPr>
        <w:t>УТВЕРЖДЕНО</w:t>
      </w:r>
    </w:p>
    <w:p w:rsidR="00A85C17" w:rsidRPr="00417E1A" w:rsidRDefault="00A85C17" w:rsidP="001A51AA">
      <w:pPr>
        <w:ind w:left="4253"/>
        <w:rPr>
          <w:sz w:val="16"/>
          <w:szCs w:val="16"/>
        </w:rPr>
      </w:pPr>
    </w:p>
    <w:p w:rsidR="00A85C17" w:rsidRPr="00417E1A" w:rsidRDefault="00A85C17" w:rsidP="001A51AA">
      <w:pPr>
        <w:ind w:left="4253"/>
        <w:rPr>
          <w:sz w:val="16"/>
          <w:szCs w:val="16"/>
        </w:rPr>
      </w:pPr>
      <w:r w:rsidRPr="00417E1A">
        <w:rPr>
          <w:sz w:val="16"/>
          <w:szCs w:val="16"/>
        </w:rPr>
        <w:t>решением Восто</w:t>
      </w:r>
      <w:r w:rsidRPr="00417E1A">
        <w:rPr>
          <w:sz w:val="16"/>
          <w:szCs w:val="16"/>
        </w:rPr>
        <w:t>ч</w:t>
      </w:r>
      <w:r w:rsidRPr="00417E1A">
        <w:rPr>
          <w:sz w:val="16"/>
          <w:szCs w:val="16"/>
        </w:rPr>
        <w:t>ной</w:t>
      </w:r>
    </w:p>
    <w:p w:rsidR="00A85C17" w:rsidRPr="00417E1A" w:rsidRDefault="00A85C17" w:rsidP="001A51AA">
      <w:pPr>
        <w:ind w:left="4253"/>
        <w:rPr>
          <w:sz w:val="16"/>
          <w:szCs w:val="16"/>
        </w:rPr>
      </w:pPr>
      <w:r w:rsidRPr="00417E1A">
        <w:rPr>
          <w:sz w:val="16"/>
          <w:szCs w:val="16"/>
        </w:rPr>
        <w:t>городской Думы</w:t>
      </w:r>
      <w:r w:rsidR="001A51AA">
        <w:rPr>
          <w:sz w:val="16"/>
          <w:szCs w:val="16"/>
        </w:rPr>
        <w:t xml:space="preserve"> </w:t>
      </w:r>
      <w:r w:rsidRPr="00417E1A">
        <w:rPr>
          <w:sz w:val="16"/>
          <w:szCs w:val="16"/>
        </w:rPr>
        <w:t>от 20.12.2023 № 52</w:t>
      </w:r>
    </w:p>
    <w:p w:rsidR="001A51AA" w:rsidRDefault="00A85C17" w:rsidP="001A51AA">
      <w:pPr>
        <w:suppressAutoHyphens/>
        <w:ind w:left="4253"/>
        <w:jc w:val="both"/>
        <w:rPr>
          <w:sz w:val="16"/>
          <w:szCs w:val="16"/>
        </w:rPr>
      </w:pPr>
      <w:r w:rsidRPr="00417E1A">
        <w:rPr>
          <w:sz w:val="16"/>
          <w:szCs w:val="16"/>
        </w:rPr>
        <w:t>(в редакции от 28.02.2024 № 03,</w:t>
      </w:r>
    </w:p>
    <w:p w:rsidR="00A85C17" w:rsidRPr="00417E1A" w:rsidRDefault="00A85C17" w:rsidP="001A51AA">
      <w:pPr>
        <w:suppressAutoHyphens/>
        <w:ind w:left="4253"/>
        <w:jc w:val="both"/>
        <w:rPr>
          <w:sz w:val="16"/>
          <w:szCs w:val="16"/>
        </w:rPr>
      </w:pPr>
      <w:r w:rsidRPr="00417E1A">
        <w:rPr>
          <w:sz w:val="16"/>
          <w:szCs w:val="16"/>
        </w:rPr>
        <w:t>от 03.07.2024 № 31, от 28.08.2024 № 38,</w:t>
      </w:r>
    </w:p>
    <w:p w:rsidR="00A85C17" w:rsidRPr="00417E1A" w:rsidRDefault="00A85C17" w:rsidP="001A51AA">
      <w:pPr>
        <w:suppressAutoHyphens/>
        <w:ind w:left="4253"/>
        <w:jc w:val="both"/>
        <w:rPr>
          <w:sz w:val="16"/>
          <w:szCs w:val="16"/>
        </w:rPr>
      </w:pPr>
      <w:r w:rsidRPr="00417E1A">
        <w:rPr>
          <w:sz w:val="16"/>
          <w:szCs w:val="16"/>
        </w:rPr>
        <w:t>от 13.11.2024 № 47)</w:t>
      </w:r>
    </w:p>
    <w:tbl>
      <w:tblPr>
        <w:tblW w:w="7118" w:type="dxa"/>
        <w:tblInd w:w="93" w:type="dxa"/>
        <w:tblLayout w:type="fixed"/>
        <w:tblLook w:val="04A0"/>
      </w:tblPr>
      <w:tblGrid>
        <w:gridCol w:w="4693"/>
        <w:gridCol w:w="567"/>
        <w:gridCol w:w="517"/>
        <w:gridCol w:w="1341"/>
      </w:tblGrid>
      <w:tr w:rsidR="00A85C17" w:rsidRPr="00417E1A" w:rsidTr="001A51AA">
        <w:trPr>
          <w:trHeight w:val="945"/>
        </w:trPr>
        <w:tc>
          <w:tcPr>
            <w:tcW w:w="7118" w:type="dxa"/>
            <w:gridSpan w:val="4"/>
            <w:tcBorders>
              <w:top w:val="nil"/>
              <w:left w:val="nil"/>
              <w:right w:val="nil"/>
            </w:tcBorders>
            <w:shd w:val="clear" w:color="auto" w:fill="auto"/>
            <w:noWrap/>
            <w:vAlign w:val="bottom"/>
            <w:hideMark/>
          </w:tcPr>
          <w:p w:rsidR="00A85C17" w:rsidRPr="00417E1A" w:rsidRDefault="00A85C17" w:rsidP="001A51AA">
            <w:pPr>
              <w:ind w:left="49"/>
              <w:jc w:val="center"/>
              <w:rPr>
                <w:b/>
                <w:sz w:val="16"/>
                <w:szCs w:val="16"/>
              </w:rPr>
            </w:pPr>
            <w:r w:rsidRPr="00417E1A">
              <w:rPr>
                <w:b/>
                <w:sz w:val="16"/>
                <w:szCs w:val="16"/>
              </w:rPr>
              <w:t>Распределение  бюджетных ассигнований</w:t>
            </w:r>
          </w:p>
          <w:p w:rsidR="00A85C17" w:rsidRPr="00417E1A" w:rsidRDefault="00A85C17" w:rsidP="001A51AA">
            <w:pPr>
              <w:ind w:left="49"/>
              <w:jc w:val="center"/>
              <w:rPr>
                <w:sz w:val="16"/>
                <w:szCs w:val="16"/>
              </w:rPr>
            </w:pPr>
            <w:r w:rsidRPr="00417E1A">
              <w:rPr>
                <w:b/>
                <w:sz w:val="16"/>
                <w:szCs w:val="16"/>
              </w:rPr>
              <w:t>по разделам и подразделам классификации расходов бюджетов на 2024 год</w:t>
            </w:r>
          </w:p>
        </w:tc>
      </w:tr>
      <w:tr w:rsidR="00A85C17" w:rsidRPr="00417E1A" w:rsidTr="001A51AA">
        <w:trPr>
          <w:trHeight w:val="7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Раздел</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По</w:t>
            </w:r>
            <w:r w:rsidRPr="00417E1A">
              <w:rPr>
                <w:sz w:val="16"/>
                <w:szCs w:val="16"/>
              </w:rPr>
              <w:t>д</w:t>
            </w:r>
            <w:r w:rsidRPr="00417E1A">
              <w:rPr>
                <w:sz w:val="16"/>
                <w:szCs w:val="16"/>
              </w:rPr>
              <w:t>раздел</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Сумма       (тыс. руб.)</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2</w:t>
            </w:r>
          </w:p>
        </w:tc>
        <w:tc>
          <w:tcPr>
            <w:tcW w:w="517"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3</w:t>
            </w:r>
          </w:p>
        </w:tc>
        <w:tc>
          <w:tcPr>
            <w:tcW w:w="1341"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4</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85C17" w:rsidRPr="00417E1A" w:rsidRDefault="00A85C17" w:rsidP="00CC2F18">
            <w:pPr>
              <w:rPr>
                <w:sz w:val="16"/>
                <w:szCs w:val="16"/>
              </w:rPr>
            </w:pPr>
            <w:r w:rsidRPr="00417E1A">
              <w:rPr>
                <w:sz w:val="16"/>
                <w:szCs w:val="16"/>
              </w:rPr>
              <w:t>Всего расходов</w:t>
            </w:r>
          </w:p>
        </w:tc>
        <w:tc>
          <w:tcPr>
            <w:tcW w:w="567"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00</w:t>
            </w:r>
          </w:p>
        </w:tc>
        <w:tc>
          <w:tcPr>
            <w:tcW w:w="517"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00</w:t>
            </w:r>
          </w:p>
        </w:tc>
        <w:tc>
          <w:tcPr>
            <w:tcW w:w="1341" w:type="dxa"/>
            <w:tcBorders>
              <w:top w:val="nil"/>
              <w:left w:val="nil"/>
              <w:bottom w:val="single" w:sz="4" w:space="0" w:color="auto"/>
              <w:right w:val="single" w:sz="4" w:space="0" w:color="auto"/>
            </w:tcBorders>
            <w:shd w:val="clear" w:color="000000" w:fill="FFFFFF"/>
            <w:vAlign w:val="center"/>
            <w:hideMark/>
          </w:tcPr>
          <w:p w:rsidR="00A85C17" w:rsidRPr="00417E1A" w:rsidRDefault="00A85C17" w:rsidP="00CC2F18">
            <w:pPr>
              <w:jc w:val="center"/>
              <w:rPr>
                <w:sz w:val="16"/>
                <w:szCs w:val="16"/>
              </w:rPr>
            </w:pPr>
            <w:r w:rsidRPr="00417E1A">
              <w:rPr>
                <w:sz w:val="16"/>
                <w:szCs w:val="16"/>
              </w:rPr>
              <w:t>40 742,594</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85C17" w:rsidRPr="00417E1A" w:rsidRDefault="00A85C17" w:rsidP="00CC2F18">
            <w:pPr>
              <w:jc w:val="both"/>
              <w:rPr>
                <w:sz w:val="16"/>
                <w:szCs w:val="16"/>
              </w:rPr>
            </w:pPr>
            <w:r w:rsidRPr="00417E1A">
              <w:rPr>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51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rPr>
                <w:sz w:val="16"/>
                <w:szCs w:val="16"/>
              </w:rPr>
            </w:pPr>
            <w:r w:rsidRPr="00417E1A">
              <w:rPr>
                <w:sz w:val="16"/>
                <w:szCs w:val="16"/>
              </w:rPr>
              <w:t>12 448,880</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85C17" w:rsidRPr="00417E1A" w:rsidRDefault="00A85C17" w:rsidP="00CC2F18">
            <w:pPr>
              <w:jc w:val="both"/>
              <w:rPr>
                <w:sz w:val="16"/>
                <w:szCs w:val="16"/>
              </w:rPr>
            </w:pPr>
            <w:r w:rsidRPr="00417E1A">
              <w:rPr>
                <w:sz w:val="16"/>
                <w:szCs w:val="16"/>
              </w:rPr>
              <w:t>Функционирование высшего должностного лица субъекта Российской Федерации и муниципального образов</w:t>
            </w:r>
            <w:r w:rsidRPr="00417E1A">
              <w:rPr>
                <w:sz w:val="16"/>
                <w:szCs w:val="16"/>
              </w:rPr>
              <w:t>а</w:t>
            </w:r>
            <w:r w:rsidRPr="00417E1A">
              <w:rPr>
                <w:sz w:val="16"/>
                <w:szCs w:val="16"/>
              </w:rPr>
              <w:t>ния</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51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rPr>
                <w:sz w:val="16"/>
                <w:szCs w:val="16"/>
              </w:rPr>
            </w:pPr>
            <w:r w:rsidRPr="00417E1A">
              <w:rPr>
                <w:sz w:val="16"/>
                <w:szCs w:val="16"/>
              </w:rPr>
              <w:t>1 298,440</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auto" w:fill="auto"/>
            <w:hideMark/>
          </w:tcPr>
          <w:p w:rsidR="00A85C17" w:rsidRPr="00417E1A" w:rsidRDefault="00A85C17" w:rsidP="00CC2F18">
            <w:pPr>
              <w:jc w:val="both"/>
              <w:rPr>
                <w:sz w:val="16"/>
                <w:szCs w:val="16"/>
              </w:rPr>
            </w:pPr>
            <w:r w:rsidRPr="00417E1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w:t>
            </w:r>
            <w:r w:rsidRPr="00417E1A">
              <w:rPr>
                <w:sz w:val="16"/>
                <w:szCs w:val="16"/>
              </w:rPr>
              <w:t>и</w:t>
            </w:r>
            <w:r w:rsidRPr="00417E1A">
              <w:rPr>
                <w:sz w:val="16"/>
                <w:szCs w:val="16"/>
              </w:rPr>
              <w:t>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51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rPr>
                <w:sz w:val="16"/>
                <w:szCs w:val="16"/>
              </w:rPr>
            </w:pPr>
            <w:r w:rsidRPr="00417E1A">
              <w:rPr>
                <w:sz w:val="16"/>
                <w:szCs w:val="16"/>
              </w:rPr>
              <w:t>4 583,940</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85C17" w:rsidRPr="00417E1A" w:rsidRDefault="00A85C17" w:rsidP="00CC2F18">
            <w:pPr>
              <w:jc w:val="both"/>
              <w:rPr>
                <w:sz w:val="16"/>
                <w:szCs w:val="16"/>
              </w:rPr>
            </w:pPr>
            <w:r w:rsidRPr="00417E1A">
              <w:rPr>
                <w:sz w:val="16"/>
                <w:szCs w:val="16"/>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51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rPr>
                <w:sz w:val="16"/>
                <w:szCs w:val="16"/>
              </w:rPr>
            </w:pPr>
            <w:r w:rsidRPr="00417E1A">
              <w:rPr>
                <w:sz w:val="16"/>
                <w:szCs w:val="16"/>
              </w:rPr>
              <w:t>10,000</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85C17" w:rsidRPr="00417E1A" w:rsidRDefault="00A85C17" w:rsidP="00CC2F18">
            <w:pPr>
              <w:jc w:val="both"/>
              <w:rPr>
                <w:sz w:val="16"/>
                <w:szCs w:val="16"/>
              </w:rPr>
            </w:pPr>
            <w:r w:rsidRPr="00417E1A">
              <w:rPr>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51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rPr>
                <w:sz w:val="16"/>
                <w:szCs w:val="16"/>
              </w:rPr>
            </w:pPr>
            <w:r w:rsidRPr="00417E1A">
              <w:rPr>
                <w:sz w:val="16"/>
                <w:szCs w:val="16"/>
              </w:rPr>
              <w:t>6 556,500</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A85C17" w:rsidRPr="00417E1A" w:rsidRDefault="00A85C17" w:rsidP="00CC2F18">
            <w:pPr>
              <w:jc w:val="both"/>
              <w:rPr>
                <w:sz w:val="16"/>
                <w:szCs w:val="16"/>
              </w:rPr>
            </w:pPr>
            <w:r w:rsidRPr="00417E1A">
              <w:rPr>
                <w:sz w:val="16"/>
                <w:szCs w:val="16"/>
              </w:rPr>
              <w:t>Национальная оборона</w:t>
            </w:r>
          </w:p>
        </w:tc>
        <w:tc>
          <w:tcPr>
            <w:tcW w:w="567"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rPr>
                <w:sz w:val="16"/>
                <w:szCs w:val="16"/>
              </w:rPr>
            </w:pPr>
            <w:r w:rsidRPr="00417E1A">
              <w:rPr>
                <w:sz w:val="16"/>
                <w:szCs w:val="16"/>
              </w:rPr>
              <w:t>02</w:t>
            </w:r>
          </w:p>
        </w:tc>
        <w:tc>
          <w:tcPr>
            <w:tcW w:w="517"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rPr>
                <w:sz w:val="16"/>
                <w:szCs w:val="16"/>
              </w:rPr>
            </w:pPr>
            <w:r w:rsidRPr="00417E1A">
              <w:rPr>
                <w:sz w:val="16"/>
                <w:szCs w:val="16"/>
              </w:rPr>
              <w:t>00</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rPr>
                <w:sz w:val="16"/>
                <w:szCs w:val="16"/>
              </w:rPr>
            </w:pPr>
            <w:r w:rsidRPr="00417E1A">
              <w:rPr>
                <w:sz w:val="16"/>
                <w:szCs w:val="16"/>
              </w:rPr>
              <w:t>390,500</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85C17" w:rsidRPr="00417E1A" w:rsidRDefault="00A85C17" w:rsidP="00CC2F18">
            <w:pPr>
              <w:jc w:val="both"/>
              <w:rPr>
                <w:sz w:val="16"/>
                <w:szCs w:val="16"/>
              </w:rPr>
            </w:pPr>
            <w:r w:rsidRPr="00417E1A">
              <w:rPr>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51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rPr>
                <w:sz w:val="16"/>
                <w:szCs w:val="16"/>
              </w:rPr>
            </w:pPr>
            <w:r w:rsidRPr="00417E1A">
              <w:rPr>
                <w:sz w:val="16"/>
                <w:szCs w:val="16"/>
              </w:rPr>
              <w:t>390,500</w:t>
            </w:r>
          </w:p>
        </w:tc>
      </w:tr>
      <w:tr w:rsidR="00A85C17" w:rsidRPr="00417E1A" w:rsidTr="001A51AA">
        <w:trPr>
          <w:trHeight w:val="31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85C17" w:rsidRPr="00417E1A" w:rsidRDefault="00A85C17" w:rsidP="00CC2F18">
            <w:pPr>
              <w:jc w:val="both"/>
              <w:rPr>
                <w:sz w:val="16"/>
                <w:szCs w:val="16"/>
              </w:rPr>
            </w:pPr>
            <w:r w:rsidRPr="00417E1A">
              <w:rPr>
                <w:sz w:val="16"/>
                <w:szCs w:val="16"/>
              </w:rPr>
              <w:t>Национальная безопасность и правоохранительная деятел</w:t>
            </w:r>
            <w:r w:rsidRPr="00417E1A">
              <w:rPr>
                <w:sz w:val="16"/>
                <w:szCs w:val="16"/>
              </w:rPr>
              <w:t>ь</w:t>
            </w:r>
            <w:r w:rsidRPr="00417E1A">
              <w:rPr>
                <w:sz w:val="16"/>
                <w:szCs w:val="16"/>
              </w:rPr>
              <w:t xml:space="preserve">ность </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51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rPr>
                <w:sz w:val="16"/>
                <w:szCs w:val="16"/>
              </w:rPr>
            </w:pPr>
            <w:r w:rsidRPr="00417E1A">
              <w:rPr>
                <w:sz w:val="16"/>
                <w:szCs w:val="16"/>
              </w:rPr>
              <w:t>74,800</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85C17" w:rsidRPr="00417E1A" w:rsidRDefault="00A85C17" w:rsidP="00CC2F18">
            <w:pPr>
              <w:rPr>
                <w:sz w:val="16"/>
                <w:szCs w:val="16"/>
              </w:rPr>
            </w:pPr>
            <w:r w:rsidRPr="00417E1A">
              <w:rPr>
                <w:sz w:val="16"/>
                <w:szCs w:val="16"/>
              </w:rPr>
              <w:t>Защита населения и территории от чрезвычайных ситуаций природного и техногенного характера, пожарная бе</w:t>
            </w:r>
            <w:r w:rsidRPr="00417E1A">
              <w:rPr>
                <w:sz w:val="16"/>
                <w:szCs w:val="16"/>
              </w:rPr>
              <w:t>з</w:t>
            </w:r>
            <w:r w:rsidRPr="00417E1A">
              <w:rPr>
                <w:sz w:val="16"/>
                <w:szCs w:val="16"/>
              </w:rPr>
              <w:t>опасность</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51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rPr>
                <w:sz w:val="16"/>
                <w:szCs w:val="16"/>
              </w:rPr>
            </w:pPr>
            <w:r w:rsidRPr="00417E1A">
              <w:rPr>
                <w:sz w:val="16"/>
                <w:szCs w:val="16"/>
              </w:rPr>
              <w:t>69,800</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auto" w:fill="auto"/>
            <w:noWrap/>
            <w:hideMark/>
          </w:tcPr>
          <w:p w:rsidR="00A85C17" w:rsidRPr="00417E1A" w:rsidRDefault="00A85C17" w:rsidP="00CC2F18">
            <w:pPr>
              <w:jc w:val="both"/>
              <w:rPr>
                <w:sz w:val="16"/>
                <w:szCs w:val="16"/>
              </w:rPr>
            </w:pPr>
            <w:r w:rsidRPr="00417E1A">
              <w:rPr>
                <w:sz w:val="16"/>
                <w:szCs w:val="16"/>
              </w:rPr>
              <w:t>Другие вопросы в области национальной безопасности и правоохранительной деятел</w:t>
            </w:r>
            <w:r w:rsidRPr="00417E1A">
              <w:rPr>
                <w:sz w:val="16"/>
                <w:szCs w:val="16"/>
              </w:rPr>
              <w:t>ь</w:t>
            </w:r>
            <w:r w:rsidRPr="00417E1A">
              <w:rPr>
                <w:sz w:val="16"/>
                <w:szCs w:val="16"/>
              </w:rPr>
              <w:t>ности</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51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14</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rPr>
                <w:sz w:val="16"/>
                <w:szCs w:val="16"/>
              </w:rPr>
            </w:pPr>
            <w:r w:rsidRPr="00417E1A">
              <w:rPr>
                <w:sz w:val="16"/>
                <w:szCs w:val="16"/>
              </w:rPr>
              <w:t>5,000</w:t>
            </w:r>
          </w:p>
        </w:tc>
      </w:tr>
      <w:tr w:rsidR="00A85C17" w:rsidRPr="00417E1A" w:rsidTr="001A51AA">
        <w:trPr>
          <w:trHeight w:val="27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85C17" w:rsidRPr="00417E1A" w:rsidRDefault="00A85C17" w:rsidP="00CC2F18">
            <w:pPr>
              <w:jc w:val="both"/>
              <w:outlineLvl w:val="0"/>
              <w:rPr>
                <w:sz w:val="16"/>
                <w:szCs w:val="16"/>
              </w:rPr>
            </w:pPr>
            <w:r w:rsidRPr="00417E1A">
              <w:rPr>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04</w:t>
            </w:r>
          </w:p>
        </w:tc>
        <w:tc>
          <w:tcPr>
            <w:tcW w:w="51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outlineLvl w:val="0"/>
              <w:rPr>
                <w:sz w:val="16"/>
                <w:szCs w:val="16"/>
              </w:rPr>
            </w:pPr>
            <w:r w:rsidRPr="00417E1A">
              <w:rPr>
                <w:sz w:val="16"/>
                <w:szCs w:val="16"/>
              </w:rPr>
              <w:t>7 203,621</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85C17" w:rsidRPr="00417E1A" w:rsidRDefault="00A85C17" w:rsidP="00CC2F18">
            <w:pPr>
              <w:jc w:val="both"/>
              <w:rPr>
                <w:sz w:val="16"/>
                <w:szCs w:val="16"/>
              </w:rPr>
            </w:pPr>
            <w:r w:rsidRPr="00417E1A">
              <w:rPr>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51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09</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rPr>
                <w:sz w:val="16"/>
                <w:szCs w:val="16"/>
              </w:rPr>
            </w:pPr>
            <w:r w:rsidRPr="00417E1A">
              <w:rPr>
                <w:sz w:val="16"/>
                <w:szCs w:val="16"/>
              </w:rPr>
              <w:t>7 173,021</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85C17" w:rsidRPr="00417E1A" w:rsidRDefault="00A85C17" w:rsidP="00CC2F18">
            <w:pPr>
              <w:jc w:val="both"/>
              <w:outlineLvl w:val="0"/>
              <w:rPr>
                <w:sz w:val="16"/>
                <w:szCs w:val="16"/>
              </w:rPr>
            </w:pPr>
            <w:r w:rsidRPr="00417E1A">
              <w:rPr>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04</w:t>
            </w:r>
          </w:p>
        </w:tc>
        <w:tc>
          <w:tcPr>
            <w:tcW w:w="51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12</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outlineLvl w:val="0"/>
              <w:rPr>
                <w:sz w:val="16"/>
                <w:szCs w:val="16"/>
              </w:rPr>
            </w:pPr>
            <w:r w:rsidRPr="00417E1A">
              <w:rPr>
                <w:sz w:val="16"/>
                <w:szCs w:val="16"/>
              </w:rPr>
              <w:t>30,600</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85C17" w:rsidRPr="00417E1A" w:rsidRDefault="00A85C17" w:rsidP="00CC2F18">
            <w:pPr>
              <w:jc w:val="both"/>
              <w:rPr>
                <w:sz w:val="16"/>
                <w:szCs w:val="16"/>
              </w:rPr>
            </w:pPr>
            <w:r w:rsidRPr="00417E1A">
              <w:rPr>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51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rPr>
                <w:sz w:val="16"/>
                <w:szCs w:val="16"/>
              </w:rPr>
            </w:pPr>
            <w:r w:rsidRPr="00417E1A">
              <w:rPr>
                <w:sz w:val="16"/>
                <w:szCs w:val="16"/>
              </w:rPr>
              <w:t>9 994,408</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85C17" w:rsidRPr="00417E1A" w:rsidRDefault="00A85C17" w:rsidP="00CC2F18">
            <w:pPr>
              <w:jc w:val="both"/>
              <w:rPr>
                <w:sz w:val="16"/>
                <w:szCs w:val="16"/>
              </w:rPr>
            </w:pPr>
            <w:r w:rsidRPr="00417E1A">
              <w:rPr>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51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rPr>
                <w:sz w:val="16"/>
                <w:szCs w:val="16"/>
              </w:rPr>
            </w:pPr>
            <w:r w:rsidRPr="00417E1A">
              <w:rPr>
                <w:sz w:val="16"/>
                <w:szCs w:val="16"/>
              </w:rPr>
              <w:t>4 255,900</w:t>
            </w:r>
          </w:p>
        </w:tc>
      </w:tr>
      <w:tr w:rsidR="00A85C17" w:rsidRPr="00417E1A" w:rsidTr="001A51AA">
        <w:trPr>
          <w:trHeight w:val="9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85C17" w:rsidRPr="00417E1A" w:rsidRDefault="00A85C17" w:rsidP="00CC2F18">
            <w:pPr>
              <w:jc w:val="both"/>
              <w:rPr>
                <w:sz w:val="16"/>
                <w:szCs w:val="16"/>
              </w:rPr>
            </w:pPr>
            <w:r w:rsidRPr="00417E1A">
              <w:rPr>
                <w:sz w:val="16"/>
                <w:szCs w:val="16"/>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51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rPr>
                <w:sz w:val="16"/>
                <w:szCs w:val="16"/>
              </w:rPr>
            </w:pPr>
            <w:r w:rsidRPr="00417E1A">
              <w:rPr>
                <w:sz w:val="16"/>
                <w:szCs w:val="16"/>
              </w:rPr>
              <w:t>5 738,508</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85C17" w:rsidRPr="00417E1A" w:rsidRDefault="00A85C17" w:rsidP="00CC2F18">
            <w:pPr>
              <w:jc w:val="both"/>
              <w:outlineLvl w:val="0"/>
              <w:rPr>
                <w:sz w:val="16"/>
                <w:szCs w:val="16"/>
              </w:rPr>
            </w:pPr>
            <w:r w:rsidRPr="00417E1A">
              <w:rPr>
                <w:sz w:val="16"/>
                <w:szCs w:val="16"/>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07</w:t>
            </w:r>
          </w:p>
        </w:tc>
        <w:tc>
          <w:tcPr>
            <w:tcW w:w="51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outlineLvl w:val="0"/>
              <w:rPr>
                <w:sz w:val="16"/>
                <w:szCs w:val="16"/>
              </w:rPr>
            </w:pPr>
            <w:r w:rsidRPr="00417E1A">
              <w:rPr>
                <w:sz w:val="16"/>
                <w:szCs w:val="16"/>
              </w:rPr>
              <w:t>122,000</w:t>
            </w:r>
          </w:p>
        </w:tc>
      </w:tr>
      <w:tr w:rsidR="00A85C17" w:rsidRPr="00417E1A" w:rsidTr="001A51AA">
        <w:trPr>
          <w:trHeight w:val="128"/>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85C17" w:rsidRPr="00417E1A" w:rsidRDefault="00A85C17" w:rsidP="00CC2F18">
            <w:pPr>
              <w:jc w:val="both"/>
              <w:outlineLvl w:val="0"/>
              <w:rPr>
                <w:sz w:val="16"/>
                <w:szCs w:val="16"/>
              </w:rPr>
            </w:pPr>
            <w:r w:rsidRPr="00417E1A">
              <w:rPr>
                <w:sz w:val="16"/>
                <w:szCs w:val="16"/>
              </w:rPr>
              <w:t>Профессиональная подготовка, переподготовка и повышение квал</w:t>
            </w:r>
            <w:r w:rsidRPr="00417E1A">
              <w:rPr>
                <w:sz w:val="16"/>
                <w:szCs w:val="16"/>
              </w:rPr>
              <w:t>и</w:t>
            </w:r>
            <w:r w:rsidRPr="00417E1A">
              <w:rPr>
                <w:sz w:val="16"/>
                <w:szCs w:val="16"/>
              </w:rPr>
              <w:t>фикации</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07</w:t>
            </w:r>
          </w:p>
        </w:tc>
        <w:tc>
          <w:tcPr>
            <w:tcW w:w="51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05</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outlineLvl w:val="0"/>
              <w:rPr>
                <w:sz w:val="16"/>
                <w:szCs w:val="16"/>
              </w:rPr>
            </w:pPr>
            <w:r w:rsidRPr="00417E1A">
              <w:rPr>
                <w:sz w:val="16"/>
                <w:szCs w:val="16"/>
              </w:rPr>
              <w:t>42,000</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A85C17" w:rsidRPr="00417E1A" w:rsidRDefault="00A85C17" w:rsidP="00CC2F18">
            <w:pPr>
              <w:jc w:val="both"/>
              <w:rPr>
                <w:sz w:val="16"/>
                <w:szCs w:val="16"/>
              </w:rPr>
            </w:pPr>
            <w:r w:rsidRPr="00417E1A">
              <w:rPr>
                <w:sz w:val="16"/>
                <w:szCs w:val="16"/>
              </w:rPr>
              <w:t xml:space="preserve">Молодежная политика </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07</w:t>
            </w:r>
          </w:p>
        </w:tc>
        <w:tc>
          <w:tcPr>
            <w:tcW w:w="51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07</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rPr>
                <w:sz w:val="16"/>
                <w:szCs w:val="16"/>
              </w:rPr>
            </w:pPr>
            <w:r w:rsidRPr="00417E1A">
              <w:rPr>
                <w:sz w:val="16"/>
                <w:szCs w:val="16"/>
              </w:rPr>
              <w:t>80,000</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A85C17" w:rsidRPr="00417E1A" w:rsidRDefault="00A85C17" w:rsidP="00CC2F18">
            <w:pPr>
              <w:jc w:val="both"/>
              <w:outlineLvl w:val="0"/>
              <w:rPr>
                <w:sz w:val="16"/>
                <w:szCs w:val="16"/>
              </w:rPr>
            </w:pPr>
            <w:r w:rsidRPr="00417E1A">
              <w:rPr>
                <w:sz w:val="16"/>
                <w:szCs w:val="16"/>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08</w:t>
            </w:r>
          </w:p>
        </w:tc>
        <w:tc>
          <w:tcPr>
            <w:tcW w:w="51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outlineLvl w:val="0"/>
              <w:rPr>
                <w:sz w:val="16"/>
                <w:szCs w:val="16"/>
              </w:rPr>
            </w:pPr>
            <w:r w:rsidRPr="00417E1A">
              <w:rPr>
                <w:sz w:val="16"/>
                <w:szCs w:val="16"/>
              </w:rPr>
              <w:t>242,500</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A85C17" w:rsidRPr="00417E1A" w:rsidRDefault="00A85C17" w:rsidP="00CC2F18">
            <w:pPr>
              <w:jc w:val="both"/>
              <w:rPr>
                <w:sz w:val="16"/>
                <w:szCs w:val="16"/>
              </w:rPr>
            </w:pPr>
            <w:r w:rsidRPr="00417E1A">
              <w:rPr>
                <w:sz w:val="16"/>
                <w:szCs w:val="16"/>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08</w:t>
            </w:r>
          </w:p>
        </w:tc>
        <w:tc>
          <w:tcPr>
            <w:tcW w:w="51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rPr>
                <w:sz w:val="16"/>
                <w:szCs w:val="16"/>
              </w:rPr>
            </w:pPr>
            <w:r w:rsidRPr="00417E1A">
              <w:rPr>
                <w:sz w:val="16"/>
                <w:szCs w:val="16"/>
              </w:rPr>
              <w:t>242,500</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auto" w:fill="auto"/>
            <w:hideMark/>
          </w:tcPr>
          <w:p w:rsidR="00A85C17" w:rsidRPr="00417E1A" w:rsidRDefault="00A85C17" w:rsidP="00CC2F18">
            <w:pPr>
              <w:rPr>
                <w:sz w:val="16"/>
                <w:szCs w:val="16"/>
              </w:rPr>
            </w:pPr>
            <w:r w:rsidRPr="00417E1A">
              <w:rPr>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noWrap/>
            <w:hideMark/>
          </w:tcPr>
          <w:p w:rsidR="00A85C17" w:rsidRPr="00417E1A" w:rsidRDefault="00A85C17" w:rsidP="00CC2F18">
            <w:pPr>
              <w:jc w:val="center"/>
              <w:rPr>
                <w:sz w:val="16"/>
                <w:szCs w:val="16"/>
              </w:rPr>
            </w:pPr>
            <w:r w:rsidRPr="00417E1A">
              <w:rPr>
                <w:sz w:val="16"/>
                <w:szCs w:val="16"/>
              </w:rPr>
              <w:t>10</w:t>
            </w:r>
          </w:p>
        </w:tc>
        <w:tc>
          <w:tcPr>
            <w:tcW w:w="517" w:type="dxa"/>
            <w:tcBorders>
              <w:top w:val="nil"/>
              <w:left w:val="nil"/>
              <w:bottom w:val="single" w:sz="4" w:space="0" w:color="auto"/>
              <w:right w:val="single" w:sz="4" w:space="0" w:color="auto"/>
            </w:tcBorders>
            <w:shd w:val="clear" w:color="auto" w:fill="auto"/>
            <w:noWrap/>
            <w:hideMark/>
          </w:tcPr>
          <w:p w:rsidR="00A85C17" w:rsidRPr="00417E1A" w:rsidRDefault="00A85C17" w:rsidP="00CC2F18">
            <w:pPr>
              <w:jc w:val="center"/>
              <w:rPr>
                <w:sz w:val="16"/>
                <w:szCs w:val="16"/>
              </w:rPr>
            </w:pPr>
            <w:r w:rsidRPr="00417E1A">
              <w:rPr>
                <w:sz w:val="16"/>
                <w:szCs w:val="16"/>
              </w:rPr>
              <w:t>00</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rPr>
                <w:sz w:val="16"/>
                <w:szCs w:val="16"/>
              </w:rPr>
            </w:pPr>
            <w:r w:rsidRPr="00417E1A">
              <w:rPr>
                <w:sz w:val="16"/>
                <w:szCs w:val="16"/>
              </w:rPr>
              <w:t>567,000</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auto" w:fill="auto"/>
            <w:hideMark/>
          </w:tcPr>
          <w:p w:rsidR="00A85C17" w:rsidRPr="00417E1A" w:rsidRDefault="00A85C17" w:rsidP="00CC2F18">
            <w:pPr>
              <w:rPr>
                <w:sz w:val="16"/>
                <w:szCs w:val="16"/>
              </w:rPr>
            </w:pPr>
            <w:r w:rsidRPr="00417E1A">
              <w:rPr>
                <w:sz w:val="16"/>
                <w:szCs w:val="16"/>
              </w:rPr>
              <w:t>Пенсионное обеспечение</w:t>
            </w:r>
          </w:p>
        </w:tc>
        <w:tc>
          <w:tcPr>
            <w:tcW w:w="567" w:type="dxa"/>
            <w:tcBorders>
              <w:top w:val="nil"/>
              <w:left w:val="nil"/>
              <w:bottom w:val="single" w:sz="4" w:space="0" w:color="auto"/>
              <w:right w:val="single" w:sz="4" w:space="0" w:color="auto"/>
            </w:tcBorders>
            <w:shd w:val="clear" w:color="auto" w:fill="auto"/>
            <w:noWrap/>
            <w:hideMark/>
          </w:tcPr>
          <w:p w:rsidR="00A85C17" w:rsidRPr="00417E1A" w:rsidRDefault="00A85C17" w:rsidP="00CC2F18">
            <w:pPr>
              <w:jc w:val="center"/>
              <w:rPr>
                <w:sz w:val="16"/>
                <w:szCs w:val="16"/>
              </w:rPr>
            </w:pPr>
            <w:r w:rsidRPr="00417E1A">
              <w:rPr>
                <w:sz w:val="16"/>
                <w:szCs w:val="16"/>
              </w:rPr>
              <w:t>10</w:t>
            </w:r>
          </w:p>
        </w:tc>
        <w:tc>
          <w:tcPr>
            <w:tcW w:w="517" w:type="dxa"/>
            <w:tcBorders>
              <w:top w:val="nil"/>
              <w:left w:val="nil"/>
              <w:bottom w:val="single" w:sz="4" w:space="0" w:color="auto"/>
              <w:right w:val="single" w:sz="4" w:space="0" w:color="auto"/>
            </w:tcBorders>
            <w:shd w:val="clear" w:color="auto" w:fill="auto"/>
            <w:noWrap/>
            <w:hideMark/>
          </w:tcPr>
          <w:p w:rsidR="00A85C17" w:rsidRPr="00417E1A" w:rsidRDefault="00A85C17" w:rsidP="00CC2F18">
            <w:pPr>
              <w:jc w:val="center"/>
              <w:rPr>
                <w:sz w:val="16"/>
                <w:szCs w:val="16"/>
              </w:rPr>
            </w:pPr>
            <w:r w:rsidRPr="00417E1A">
              <w:rPr>
                <w:sz w:val="16"/>
                <w:szCs w:val="16"/>
              </w:rPr>
              <w:t>01</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rPr>
                <w:sz w:val="16"/>
                <w:szCs w:val="16"/>
              </w:rPr>
            </w:pPr>
            <w:r w:rsidRPr="00417E1A">
              <w:rPr>
                <w:sz w:val="16"/>
                <w:szCs w:val="16"/>
              </w:rPr>
              <w:t>567,000</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85C17" w:rsidRPr="00417E1A" w:rsidRDefault="00A85C17" w:rsidP="00CC2F18">
            <w:pPr>
              <w:jc w:val="both"/>
              <w:rPr>
                <w:sz w:val="16"/>
                <w:szCs w:val="16"/>
              </w:rPr>
            </w:pPr>
            <w:r w:rsidRPr="00417E1A">
              <w:rPr>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51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rPr>
                <w:sz w:val="16"/>
                <w:szCs w:val="16"/>
              </w:rPr>
            </w:pPr>
            <w:r w:rsidRPr="00417E1A">
              <w:rPr>
                <w:sz w:val="16"/>
                <w:szCs w:val="16"/>
              </w:rPr>
              <w:t>9 698,885</w:t>
            </w:r>
          </w:p>
        </w:tc>
      </w:tr>
      <w:tr w:rsidR="00A85C17" w:rsidRPr="00417E1A" w:rsidTr="001A51AA">
        <w:trPr>
          <w:trHeight w:val="7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85C17" w:rsidRPr="00417E1A" w:rsidRDefault="00A85C17" w:rsidP="00CC2F18">
            <w:pPr>
              <w:jc w:val="both"/>
              <w:rPr>
                <w:sz w:val="16"/>
                <w:szCs w:val="16"/>
              </w:rPr>
            </w:pPr>
            <w:r w:rsidRPr="00417E1A">
              <w:rPr>
                <w:sz w:val="16"/>
                <w:szCs w:val="16"/>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51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341" w:type="dxa"/>
            <w:tcBorders>
              <w:top w:val="nil"/>
              <w:left w:val="nil"/>
              <w:bottom w:val="single" w:sz="4" w:space="0" w:color="auto"/>
              <w:right w:val="single" w:sz="4" w:space="0" w:color="auto"/>
            </w:tcBorders>
            <w:shd w:val="clear" w:color="000000" w:fill="FFFFFF"/>
            <w:noWrap/>
            <w:vAlign w:val="center"/>
            <w:hideMark/>
          </w:tcPr>
          <w:p w:rsidR="00A85C17" w:rsidRPr="00417E1A" w:rsidRDefault="00A85C17" w:rsidP="00CC2F18">
            <w:pPr>
              <w:jc w:val="center"/>
              <w:rPr>
                <w:sz w:val="16"/>
                <w:szCs w:val="16"/>
              </w:rPr>
            </w:pPr>
            <w:r w:rsidRPr="00417E1A">
              <w:rPr>
                <w:sz w:val="16"/>
                <w:szCs w:val="16"/>
              </w:rPr>
              <w:t>9 698,885</w:t>
            </w:r>
          </w:p>
        </w:tc>
      </w:tr>
    </w:tbl>
    <w:p w:rsidR="00A85C17" w:rsidRPr="00417E1A" w:rsidRDefault="00A85C17" w:rsidP="00A85C17">
      <w:pPr>
        <w:suppressAutoHyphens/>
        <w:ind w:firstLine="709"/>
        <w:jc w:val="both"/>
        <w:rPr>
          <w:sz w:val="16"/>
          <w:szCs w:val="16"/>
        </w:rPr>
      </w:pPr>
    </w:p>
    <w:p w:rsidR="00A85C17" w:rsidRPr="00417E1A" w:rsidRDefault="00A85C17" w:rsidP="00A85C17">
      <w:pPr>
        <w:suppressAutoHyphens/>
        <w:ind w:firstLine="709"/>
        <w:jc w:val="both"/>
        <w:rPr>
          <w:sz w:val="16"/>
          <w:szCs w:val="16"/>
        </w:rPr>
      </w:pPr>
    </w:p>
    <w:p w:rsidR="00A85C17" w:rsidRPr="00417E1A" w:rsidRDefault="00A85C17" w:rsidP="00A85C17">
      <w:pPr>
        <w:ind w:left="6237"/>
        <w:rPr>
          <w:sz w:val="16"/>
          <w:szCs w:val="16"/>
        </w:rPr>
      </w:pPr>
    </w:p>
    <w:p w:rsidR="00A85C17" w:rsidRPr="00417E1A" w:rsidRDefault="00A85C17" w:rsidP="00A85C17">
      <w:pPr>
        <w:ind w:left="6237"/>
        <w:rPr>
          <w:sz w:val="16"/>
          <w:szCs w:val="16"/>
        </w:rPr>
      </w:pPr>
    </w:p>
    <w:p w:rsidR="00A85C17" w:rsidRPr="00417E1A" w:rsidRDefault="00A85C17" w:rsidP="001A51AA">
      <w:pPr>
        <w:ind w:left="4253"/>
        <w:rPr>
          <w:sz w:val="16"/>
          <w:szCs w:val="16"/>
        </w:rPr>
      </w:pPr>
      <w:r w:rsidRPr="00417E1A">
        <w:rPr>
          <w:sz w:val="16"/>
          <w:szCs w:val="16"/>
        </w:rPr>
        <w:lastRenderedPageBreak/>
        <w:t>Приложение № 5</w:t>
      </w:r>
    </w:p>
    <w:p w:rsidR="00A85C17" w:rsidRPr="00417E1A" w:rsidRDefault="00A85C17" w:rsidP="001A51AA">
      <w:pPr>
        <w:ind w:left="4253"/>
        <w:rPr>
          <w:sz w:val="16"/>
          <w:szCs w:val="16"/>
        </w:rPr>
      </w:pPr>
    </w:p>
    <w:p w:rsidR="00A85C17" w:rsidRPr="00417E1A" w:rsidRDefault="00A85C17" w:rsidP="001A51AA">
      <w:pPr>
        <w:ind w:left="4253"/>
        <w:rPr>
          <w:sz w:val="16"/>
          <w:szCs w:val="16"/>
        </w:rPr>
      </w:pPr>
      <w:r w:rsidRPr="00417E1A">
        <w:rPr>
          <w:sz w:val="16"/>
          <w:szCs w:val="16"/>
        </w:rPr>
        <w:t>УТВЕРЖДЕНО</w:t>
      </w:r>
    </w:p>
    <w:p w:rsidR="00A85C17" w:rsidRPr="00417E1A" w:rsidRDefault="00A85C17" w:rsidP="001A51AA">
      <w:pPr>
        <w:ind w:left="4253"/>
        <w:rPr>
          <w:sz w:val="16"/>
          <w:szCs w:val="16"/>
        </w:rPr>
      </w:pPr>
    </w:p>
    <w:p w:rsidR="00A85C17" w:rsidRPr="00417E1A" w:rsidRDefault="00A85C17" w:rsidP="001A51AA">
      <w:pPr>
        <w:ind w:left="4253"/>
        <w:rPr>
          <w:sz w:val="16"/>
          <w:szCs w:val="16"/>
        </w:rPr>
      </w:pPr>
      <w:r w:rsidRPr="00417E1A">
        <w:rPr>
          <w:sz w:val="16"/>
          <w:szCs w:val="16"/>
        </w:rPr>
        <w:t>решением Восто</w:t>
      </w:r>
      <w:r w:rsidRPr="00417E1A">
        <w:rPr>
          <w:sz w:val="16"/>
          <w:szCs w:val="16"/>
        </w:rPr>
        <w:t>ч</w:t>
      </w:r>
      <w:r w:rsidRPr="00417E1A">
        <w:rPr>
          <w:sz w:val="16"/>
          <w:szCs w:val="16"/>
        </w:rPr>
        <w:t>ной</w:t>
      </w:r>
    </w:p>
    <w:p w:rsidR="00A85C17" w:rsidRPr="00417E1A" w:rsidRDefault="00A85C17" w:rsidP="001A51AA">
      <w:pPr>
        <w:ind w:left="4253"/>
        <w:rPr>
          <w:sz w:val="16"/>
          <w:szCs w:val="16"/>
        </w:rPr>
      </w:pPr>
      <w:r w:rsidRPr="00417E1A">
        <w:rPr>
          <w:sz w:val="16"/>
          <w:szCs w:val="16"/>
        </w:rPr>
        <w:t>городской Думы</w:t>
      </w:r>
      <w:r w:rsidR="001A51AA">
        <w:rPr>
          <w:sz w:val="16"/>
          <w:szCs w:val="16"/>
        </w:rPr>
        <w:t xml:space="preserve"> </w:t>
      </w:r>
      <w:r w:rsidRPr="00417E1A">
        <w:rPr>
          <w:sz w:val="16"/>
          <w:szCs w:val="16"/>
        </w:rPr>
        <w:t>от 20.12.2023 № 52</w:t>
      </w:r>
    </w:p>
    <w:p w:rsidR="001A51AA" w:rsidRDefault="00A85C17" w:rsidP="001A51AA">
      <w:pPr>
        <w:suppressAutoHyphens/>
        <w:ind w:left="4253"/>
        <w:jc w:val="both"/>
        <w:rPr>
          <w:sz w:val="16"/>
          <w:szCs w:val="16"/>
        </w:rPr>
      </w:pPr>
      <w:r w:rsidRPr="00417E1A">
        <w:rPr>
          <w:sz w:val="16"/>
          <w:szCs w:val="16"/>
        </w:rPr>
        <w:t>(в редакции от 28.02.2024 № 03,</w:t>
      </w:r>
    </w:p>
    <w:p w:rsidR="00A85C17" w:rsidRPr="00417E1A" w:rsidRDefault="00A85C17" w:rsidP="001A51AA">
      <w:pPr>
        <w:suppressAutoHyphens/>
        <w:ind w:left="4253"/>
        <w:jc w:val="both"/>
        <w:rPr>
          <w:sz w:val="16"/>
          <w:szCs w:val="16"/>
        </w:rPr>
      </w:pPr>
      <w:r w:rsidRPr="00417E1A">
        <w:rPr>
          <w:sz w:val="16"/>
          <w:szCs w:val="16"/>
        </w:rPr>
        <w:t>от 03.07.2024 № 31, от 28.08.2024 № 38,</w:t>
      </w:r>
    </w:p>
    <w:p w:rsidR="00A85C17" w:rsidRPr="00417E1A" w:rsidRDefault="00A85C17" w:rsidP="001A51AA">
      <w:pPr>
        <w:suppressAutoHyphens/>
        <w:ind w:left="4253"/>
        <w:jc w:val="both"/>
        <w:rPr>
          <w:sz w:val="16"/>
          <w:szCs w:val="16"/>
        </w:rPr>
      </w:pPr>
      <w:r w:rsidRPr="00417E1A">
        <w:rPr>
          <w:sz w:val="16"/>
          <w:szCs w:val="16"/>
        </w:rPr>
        <w:t>от 13.11.2024 № 47)</w:t>
      </w:r>
    </w:p>
    <w:tbl>
      <w:tblPr>
        <w:tblW w:w="7371" w:type="dxa"/>
        <w:tblInd w:w="108" w:type="dxa"/>
        <w:tblLayout w:type="fixed"/>
        <w:tblLook w:val="04A0"/>
      </w:tblPr>
      <w:tblGrid>
        <w:gridCol w:w="4536"/>
        <w:gridCol w:w="1134"/>
        <w:gridCol w:w="567"/>
        <w:gridCol w:w="1134"/>
      </w:tblGrid>
      <w:tr w:rsidR="00A85C17" w:rsidRPr="00417E1A" w:rsidTr="00CC2F18">
        <w:trPr>
          <w:trHeight w:val="1275"/>
        </w:trPr>
        <w:tc>
          <w:tcPr>
            <w:tcW w:w="7371" w:type="dxa"/>
            <w:gridSpan w:val="4"/>
            <w:tcBorders>
              <w:top w:val="nil"/>
              <w:left w:val="nil"/>
              <w:bottom w:val="nil"/>
              <w:right w:val="nil"/>
            </w:tcBorders>
            <w:shd w:val="clear" w:color="auto" w:fill="auto"/>
            <w:vAlign w:val="center"/>
            <w:hideMark/>
          </w:tcPr>
          <w:p w:rsidR="00A85C17" w:rsidRPr="00417E1A" w:rsidRDefault="00A85C17" w:rsidP="00CC2F18">
            <w:pPr>
              <w:jc w:val="center"/>
              <w:rPr>
                <w:b/>
                <w:sz w:val="16"/>
                <w:szCs w:val="16"/>
              </w:rPr>
            </w:pPr>
          </w:p>
          <w:p w:rsidR="00A85C17" w:rsidRPr="00417E1A" w:rsidRDefault="00A85C17" w:rsidP="00CC2F18">
            <w:pPr>
              <w:jc w:val="center"/>
              <w:rPr>
                <w:b/>
                <w:sz w:val="16"/>
                <w:szCs w:val="16"/>
              </w:rPr>
            </w:pPr>
            <w:r w:rsidRPr="00417E1A">
              <w:rPr>
                <w:b/>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Восточное городское поселение Омутни</w:t>
            </w:r>
            <w:r w:rsidRPr="00417E1A">
              <w:rPr>
                <w:b/>
                <w:sz w:val="16"/>
                <w:szCs w:val="16"/>
              </w:rPr>
              <w:t>н</w:t>
            </w:r>
            <w:r w:rsidRPr="00417E1A">
              <w:rPr>
                <w:b/>
                <w:sz w:val="16"/>
                <w:szCs w:val="16"/>
              </w:rPr>
              <w:t xml:space="preserve">ского района Кировской области на 2024 год </w:t>
            </w:r>
          </w:p>
        </w:tc>
      </w:tr>
      <w:tr w:rsidR="00A85C17" w:rsidRPr="00417E1A" w:rsidTr="00CC2F18">
        <w:trPr>
          <w:trHeight w:val="63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Целевая ст</w:t>
            </w:r>
            <w:r w:rsidRPr="00417E1A">
              <w:rPr>
                <w:sz w:val="16"/>
                <w:szCs w:val="16"/>
              </w:rPr>
              <w:t>а</w:t>
            </w:r>
            <w:r w:rsidRPr="00417E1A">
              <w:rPr>
                <w:sz w:val="16"/>
                <w:szCs w:val="16"/>
              </w:rPr>
              <w:t>тья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Вид ра</w:t>
            </w:r>
            <w:r w:rsidRPr="00417E1A">
              <w:rPr>
                <w:sz w:val="16"/>
                <w:szCs w:val="16"/>
              </w:rPr>
              <w:t>с</w:t>
            </w:r>
            <w:r w:rsidRPr="00417E1A">
              <w:rPr>
                <w:sz w:val="16"/>
                <w:szCs w:val="16"/>
              </w:rPr>
              <w:t>ходов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Сумма       (тыс. руб.)</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4</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Всего расходов</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00000 00000</w:t>
            </w:r>
          </w:p>
        </w:tc>
        <w:tc>
          <w:tcPr>
            <w:tcW w:w="567"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40 742,594</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Муниципальная программа "Развитие Восточного городского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40000 00000</w:t>
            </w:r>
          </w:p>
        </w:tc>
        <w:tc>
          <w:tcPr>
            <w:tcW w:w="567"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36 486,694</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Подпрограмма "Развитие муниципального упра</w:t>
            </w:r>
            <w:r w:rsidRPr="00417E1A">
              <w:rPr>
                <w:sz w:val="16"/>
                <w:szCs w:val="16"/>
              </w:rPr>
              <w:t>в</w:t>
            </w:r>
            <w:r w:rsidRPr="00417E1A">
              <w:rPr>
                <w:sz w:val="16"/>
                <w:szCs w:val="16"/>
              </w:rPr>
              <w:t>ления"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40100 00000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8 205,580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40100 01000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7 084,500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40100 01020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1 272,400</w:t>
            </w:r>
          </w:p>
        </w:tc>
      </w:tr>
      <w:tr w:rsidR="00A85C17" w:rsidRPr="00417E1A" w:rsidTr="00CC2F18">
        <w:trPr>
          <w:trHeight w:val="66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w:t>
            </w:r>
            <w:r w:rsidRPr="00417E1A">
              <w:rPr>
                <w:sz w:val="16"/>
                <w:szCs w:val="16"/>
              </w:rPr>
              <w:t>а</w:t>
            </w:r>
            <w:r w:rsidRPr="00417E1A">
              <w:rPr>
                <w:sz w:val="16"/>
                <w:szCs w:val="16"/>
              </w:rPr>
              <w:t>ми</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40100 01020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1 272,400</w:t>
            </w:r>
          </w:p>
        </w:tc>
      </w:tr>
      <w:tr w:rsidR="00A85C17" w:rsidRPr="00417E1A" w:rsidTr="00CC2F18">
        <w:trPr>
          <w:trHeight w:val="3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Органы местного самоуправления и структурные подразделения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5 812,100</w:t>
            </w:r>
          </w:p>
        </w:tc>
      </w:tr>
      <w:tr w:rsidR="00A85C17" w:rsidRPr="00417E1A" w:rsidTr="00CC2F18">
        <w:trPr>
          <w:trHeight w:val="619"/>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w:t>
            </w:r>
            <w:r w:rsidRPr="00417E1A">
              <w:rPr>
                <w:sz w:val="16"/>
                <w:szCs w:val="16"/>
              </w:rPr>
              <w:t>а</w:t>
            </w:r>
            <w:r w:rsidRPr="00417E1A">
              <w:rPr>
                <w:sz w:val="16"/>
                <w:szCs w:val="16"/>
              </w:rPr>
              <w:t>ми</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4 653,000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1 156,600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2,500</w:t>
            </w:r>
          </w:p>
        </w:tc>
      </w:tr>
      <w:tr w:rsidR="00A85C17" w:rsidRPr="00417E1A" w:rsidTr="00CC2F18">
        <w:trPr>
          <w:trHeight w:val="63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Достижение показателей деятельности органов исполнительной власти (органов местного самоуправления) Киро</w:t>
            </w:r>
            <w:r w:rsidRPr="00417E1A">
              <w:rPr>
                <w:sz w:val="16"/>
                <w:szCs w:val="16"/>
              </w:rPr>
              <w:t>в</w:t>
            </w:r>
            <w:r w:rsidRPr="00417E1A">
              <w:rPr>
                <w:sz w:val="16"/>
                <w:szCs w:val="16"/>
              </w:rPr>
              <w:t>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40Q14 55490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52,080</w:t>
            </w:r>
          </w:p>
        </w:tc>
      </w:tr>
      <w:tr w:rsidR="00A85C17" w:rsidRPr="00417E1A" w:rsidTr="00CC2F18">
        <w:trPr>
          <w:trHeight w:val="66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w:t>
            </w:r>
            <w:r w:rsidRPr="00417E1A">
              <w:rPr>
                <w:sz w:val="16"/>
                <w:szCs w:val="16"/>
              </w:rPr>
              <w:t>а</w:t>
            </w:r>
            <w:r w:rsidRPr="00417E1A">
              <w:rPr>
                <w:sz w:val="16"/>
                <w:szCs w:val="16"/>
              </w:rPr>
              <w:t>ми</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40Q14 55490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52,080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Резервные фонды</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40100 07000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Резервные фонды местных администраций</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40100 07010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40100 07010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Финансовое обеспечение расходных обязательств муниципального образования, возникающих при выполнении переданных по</w:t>
            </w:r>
            <w:r w:rsidRPr="00417E1A">
              <w:rPr>
                <w:sz w:val="16"/>
                <w:szCs w:val="16"/>
              </w:rPr>
              <w:t>л</w:t>
            </w:r>
            <w:r w:rsidRPr="00417E1A">
              <w:rPr>
                <w:sz w:val="16"/>
                <w:szCs w:val="16"/>
              </w:rPr>
              <w:t>номочий</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40100 10000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668,500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Владение, пользование и распоряжение имуществом, находящимся в муниципальной собственности посел</w:t>
            </w:r>
            <w:r w:rsidRPr="00417E1A">
              <w:rPr>
                <w:sz w:val="16"/>
                <w:szCs w:val="16"/>
              </w:rPr>
              <w:t>е</w:t>
            </w:r>
            <w:r w:rsidRPr="00417E1A">
              <w:rPr>
                <w:sz w:val="16"/>
                <w:szCs w:val="16"/>
              </w:rPr>
              <w:t>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40100 10010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60,700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lastRenderedPageBreak/>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40100 10010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60,700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outlineLvl w:val="0"/>
              <w:rPr>
                <w:sz w:val="16"/>
                <w:szCs w:val="16"/>
              </w:rPr>
            </w:pPr>
            <w:r w:rsidRPr="00417E1A">
              <w:rPr>
                <w:sz w:val="16"/>
                <w:szCs w:val="16"/>
              </w:rPr>
              <w:t>Содействие в развитии сельскохозяйственного производства, создание условий для развития малого и среднего предпринимател</w:t>
            </w:r>
            <w:r w:rsidRPr="00417E1A">
              <w:rPr>
                <w:sz w:val="16"/>
                <w:szCs w:val="16"/>
              </w:rPr>
              <w:t>ь</w:t>
            </w:r>
            <w:r w:rsidRPr="00417E1A">
              <w:rPr>
                <w:sz w:val="16"/>
                <w:szCs w:val="16"/>
              </w:rPr>
              <w:t>ства</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40100 10020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15,000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40100 10020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15,000</w:t>
            </w:r>
          </w:p>
        </w:tc>
      </w:tr>
      <w:tr w:rsidR="00A85C17" w:rsidRPr="00417E1A" w:rsidTr="00CC2F18">
        <w:trPr>
          <w:trHeight w:val="213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Утверждение генеральных планов поселения, правил землепользования и застройки, утверждение подготовленной на основе генеральных пл</w:t>
            </w:r>
            <w:r w:rsidRPr="00417E1A">
              <w:rPr>
                <w:sz w:val="16"/>
                <w:szCs w:val="16"/>
              </w:rPr>
              <w:t>а</w:t>
            </w:r>
            <w:r w:rsidRPr="00417E1A">
              <w:rPr>
                <w:sz w:val="16"/>
                <w:szCs w:val="16"/>
              </w:rPr>
              <w:t>нов поселения документации по планировке территории, выдача градостроительного плана земельного участка, расположенного в границах посел</w:t>
            </w:r>
            <w:r w:rsidRPr="00417E1A">
              <w:rPr>
                <w:sz w:val="16"/>
                <w:szCs w:val="16"/>
              </w:rPr>
              <w:t>е</w:t>
            </w:r>
            <w:r w:rsidRPr="00417E1A">
              <w:rPr>
                <w:sz w:val="16"/>
                <w:szCs w:val="16"/>
              </w:rPr>
              <w:t>ния, выдача разрешений на строительство (за исключением случаев, предусмотренных Градостроительным кодексом Российской Федер</w:t>
            </w:r>
            <w:r w:rsidRPr="00417E1A">
              <w:rPr>
                <w:sz w:val="16"/>
                <w:szCs w:val="16"/>
              </w:rPr>
              <w:t>а</w:t>
            </w:r>
            <w:r w:rsidRPr="00417E1A">
              <w:rPr>
                <w:sz w:val="16"/>
                <w:szCs w:val="16"/>
              </w:rPr>
              <w:t>ции, иными федеральными законами), разрешений на ввод объектов в эксплуатацию при осуществлении строительства, реконструкции объектов кап</w:t>
            </w:r>
            <w:r w:rsidRPr="00417E1A">
              <w:rPr>
                <w:sz w:val="16"/>
                <w:szCs w:val="16"/>
              </w:rPr>
              <w:t>и</w:t>
            </w:r>
            <w:r w:rsidRPr="00417E1A">
              <w:rPr>
                <w:sz w:val="16"/>
                <w:szCs w:val="16"/>
              </w:rPr>
              <w:t>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40100 10030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14,600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40100 10030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14,600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Финансовое обеспечение расходных обязательств муниципальных образований, возникающих при выполнении гос</w:t>
            </w:r>
            <w:r w:rsidRPr="00417E1A">
              <w:rPr>
                <w:sz w:val="16"/>
                <w:szCs w:val="16"/>
              </w:rPr>
              <w:t>у</w:t>
            </w:r>
            <w:r w:rsidRPr="00417E1A">
              <w:rPr>
                <w:sz w:val="16"/>
                <w:szCs w:val="16"/>
              </w:rPr>
              <w:t>дарственных полномочий</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40Q20 16000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Создание и деятельность в муниципальных образованиях административных комиссий</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40Q20 16050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40Q20 16050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Реализация государственных функций, связанных с общегосударственным управлением</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40100 18000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11,100</w:t>
            </w:r>
          </w:p>
        </w:tc>
      </w:tr>
      <w:tr w:rsidR="00A85C17" w:rsidRPr="00417E1A" w:rsidTr="00CC2F18">
        <w:trPr>
          <w:trHeight w:val="3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Выполнение других обязательств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40100 18010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11,100</w:t>
            </w:r>
          </w:p>
        </w:tc>
      </w:tr>
      <w:tr w:rsidR="00A85C17" w:rsidRPr="00417E1A" w:rsidTr="00CC2F18">
        <w:trPr>
          <w:trHeight w:val="3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40100 18010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11,100</w:t>
            </w:r>
          </w:p>
        </w:tc>
      </w:tr>
      <w:tr w:rsidR="00A85C17" w:rsidRPr="00417E1A" w:rsidTr="00CC2F18">
        <w:trPr>
          <w:trHeight w:val="3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Доплаты к пенсиям, дополнительное пенсионное обеспечение</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40100 19000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567,000</w:t>
            </w:r>
          </w:p>
        </w:tc>
      </w:tr>
      <w:tr w:rsidR="00A85C17" w:rsidRPr="00417E1A" w:rsidTr="00CC2F18">
        <w:trPr>
          <w:trHeight w:val="3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 xml:space="preserve">Доплаты к пенсиям муниципальных служащих </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40100 19010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567,000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Социальное обеспечение и иные выплаты насел</w:t>
            </w:r>
            <w:r w:rsidRPr="00417E1A">
              <w:rPr>
                <w:sz w:val="16"/>
                <w:szCs w:val="16"/>
              </w:rPr>
              <w:t>е</w:t>
            </w:r>
            <w:r w:rsidRPr="00417E1A">
              <w:rPr>
                <w:sz w:val="16"/>
                <w:szCs w:val="16"/>
              </w:rPr>
              <w:t>нию</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40100 19010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300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567,000</w:t>
            </w:r>
          </w:p>
        </w:tc>
      </w:tr>
      <w:tr w:rsidR="00A85C17" w:rsidRPr="00417E1A" w:rsidTr="00CC2F18">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40Q20 51180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390,500</w:t>
            </w:r>
          </w:p>
        </w:tc>
      </w:tr>
      <w:tr w:rsidR="00A85C17" w:rsidRPr="00417E1A" w:rsidTr="00CC2F18">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w:t>
            </w:r>
            <w:r w:rsidRPr="00417E1A">
              <w:rPr>
                <w:sz w:val="16"/>
                <w:szCs w:val="16"/>
              </w:rPr>
              <w:t>а</w:t>
            </w:r>
            <w:r w:rsidRPr="00417E1A">
              <w:rPr>
                <w:sz w:val="16"/>
                <w:szCs w:val="16"/>
              </w:rPr>
              <w:t>ми</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40Q20 51180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320,500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40Q20 51180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70,000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outlineLvl w:val="0"/>
              <w:rPr>
                <w:sz w:val="16"/>
                <w:szCs w:val="16"/>
              </w:rPr>
            </w:pPr>
            <w:r w:rsidRPr="00417E1A">
              <w:rPr>
                <w:sz w:val="16"/>
                <w:szCs w:val="16"/>
              </w:rPr>
              <w:t>Подпрограмма "Развитие молодежной политики"</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40200 00000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80,000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Мероприятия в установленной сфере деятельн</w:t>
            </w:r>
            <w:r w:rsidRPr="00417E1A">
              <w:rPr>
                <w:sz w:val="16"/>
                <w:szCs w:val="16"/>
              </w:rPr>
              <w:t>о</w:t>
            </w:r>
            <w:r w:rsidRPr="00417E1A">
              <w:rPr>
                <w:sz w:val="16"/>
                <w:szCs w:val="16"/>
              </w:rPr>
              <w:t>сти</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40200 04000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80,000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outlineLvl w:val="0"/>
              <w:rPr>
                <w:sz w:val="16"/>
                <w:szCs w:val="16"/>
              </w:rPr>
            </w:pPr>
            <w:r w:rsidRPr="00417E1A">
              <w:rPr>
                <w:sz w:val="16"/>
                <w:szCs w:val="16"/>
              </w:rPr>
              <w:t>Мероприятия в сфере молодежной политики</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40200 04100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80,000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40200 04100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80,000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Подпрограмма "Поддержка и развитие малого предпринимательства"</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40300 00000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1,000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Мероприятия в установленной сфере деятельн</w:t>
            </w:r>
            <w:r w:rsidRPr="00417E1A">
              <w:rPr>
                <w:sz w:val="16"/>
                <w:szCs w:val="16"/>
              </w:rPr>
              <w:t>о</w:t>
            </w:r>
            <w:r w:rsidRPr="00417E1A">
              <w:rPr>
                <w:sz w:val="16"/>
                <w:szCs w:val="16"/>
              </w:rPr>
              <w:t>сти</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40300 04000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1,000</w:t>
            </w:r>
          </w:p>
        </w:tc>
      </w:tr>
      <w:tr w:rsidR="00A85C17" w:rsidRPr="00417E1A" w:rsidTr="00CC2F18">
        <w:trPr>
          <w:trHeight w:val="16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по поддержке и развитию малого предпринимательства</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40300 04030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40300 04030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1,000</w:t>
            </w:r>
          </w:p>
        </w:tc>
      </w:tr>
      <w:tr w:rsidR="00A85C17" w:rsidRPr="00417E1A" w:rsidTr="00CC2F18">
        <w:trPr>
          <w:trHeight w:val="149"/>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Подпрограмма "Развитие транспортной системы автомобильных дорог общего 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40400 00000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7 173,021</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в установленной сфере деятельн</w:t>
            </w:r>
            <w:r w:rsidRPr="00417E1A">
              <w:rPr>
                <w:sz w:val="16"/>
                <w:szCs w:val="16"/>
              </w:rPr>
              <w:t>о</w:t>
            </w:r>
            <w:r w:rsidRPr="00417E1A">
              <w:rPr>
                <w:sz w:val="16"/>
                <w:szCs w:val="16"/>
              </w:rPr>
              <w:t>сти</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40400 04000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1 164,461</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в сфере дорожной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40400 04040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1 164,461</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40400 04040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1 164,461</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Капитальный ремонт, ремонт и восстановление изношенных верхних слоев асфальтобетонных покрытий, устро</w:t>
            </w:r>
            <w:r w:rsidRPr="00417E1A">
              <w:rPr>
                <w:sz w:val="16"/>
                <w:szCs w:val="16"/>
              </w:rPr>
              <w:t>й</w:t>
            </w:r>
            <w:r w:rsidRPr="00417E1A">
              <w:rPr>
                <w:sz w:val="16"/>
                <w:szCs w:val="16"/>
              </w:rPr>
              <w:t>ство защитных слоев с устранением деформаций и повреждений покрытий автомобильных дорог общего пользов</w:t>
            </w:r>
            <w:r w:rsidRPr="00417E1A">
              <w:rPr>
                <w:sz w:val="16"/>
                <w:szCs w:val="16"/>
              </w:rPr>
              <w:t>а</w:t>
            </w:r>
            <w:r w:rsidRPr="00417E1A">
              <w:rPr>
                <w:sz w:val="16"/>
                <w:szCs w:val="16"/>
              </w:rPr>
              <w:t>ния местного значения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40Q28 15210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4 151,000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40Q28 15210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4 151,000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 xml:space="preserve">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40Q28 S5210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4,160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40Q28 S5210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4,160</w:t>
            </w:r>
          </w:p>
        </w:tc>
      </w:tr>
      <w:tr w:rsidR="00A85C17" w:rsidRPr="00417E1A" w:rsidTr="00CC2F18">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color w:val="000000"/>
                <w:sz w:val="16"/>
                <w:szCs w:val="16"/>
              </w:rPr>
            </w:pPr>
            <w:r w:rsidRPr="00417E1A">
              <w:rPr>
                <w:color w:val="000000"/>
                <w:sz w:val="16"/>
                <w:szCs w:val="16"/>
              </w:rPr>
              <w:t>Мероприятия по обустройству пешеходных пер</w:t>
            </w:r>
            <w:r w:rsidRPr="00417E1A">
              <w:rPr>
                <w:color w:val="000000"/>
                <w:sz w:val="16"/>
                <w:szCs w:val="16"/>
              </w:rPr>
              <w:t>е</w:t>
            </w:r>
            <w:r w:rsidRPr="00417E1A">
              <w:rPr>
                <w:color w:val="000000"/>
                <w:sz w:val="16"/>
                <w:szCs w:val="16"/>
              </w:rPr>
              <w:t>ходов на автомобильных дорогах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404R3 15190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1 834,700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404R3 15190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1 834,700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color w:val="000000"/>
                <w:sz w:val="16"/>
                <w:szCs w:val="16"/>
              </w:rPr>
            </w:pPr>
            <w:r w:rsidRPr="00417E1A">
              <w:rPr>
                <w:color w:val="000000"/>
                <w:sz w:val="16"/>
                <w:szCs w:val="16"/>
              </w:rPr>
              <w:t>Софинансирование расходов на мероприятия по обустройству пешеходных переходов на автомобильных дорогах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404R3 S5190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18,700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404R3 S5190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18,700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Подпрограмма "Развитие физической культуры и спо</w:t>
            </w:r>
            <w:r w:rsidRPr="00417E1A">
              <w:rPr>
                <w:sz w:val="16"/>
                <w:szCs w:val="16"/>
              </w:rPr>
              <w:t>р</w:t>
            </w:r>
            <w:r w:rsidRPr="00417E1A">
              <w:rPr>
                <w:sz w:val="16"/>
                <w:szCs w:val="16"/>
              </w:rPr>
              <w:t>та"</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40500 00000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9 698,885</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в установленной сфере деятельн</w:t>
            </w:r>
            <w:r w:rsidRPr="00417E1A">
              <w:rPr>
                <w:sz w:val="16"/>
                <w:szCs w:val="16"/>
              </w:rPr>
              <w:t>о</w:t>
            </w:r>
            <w:r w:rsidRPr="00417E1A">
              <w:rPr>
                <w:sz w:val="16"/>
                <w:szCs w:val="16"/>
              </w:rPr>
              <w:t>сти</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40500 04000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103,395</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в области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40500 04110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103,395</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40500 04110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103,395</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color w:val="000000"/>
                <w:sz w:val="16"/>
                <w:szCs w:val="16"/>
              </w:rPr>
            </w:pPr>
            <w:r w:rsidRPr="00417E1A">
              <w:rPr>
                <w:color w:val="000000"/>
                <w:sz w:val="16"/>
                <w:szCs w:val="16"/>
              </w:rPr>
              <w:t>Софинансирование расходов на мероприятия государственной программы Кировской области "Развитие физической культуры и спорта" - сверх суммы соглашения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40500 S5011</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494,480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40500 S5011</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494,480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hideMark/>
          </w:tcPr>
          <w:p w:rsidR="00A85C17" w:rsidRPr="00417E1A" w:rsidRDefault="00A85C17" w:rsidP="00CC2F18">
            <w:pPr>
              <w:suppressAutoHyphens/>
              <w:jc w:val="both"/>
              <w:rPr>
                <w:color w:val="000000"/>
                <w:sz w:val="16"/>
                <w:szCs w:val="16"/>
              </w:rPr>
            </w:pPr>
            <w:r w:rsidRPr="00417E1A">
              <w:rPr>
                <w:color w:val="000000"/>
                <w:sz w:val="16"/>
                <w:szCs w:val="16"/>
              </w:rPr>
              <w:t>Мероприятия государственной программы Кировской области "Развитие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40U0J 15010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8 020,000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40U0J 15010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8 020,000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hideMark/>
          </w:tcPr>
          <w:p w:rsidR="00A85C17" w:rsidRPr="00417E1A" w:rsidRDefault="00A85C17" w:rsidP="00CC2F18">
            <w:pPr>
              <w:suppressAutoHyphens/>
              <w:jc w:val="both"/>
              <w:rPr>
                <w:color w:val="000000"/>
                <w:sz w:val="16"/>
                <w:szCs w:val="16"/>
              </w:rPr>
            </w:pPr>
            <w:r w:rsidRPr="00417E1A">
              <w:rPr>
                <w:color w:val="000000"/>
                <w:sz w:val="16"/>
                <w:szCs w:val="16"/>
              </w:rPr>
              <w:t>Софинансирование расходов на мероприятия государственной программы Кировской области "Развитие ф</w:t>
            </w:r>
            <w:r w:rsidRPr="00417E1A">
              <w:rPr>
                <w:color w:val="000000"/>
                <w:sz w:val="16"/>
                <w:szCs w:val="16"/>
              </w:rPr>
              <w:t>и</w:t>
            </w:r>
            <w:r w:rsidRPr="00417E1A">
              <w:rPr>
                <w:color w:val="000000"/>
                <w:sz w:val="16"/>
                <w:szCs w:val="16"/>
              </w:rPr>
              <w:t xml:space="preserve">зической </w:t>
            </w:r>
            <w:r w:rsidRPr="00417E1A">
              <w:rPr>
                <w:color w:val="000000"/>
                <w:sz w:val="16"/>
                <w:szCs w:val="16"/>
              </w:rPr>
              <w:lastRenderedPageBreak/>
              <w:t>культуры и спорта"</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lastRenderedPageBreak/>
              <w:t>40U0J S5010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81,010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40U0J S5010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81,010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 xml:space="preserve">Фонд поддержки инициатив населения </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40Q12 27000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1 000,000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40Q12 27000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1 000,000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Подпрограмма "Благоустройство Восточного г</w:t>
            </w:r>
            <w:r w:rsidRPr="00417E1A">
              <w:rPr>
                <w:sz w:val="16"/>
                <w:szCs w:val="16"/>
              </w:rPr>
              <w:t>о</w:t>
            </w:r>
            <w:r w:rsidRPr="00417E1A">
              <w:rPr>
                <w:sz w:val="16"/>
                <w:szCs w:val="16"/>
              </w:rPr>
              <w:t>родского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40600 00000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5 041,363</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в установленной сфере деятельн</w:t>
            </w:r>
            <w:r w:rsidRPr="00417E1A">
              <w:rPr>
                <w:sz w:val="16"/>
                <w:szCs w:val="16"/>
              </w:rPr>
              <w:t>о</w:t>
            </w:r>
            <w:r w:rsidRPr="00417E1A">
              <w:rPr>
                <w:sz w:val="16"/>
                <w:szCs w:val="16"/>
              </w:rPr>
              <w:t>сти</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40600 04000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5 041,363</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в сфере благоустройства</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40600 04060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3 556,663</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40600 04060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3 556,663</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по уличному освещению</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40600 04160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648,400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40600 04160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648,400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по содержанию мест захоронения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40600 04260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836,300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40600 04260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836,300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Мероприятия, не вошедшие в подпрограммы</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40U0F 00000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697,145</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Проект местных инициатив</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40U0F 00000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697,145</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Инвестиционные программы и проекты развития общественной инфраструктуры муниципальных образований Кировской области (Асфальтирование автопроезда по ул. Снежная д.7, п. Восто</w:t>
            </w:r>
            <w:r w:rsidRPr="00417E1A">
              <w:rPr>
                <w:sz w:val="16"/>
                <w:szCs w:val="16"/>
              </w:rPr>
              <w:t>ч</w:t>
            </w:r>
            <w:r w:rsidRPr="00417E1A">
              <w:rPr>
                <w:sz w:val="16"/>
                <w:szCs w:val="16"/>
              </w:rPr>
              <w:t>ный)</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40U0F 15171</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230,092</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40U0F 15171</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230,092</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Софинансирование инициативных проектов по развитию общественной инфраструктуры муниципальных образований Кировской области (Асфальтирование автопрое</w:t>
            </w:r>
            <w:r w:rsidRPr="00417E1A">
              <w:rPr>
                <w:sz w:val="16"/>
                <w:szCs w:val="16"/>
              </w:rPr>
              <w:t>з</w:t>
            </w:r>
            <w:r w:rsidRPr="00417E1A">
              <w:rPr>
                <w:sz w:val="16"/>
                <w:szCs w:val="16"/>
              </w:rPr>
              <w:t>да по ул. Снежная д.7, п. Восточный)</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40U0F S5171</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180,040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40U0F S5171</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180,040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Софинансирование инициативных проектов по развитию общественной инфраструктуры муниципальных образований Кировской области (Асфальтирование автопрое</w:t>
            </w:r>
            <w:r w:rsidRPr="00417E1A">
              <w:rPr>
                <w:sz w:val="16"/>
                <w:szCs w:val="16"/>
              </w:rPr>
              <w:t>з</w:t>
            </w:r>
            <w:r w:rsidRPr="00417E1A">
              <w:rPr>
                <w:sz w:val="16"/>
                <w:szCs w:val="16"/>
              </w:rPr>
              <w:t>да по ул. Снежная д.7, п. Восточный)</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40U0F И5171</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190,000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40U0F И5171</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190,000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Софинансирование инициативных проектов по развитию общественной инфраструктуры муниципальных образований Кировской области (Асфальтирование автопроезда по ул. Снежная д.7, п. Восточный) - сверх суммы с</w:t>
            </w:r>
            <w:r w:rsidRPr="00417E1A">
              <w:rPr>
                <w:sz w:val="16"/>
                <w:szCs w:val="16"/>
              </w:rPr>
              <w:t>о</w:t>
            </w:r>
            <w:r w:rsidRPr="00417E1A">
              <w:rPr>
                <w:sz w:val="16"/>
                <w:szCs w:val="16"/>
              </w:rPr>
              <w:t>глашения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40600 S5171</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97,013</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40600 S5171</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97,013</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Подпрограмма "Безопасное поселение"</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40700 00000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74,800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Мероприятия в установленной сфере деятельн</w:t>
            </w:r>
            <w:r w:rsidRPr="00417E1A">
              <w:rPr>
                <w:sz w:val="16"/>
                <w:szCs w:val="16"/>
              </w:rPr>
              <w:t>о</w:t>
            </w:r>
            <w:r w:rsidRPr="00417E1A">
              <w:rPr>
                <w:sz w:val="16"/>
                <w:szCs w:val="16"/>
              </w:rPr>
              <w:t>сти</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40700 04000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50,000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Мероприятия по защите населения от чрезвычайных ситуаций и пожарной безопасности</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40700 04070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50,000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40700 04070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50,000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Финансовое обеспечение расходных обязательств муниципального образования, возникающих при выполнении переданных по</w:t>
            </w:r>
            <w:r w:rsidRPr="00417E1A">
              <w:rPr>
                <w:sz w:val="16"/>
                <w:szCs w:val="16"/>
              </w:rPr>
              <w:t>л</w:t>
            </w:r>
            <w:r w:rsidRPr="00417E1A">
              <w:rPr>
                <w:sz w:val="16"/>
                <w:szCs w:val="16"/>
              </w:rPr>
              <w:t>номочий</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40700 10000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24,800</w:t>
            </w:r>
          </w:p>
        </w:tc>
      </w:tr>
      <w:tr w:rsidR="00A85C17" w:rsidRPr="00417E1A" w:rsidTr="00CC2F18">
        <w:trPr>
          <w:trHeight w:val="11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 xml:space="preserve">Организация и осуществление мероприятий по территориальной обороне и гражданской обороне, защите </w:t>
            </w:r>
            <w:r w:rsidRPr="00417E1A">
              <w:rPr>
                <w:sz w:val="16"/>
                <w:szCs w:val="16"/>
              </w:rPr>
              <w:lastRenderedPageBreak/>
              <w:t>населения и территории поселения от чрезвычайных ситуаций природного и техн</w:t>
            </w:r>
            <w:r w:rsidRPr="00417E1A">
              <w:rPr>
                <w:sz w:val="16"/>
                <w:szCs w:val="16"/>
              </w:rPr>
              <w:t>о</w:t>
            </w:r>
            <w:r w:rsidRPr="00417E1A">
              <w:rPr>
                <w:sz w:val="16"/>
                <w:szCs w:val="16"/>
              </w:rPr>
              <w:t>генного характера</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lastRenderedPageBreak/>
              <w:t>40700 10070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19,800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lastRenderedPageBreak/>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40700 10070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19,800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40700 10090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5,000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40700 10090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Подпрограмма "Управление муниципальным имущ</w:t>
            </w:r>
            <w:r w:rsidRPr="00417E1A">
              <w:rPr>
                <w:sz w:val="16"/>
                <w:szCs w:val="16"/>
              </w:rPr>
              <w:t>е</w:t>
            </w:r>
            <w:r w:rsidRPr="00417E1A">
              <w:rPr>
                <w:sz w:val="16"/>
                <w:szCs w:val="16"/>
              </w:rPr>
              <w:t>ством"</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40800 00000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5 272,400</w:t>
            </w:r>
          </w:p>
        </w:tc>
      </w:tr>
      <w:tr w:rsidR="00A85C17" w:rsidRPr="00417E1A" w:rsidTr="00CC2F18">
        <w:trPr>
          <w:trHeight w:val="1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40800 01000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720,500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Органы местного самоуправления и структурные подразделения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40800 01040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720,500</w:t>
            </w:r>
          </w:p>
        </w:tc>
      </w:tr>
      <w:tr w:rsidR="00A85C17" w:rsidRPr="00417E1A" w:rsidTr="00CC2F18">
        <w:trPr>
          <w:trHeight w:val="132"/>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w:t>
            </w:r>
            <w:r w:rsidRPr="00417E1A">
              <w:rPr>
                <w:sz w:val="16"/>
                <w:szCs w:val="16"/>
              </w:rPr>
              <w:t>а</w:t>
            </w:r>
            <w:r w:rsidRPr="00417E1A">
              <w:rPr>
                <w:sz w:val="16"/>
                <w:szCs w:val="16"/>
              </w:rPr>
              <w:t>ми</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40800 01040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720,500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в установленной сфере деятельн</w:t>
            </w:r>
            <w:r w:rsidRPr="00417E1A">
              <w:rPr>
                <w:sz w:val="16"/>
                <w:szCs w:val="16"/>
              </w:rPr>
              <w:t>о</w:t>
            </w:r>
            <w:r w:rsidRPr="00417E1A">
              <w:rPr>
                <w:sz w:val="16"/>
                <w:szCs w:val="16"/>
              </w:rPr>
              <w:t>сти</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40800 04000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4 551,900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Управление муниципальной собственностью Восточного городского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40800 04080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4 551,900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40800 04080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4 545,759</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40800 04080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6,141</w:t>
            </w:r>
          </w:p>
        </w:tc>
      </w:tr>
      <w:tr w:rsidR="00A85C17" w:rsidRPr="00417E1A" w:rsidTr="00CC2F18">
        <w:trPr>
          <w:trHeight w:val="16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Подпрограмма "Развитие культуры Восточного горо</w:t>
            </w:r>
            <w:r w:rsidRPr="00417E1A">
              <w:rPr>
                <w:sz w:val="16"/>
                <w:szCs w:val="16"/>
              </w:rPr>
              <w:t>д</w:t>
            </w:r>
            <w:r w:rsidRPr="00417E1A">
              <w:rPr>
                <w:sz w:val="16"/>
                <w:szCs w:val="16"/>
              </w:rPr>
              <w:t>ского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40900 00000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242,500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Мероприятия в установленной сфере деятельн</w:t>
            </w:r>
            <w:r w:rsidRPr="00417E1A">
              <w:rPr>
                <w:sz w:val="16"/>
                <w:szCs w:val="16"/>
              </w:rPr>
              <w:t>о</w:t>
            </w:r>
            <w:r w:rsidRPr="00417E1A">
              <w:rPr>
                <w:sz w:val="16"/>
                <w:szCs w:val="16"/>
              </w:rPr>
              <w:t>сти</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40900 04000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202,000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outlineLvl w:val="0"/>
              <w:rPr>
                <w:sz w:val="16"/>
                <w:szCs w:val="16"/>
              </w:rPr>
            </w:pPr>
            <w:r w:rsidRPr="00417E1A">
              <w:rPr>
                <w:sz w:val="16"/>
                <w:szCs w:val="16"/>
              </w:rPr>
              <w:t>Мероприятия в сфере культуры</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40900 04090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outlineLvl w:val="0"/>
              <w:rPr>
                <w:sz w:val="16"/>
                <w:szCs w:val="16"/>
              </w:rPr>
            </w:pPr>
            <w:r w:rsidRPr="00417E1A">
              <w:rPr>
                <w:sz w:val="16"/>
                <w:szCs w:val="16"/>
              </w:rPr>
              <w:t>202,000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40900 04090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202,000</w:t>
            </w:r>
          </w:p>
        </w:tc>
      </w:tr>
      <w:tr w:rsidR="00A85C17" w:rsidRPr="00417E1A" w:rsidTr="00CC2F18">
        <w:trPr>
          <w:trHeight w:val="351"/>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Финансовое обеспечение расходных обязательств муниципального образования, возникающих при выполнении переданных по</w:t>
            </w:r>
            <w:r w:rsidRPr="00417E1A">
              <w:rPr>
                <w:sz w:val="16"/>
                <w:szCs w:val="16"/>
              </w:rPr>
              <w:t>л</w:t>
            </w:r>
            <w:r w:rsidRPr="00417E1A">
              <w:rPr>
                <w:sz w:val="16"/>
                <w:szCs w:val="16"/>
              </w:rPr>
              <w:t>номочий</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40900 10000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40,500</w:t>
            </w:r>
          </w:p>
        </w:tc>
      </w:tr>
      <w:tr w:rsidR="00A85C17" w:rsidRPr="00417E1A" w:rsidTr="00CC2F18">
        <w:trPr>
          <w:trHeight w:val="23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Организация библиотечного обслуживания населения, комплектование и обеспечение сохранности библиотечных фондов библи</w:t>
            </w:r>
            <w:r w:rsidRPr="00417E1A">
              <w:rPr>
                <w:sz w:val="16"/>
                <w:szCs w:val="16"/>
              </w:rPr>
              <w:t>о</w:t>
            </w:r>
            <w:r w:rsidRPr="00417E1A">
              <w:rPr>
                <w:sz w:val="16"/>
                <w:szCs w:val="16"/>
              </w:rPr>
              <w:t>тек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40900 10040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40,500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40900 10040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40,500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Муниципальная программа "Комплексное разв</w:t>
            </w:r>
            <w:r w:rsidRPr="00417E1A">
              <w:rPr>
                <w:sz w:val="16"/>
                <w:szCs w:val="16"/>
              </w:rPr>
              <w:t>и</w:t>
            </w:r>
            <w:r w:rsidRPr="00417E1A">
              <w:rPr>
                <w:sz w:val="16"/>
                <w:szCs w:val="16"/>
              </w:rPr>
              <w:t>тие систем коммунальной инфраструктуры Восточного горо</w:t>
            </w:r>
            <w:r w:rsidRPr="00417E1A">
              <w:rPr>
                <w:sz w:val="16"/>
                <w:szCs w:val="16"/>
              </w:rPr>
              <w:t>д</w:t>
            </w:r>
            <w:r w:rsidRPr="00417E1A">
              <w:rPr>
                <w:sz w:val="16"/>
                <w:szCs w:val="16"/>
              </w:rPr>
              <w:t xml:space="preserve">ского поселения" </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60000 00000</w:t>
            </w:r>
          </w:p>
        </w:tc>
        <w:tc>
          <w:tcPr>
            <w:tcW w:w="567"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4 255,900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Софинансирование расходных обязательств, возникающих при выполнении полномочий органов местного самоуправления по в</w:t>
            </w:r>
            <w:r w:rsidRPr="00417E1A">
              <w:rPr>
                <w:sz w:val="16"/>
                <w:szCs w:val="16"/>
              </w:rPr>
              <w:t>о</w:t>
            </w:r>
            <w:r w:rsidRPr="00417E1A">
              <w:rPr>
                <w:sz w:val="16"/>
                <w:szCs w:val="16"/>
              </w:rPr>
              <w:t>просам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60U05 15000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4 043,000</w:t>
            </w:r>
          </w:p>
        </w:tc>
      </w:tr>
      <w:tr w:rsidR="00A85C17" w:rsidRPr="00417E1A" w:rsidTr="00CC2F18">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Реализация мероприятий, направленных на подготовку объектов коммунальной инфраструктуры к работе в осенне-зимний период</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60U05 15490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4 043,000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60U05 15490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4 043,000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Софинансирование расходных обязательств на реализацию мероприятий, направленных на подготовку объектов коммунальной инфраструктуры к работе в осенне-зимний п</w:t>
            </w:r>
            <w:r w:rsidRPr="00417E1A">
              <w:rPr>
                <w:sz w:val="16"/>
                <w:szCs w:val="16"/>
              </w:rPr>
              <w:t>е</w:t>
            </w:r>
            <w:r w:rsidRPr="00417E1A">
              <w:rPr>
                <w:sz w:val="16"/>
                <w:szCs w:val="16"/>
              </w:rPr>
              <w:t>риод</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60U05 S5490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212,900</w:t>
            </w:r>
          </w:p>
        </w:tc>
      </w:tr>
      <w:tr w:rsidR="00A85C17" w:rsidRPr="00417E1A" w:rsidTr="00CC2F18">
        <w:trPr>
          <w:trHeight w:val="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60U05 S5490</w:t>
            </w:r>
          </w:p>
        </w:tc>
        <w:tc>
          <w:tcPr>
            <w:tcW w:w="567"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212,900</w:t>
            </w:r>
          </w:p>
        </w:tc>
      </w:tr>
    </w:tbl>
    <w:p w:rsidR="00A85C17" w:rsidRPr="00417E1A" w:rsidRDefault="00A85C17" w:rsidP="00A85C17">
      <w:pPr>
        <w:suppressAutoHyphens/>
        <w:ind w:firstLine="709"/>
        <w:jc w:val="both"/>
        <w:rPr>
          <w:sz w:val="16"/>
          <w:szCs w:val="16"/>
        </w:rPr>
      </w:pPr>
    </w:p>
    <w:p w:rsidR="00A85C17" w:rsidRDefault="00A85C17" w:rsidP="00A85C17">
      <w:pPr>
        <w:suppressAutoHyphens/>
        <w:ind w:firstLine="709"/>
        <w:jc w:val="both"/>
        <w:rPr>
          <w:sz w:val="16"/>
          <w:szCs w:val="16"/>
        </w:rPr>
      </w:pPr>
    </w:p>
    <w:p w:rsidR="00D36838" w:rsidRPr="00417E1A" w:rsidRDefault="00D36838" w:rsidP="00A85C17">
      <w:pPr>
        <w:suppressAutoHyphens/>
        <w:ind w:firstLine="709"/>
        <w:jc w:val="both"/>
        <w:rPr>
          <w:sz w:val="16"/>
          <w:szCs w:val="16"/>
        </w:rPr>
      </w:pPr>
    </w:p>
    <w:p w:rsidR="00A85C17" w:rsidRPr="00417E1A" w:rsidRDefault="00A85C17" w:rsidP="00CC2F18">
      <w:pPr>
        <w:ind w:left="4253"/>
        <w:rPr>
          <w:sz w:val="16"/>
          <w:szCs w:val="16"/>
        </w:rPr>
      </w:pPr>
      <w:r w:rsidRPr="00417E1A">
        <w:rPr>
          <w:sz w:val="16"/>
          <w:szCs w:val="16"/>
        </w:rPr>
        <w:lastRenderedPageBreak/>
        <w:t>Приложение № 6</w:t>
      </w:r>
    </w:p>
    <w:p w:rsidR="00A85C17" w:rsidRPr="00417E1A" w:rsidRDefault="00A85C17" w:rsidP="00CC2F18">
      <w:pPr>
        <w:ind w:left="4253"/>
        <w:rPr>
          <w:sz w:val="16"/>
          <w:szCs w:val="16"/>
        </w:rPr>
      </w:pPr>
    </w:p>
    <w:p w:rsidR="00A85C17" w:rsidRPr="00417E1A" w:rsidRDefault="00A85C17" w:rsidP="00CC2F18">
      <w:pPr>
        <w:ind w:left="4253"/>
        <w:rPr>
          <w:sz w:val="16"/>
          <w:szCs w:val="16"/>
        </w:rPr>
      </w:pPr>
      <w:r w:rsidRPr="00417E1A">
        <w:rPr>
          <w:sz w:val="16"/>
          <w:szCs w:val="16"/>
        </w:rPr>
        <w:t>УТВЕРЖДЕНО</w:t>
      </w:r>
    </w:p>
    <w:p w:rsidR="00A85C17" w:rsidRPr="00417E1A" w:rsidRDefault="00A85C17" w:rsidP="00CC2F18">
      <w:pPr>
        <w:ind w:left="4253"/>
        <w:rPr>
          <w:sz w:val="16"/>
          <w:szCs w:val="16"/>
        </w:rPr>
      </w:pPr>
    </w:p>
    <w:p w:rsidR="00A85C17" w:rsidRPr="00417E1A" w:rsidRDefault="00A85C17" w:rsidP="00CC2F18">
      <w:pPr>
        <w:ind w:left="4253"/>
        <w:rPr>
          <w:sz w:val="16"/>
          <w:szCs w:val="16"/>
        </w:rPr>
      </w:pPr>
      <w:r w:rsidRPr="00417E1A">
        <w:rPr>
          <w:sz w:val="16"/>
          <w:szCs w:val="16"/>
        </w:rPr>
        <w:t>решением Восто</w:t>
      </w:r>
      <w:r w:rsidRPr="00417E1A">
        <w:rPr>
          <w:sz w:val="16"/>
          <w:szCs w:val="16"/>
        </w:rPr>
        <w:t>ч</w:t>
      </w:r>
      <w:r w:rsidRPr="00417E1A">
        <w:rPr>
          <w:sz w:val="16"/>
          <w:szCs w:val="16"/>
        </w:rPr>
        <w:t>ной</w:t>
      </w:r>
    </w:p>
    <w:p w:rsidR="00A85C17" w:rsidRPr="00417E1A" w:rsidRDefault="00A85C17" w:rsidP="00CC2F18">
      <w:pPr>
        <w:ind w:left="4253"/>
        <w:rPr>
          <w:sz w:val="16"/>
          <w:szCs w:val="16"/>
        </w:rPr>
      </w:pPr>
      <w:r w:rsidRPr="00417E1A">
        <w:rPr>
          <w:sz w:val="16"/>
          <w:szCs w:val="16"/>
        </w:rPr>
        <w:t>городской Думы</w:t>
      </w:r>
    </w:p>
    <w:p w:rsidR="00A85C17" w:rsidRPr="00417E1A" w:rsidRDefault="00A85C17" w:rsidP="00CC2F18">
      <w:pPr>
        <w:ind w:left="4253"/>
        <w:rPr>
          <w:sz w:val="16"/>
          <w:szCs w:val="16"/>
        </w:rPr>
      </w:pPr>
      <w:r w:rsidRPr="00417E1A">
        <w:rPr>
          <w:sz w:val="16"/>
          <w:szCs w:val="16"/>
        </w:rPr>
        <w:t>от 20.12.2023 № 52</w:t>
      </w:r>
    </w:p>
    <w:p w:rsidR="00A85C17" w:rsidRPr="00417E1A" w:rsidRDefault="00A85C17" w:rsidP="00CC2F18">
      <w:pPr>
        <w:suppressAutoHyphens/>
        <w:ind w:left="4253"/>
        <w:jc w:val="both"/>
        <w:rPr>
          <w:sz w:val="16"/>
          <w:szCs w:val="16"/>
        </w:rPr>
      </w:pPr>
      <w:r w:rsidRPr="00417E1A">
        <w:rPr>
          <w:sz w:val="16"/>
          <w:szCs w:val="16"/>
        </w:rPr>
        <w:t>(в редакции от 28.02.2024 № 03, от 03.07.2024 № 31, от 28.08.2024 № 38,</w:t>
      </w:r>
    </w:p>
    <w:p w:rsidR="00A85C17" w:rsidRPr="00417E1A" w:rsidRDefault="00A85C17" w:rsidP="00CC2F18">
      <w:pPr>
        <w:suppressAutoHyphens/>
        <w:ind w:left="4253"/>
        <w:jc w:val="both"/>
        <w:rPr>
          <w:sz w:val="16"/>
          <w:szCs w:val="16"/>
        </w:rPr>
      </w:pPr>
      <w:r w:rsidRPr="00417E1A">
        <w:rPr>
          <w:sz w:val="16"/>
          <w:szCs w:val="16"/>
        </w:rPr>
        <w:t>от 13.11.2024 № 47)</w:t>
      </w:r>
    </w:p>
    <w:p w:rsidR="00A85C17" w:rsidRPr="00417E1A" w:rsidRDefault="00A85C17" w:rsidP="00A85C17">
      <w:pPr>
        <w:suppressAutoHyphens/>
        <w:ind w:firstLine="709"/>
        <w:jc w:val="both"/>
        <w:rPr>
          <w:sz w:val="16"/>
          <w:szCs w:val="16"/>
        </w:rPr>
      </w:pPr>
    </w:p>
    <w:tbl>
      <w:tblPr>
        <w:tblW w:w="7245" w:type="dxa"/>
        <w:tblInd w:w="93" w:type="dxa"/>
        <w:tblLayout w:type="fixed"/>
        <w:tblLook w:val="04A0"/>
      </w:tblPr>
      <w:tblGrid>
        <w:gridCol w:w="3134"/>
        <w:gridCol w:w="709"/>
        <w:gridCol w:w="425"/>
        <w:gridCol w:w="426"/>
        <w:gridCol w:w="1066"/>
        <w:gridCol w:w="493"/>
        <w:gridCol w:w="992"/>
      </w:tblGrid>
      <w:tr w:rsidR="00A85C17" w:rsidRPr="00417E1A" w:rsidTr="00CC2F18">
        <w:trPr>
          <w:trHeight w:val="774"/>
        </w:trPr>
        <w:tc>
          <w:tcPr>
            <w:tcW w:w="7245" w:type="dxa"/>
            <w:gridSpan w:val="7"/>
            <w:tcBorders>
              <w:top w:val="nil"/>
              <w:left w:val="nil"/>
              <w:right w:val="nil"/>
            </w:tcBorders>
            <w:shd w:val="clear" w:color="auto" w:fill="auto"/>
            <w:noWrap/>
            <w:vAlign w:val="center"/>
            <w:hideMark/>
          </w:tcPr>
          <w:p w:rsidR="00A85C17" w:rsidRPr="00417E1A" w:rsidRDefault="00A85C17" w:rsidP="00CC2F18">
            <w:pPr>
              <w:jc w:val="center"/>
              <w:rPr>
                <w:b/>
                <w:sz w:val="16"/>
                <w:szCs w:val="16"/>
              </w:rPr>
            </w:pPr>
            <w:r w:rsidRPr="00417E1A">
              <w:rPr>
                <w:b/>
                <w:sz w:val="16"/>
                <w:szCs w:val="16"/>
              </w:rPr>
              <w:t>Ведомственная структура  расходов бюджета</w:t>
            </w:r>
          </w:p>
          <w:p w:rsidR="00CC2F18" w:rsidRDefault="00A85C17" w:rsidP="00CC2F18">
            <w:pPr>
              <w:jc w:val="center"/>
              <w:rPr>
                <w:b/>
                <w:sz w:val="16"/>
                <w:szCs w:val="16"/>
              </w:rPr>
            </w:pPr>
            <w:r w:rsidRPr="00417E1A">
              <w:rPr>
                <w:b/>
                <w:sz w:val="16"/>
                <w:szCs w:val="16"/>
              </w:rPr>
              <w:t xml:space="preserve">муниципального образования Восточное городское поселение </w:t>
            </w:r>
          </w:p>
          <w:p w:rsidR="00A85C17" w:rsidRPr="00417E1A" w:rsidRDefault="00A85C17" w:rsidP="00CC2F18">
            <w:pPr>
              <w:jc w:val="center"/>
              <w:rPr>
                <w:b/>
                <w:sz w:val="16"/>
                <w:szCs w:val="16"/>
              </w:rPr>
            </w:pPr>
            <w:r w:rsidRPr="00417E1A">
              <w:rPr>
                <w:b/>
                <w:sz w:val="16"/>
                <w:szCs w:val="16"/>
              </w:rPr>
              <w:t>Омутнинского района Киро</w:t>
            </w:r>
            <w:r w:rsidRPr="00417E1A">
              <w:rPr>
                <w:b/>
                <w:sz w:val="16"/>
                <w:szCs w:val="16"/>
              </w:rPr>
              <w:t>в</w:t>
            </w:r>
            <w:r w:rsidRPr="00417E1A">
              <w:rPr>
                <w:b/>
                <w:sz w:val="16"/>
                <w:szCs w:val="16"/>
              </w:rPr>
              <w:t>ской области на 2024 год</w:t>
            </w:r>
          </w:p>
        </w:tc>
      </w:tr>
      <w:tr w:rsidR="00A85C17" w:rsidRPr="00417E1A" w:rsidTr="00CC2F18">
        <w:trPr>
          <w:trHeight w:val="95"/>
        </w:trPr>
        <w:tc>
          <w:tcPr>
            <w:tcW w:w="3134" w:type="dxa"/>
            <w:tcBorders>
              <w:top w:val="nil"/>
              <w:left w:val="nil"/>
              <w:bottom w:val="nil"/>
              <w:right w:val="nil"/>
            </w:tcBorders>
            <w:shd w:val="clear" w:color="auto" w:fill="auto"/>
            <w:noWrap/>
            <w:vAlign w:val="center"/>
            <w:hideMark/>
          </w:tcPr>
          <w:p w:rsidR="00A85C17" w:rsidRPr="00417E1A" w:rsidRDefault="00A85C17" w:rsidP="00CC2F18">
            <w:pPr>
              <w:jc w:val="both"/>
              <w:rPr>
                <w:sz w:val="16"/>
                <w:szCs w:val="16"/>
              </w:rPr>
            </w:pPr>
          </w:p>
        </w:tc>
        <w:tc>
          <w:tcPr>
            <w:tcW w:w="709" w:type="dxa"/>
            <w:tcBorders>
              <w:top w:val="nil"/>
              <w:left w:val="nil"/>
              <w:bottom w:val="nil"/>
              <w:right w:val="nil"/>
            </w:tcBorders>
            <w:shd w:val="clear" w:color="auto" w:fill="auto"/>
            <w:noWrap/>
            <w:vAlign w:val="center"/>
            <w:hideMark/>
          </w:tcPr>
          <w:p w:rsidR="00A85C17" w:rsidRPr="00417E1A" w:rsidRDefault="00A85C17" w:rsidP="00CC2F18">
            <w:pPr>
              <w:jc w:val="center"/>
              <w:rPr>
                <w:sz w:val="16"/>
                <w:szCs w:val="16"/>
              </w:rPr>
            </w:pPr>
          </w:p>
        </w:tc>
        <w:tc>
          <w:tcPr>
            <w:tcW w:w="425" w:type="dxa"/>
            <w:tcBorders>
              <w:top w:val="nil"/>
              <w:left w:val="nil"/>
              <w:bottom w:val="nil"/>
              <w:right w:val="nil"/>
            </w:tcBorders>
            <w:shd w:val="clear" w:color="auto" w:fill="auto"/>
            <w:noWrap/>
            <w:vAlign w:val="center"/>
            <w:hideMark/>
          </w:tcPr>
          <w:p w:rsidR="00A85C17" w:rsidRPr="00417E1A" w:rsidRDefault="00A85C17" w:rsidP="00CC2F18">
            <w:pPr>
              <w:jc w:val="center"/>
              <w:rPr>
                <w:sz w:val="16"/>
                <w:szCs w:val="16"/>
              </w:rPr>
            </w:pPr>
          </w:p>
        </w:tc>
        <w:tc>
          <w:tcPr>
            <w:tcW w:w="426" w:type="dxa"/>
            <w:tcBorders>
              <w:top w:val="nil"/>
              <w:left w:val="nil"/>
              <w:bottom w:val="nil"/>
              <w:right w:val="nil"/>
            </w:tcBorders>
            <w:shd w:val="clear" w:color="auto" w:fill="auto"/>
            <w:noWrap/>
            <w:vAlign w:val="center"/>
            <w:hideMark/>
          </w:tcPr>
          <w:p w:rsidR="00A85C17" w:rsidRPr="00417E1A" w:rsidRDefault="00A85C17" w:rsidP="00CC2F18">
            <w:pPr>
              <w:jc w:val="center"/>
              <w:rPr>
                <w:sz w:val="16"/>
                <w:szCs w:val="16"/>
              </w:rPr>
            </w:pPr>
          </w:p>
        </w:tc>
        <w:tc>
          <w:tcPr>
            <w:tcW w:w="1066" w:type="dxa"/>
            <w:tcBorders>
              <w:top w:val="nil"/>
              <w:left w:val="nil"/>
              <w:bottom w:val="nil"/>
              <w:right w:val="nil"/>
            </w:tcBorders>
            <w:shd w:val="clear" w:color="auto" w:fill="auto"/>
            <w:noWrap/>
            <w:vAlign w:val="center"/>
            <w:hideMark/>
          </w:tcPr>
          <w:p w:rsidR="00A85C17" w:rsidRPr="00417E1A" w:rsidRDefault="00A85C17" w:rsidP="00CC2F18">
            <w:pPr>
              <w:jc w:val="center"/>
              <w:rPr>
                <w:sz w:val="16"/>
                <w:szCs w:val="16"/>
              </w:rPr>
            </w:pPr>
          </w:p>
        </w:tc>
        <w:tc>
          <w:tcPr>
            <w:tcW w:w="493" w:type="dxa"/>
            <w:tcBorders>
              <w:top w:val="nil"/>
              <w:left w:val="nil"/>
              <w:bottom w:val="nil"/>
              <w:right w:val="nil"/>
            </w:tcBorders>
            <w:shd w:val="clear" w:color="auto" w:fill="auto"/>
            <w:noWrap/>
            <w:vAlign w:val="center"/>
            <w:hideMark/>
          </w:tcPr>
          <w:p w:rsidR="00A85C17" w:rsidRPr="00417E1A" w:rsidRDefault="00A85C17" w:rsidP="00CC2F18">
            <w:pPr>
              <w:jc w:val="center"/>
              <w:rPr>
                <w:sz w:val="16"/>
                <w:szCs w:val="16"/>
              </w:rPr>
            </w:pPr>
          </w:p>
        </w:tc>
        <w:tc>
          <w:tcPr>
            <w:tcW w:w="992" w:type="dxa"/>
            <w:tcBorders>
              <w:top w:val="nil"/>
              <w:left w:val="nil"/>
              <w:bottom w:val="nil"/>
              <w:right w:val="nil"/>
            </w:tcBorders>
            <w:shd w:val="clear" w:color="auto" w:fill="auto"/>
            <w:noWrap/>
            <w:vAlign w:val="center"/>
            <w:hideMark/>
          </w:tcPr>
          <w:p w:rsidR="00A85C17" w:rsidRPr="00417E1A" w:rsidRDefault="00A85C17" w:rsidP="00CC2F18">
            <w:pPr>
              <w:jc w:val="center"/>
              <w:rPr>
                <w:sz w:val="16"/>
                <w:szCs w:val="16"/>
              </w:rPr>
            </w:pPr>
          </w:p>
        </w:tc>
      </w:tr>
      <w:tr w:rsidR="00A85C17" w:rsidRPr="00417E1A" w:rsidTr="00CC2F18">
        <w:trPr>
          <w:trHeight w:val="9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Наименование расхода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5C17" w:rsidRPr="00417E1A" w:rsidRDefault="00A85C17" w:rsidP="00CC2F18">
            <w:pPr>
              <w:ind w:left="-108" w:right="-108"/>
              <w:jc w:val="center"/>
              <w:rPr>
                <w:color w:val="000000"/>
                <w:sz w:val="16"/>
                <w:szCs w:val="16"/>
              </w:rPr>
            </w:pPr>
            <w:r w:rsidRPr="00417E1A">
              <w:rPr>
                <w:color w:val="000000"/>
                <w:sz w:val="16"/>
                <w:szCs w:val="16"/>
              </w:rPr>
              <w:t>Код главн</w:t>
            </w:r>
            <w:r w:rsidRPr="00417E1A">
              <w:rPr>
                <w:color w:val="000000"/>
                <w:sz w:val="16"/>
                <w:szCs w:val="16"/>
              </w:rPr>
              <w:t>о</w:t>
            </w:r>
            <w:r w:rsidRPr="00417E1A">
              <w:rPr>
                <w:color w:val="000000"/>
                <w:sz w:val="16"/>
                <w:szCs w:val="16"/>
              </w:rPr>
              <w:t>го распор</w:t>
            </w:r>
            <w:r w:rsidRPr="00417E1A">
              <w:rPr>
                <w:color w:val="000000"/>
                <w:sz w:val="16"/>
                <w:szCs w:val="16"/>
              </w:rPr>
              <w:t>я</w:t>
            </w:r>
            <w:r w:rsidRPr="00417E1A">
              <w:rPr>
                <w:color w:val="000000"/>
                <w:sz w:val="16"/>
                <w:szCs w:val="16"/>
              </w:rPr>
              <w:t>дителя средств</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color w:val="000000"/>
                <w:sz w:val="16"/>
                <w:szCs w:val="16"/>
              </w:rPr>
            </w:pPr>
            <w:r w:rsidRPr="00417E1A">
              <w:rPr>
                <w:color w:val="000000"/>
                <w:sz w:val="16"/>
                <w:szCs w:val="16"/>
              </w:rPr>
              <w:t>Раз-дел</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A85C17" w:rsidRPr="00417E1A" w:rsidRDefault="00A85C17" w:rsidP="00CC2F18">
            <w:pPr>
              <w:ind w:left="-108" w:right="-107"/>
              <w:jc w:val="center"/>
              <w:rPr>
                <w:color w:val="000000"/>
                <w:sz w:val="16"/>
                <w:szCs w:val="16"/>
              </w:rPr>
            </w:pPr>
            <w:r w:rsidRPr="00417E1A">
              <w:rPr>
                <w:color w:val="000000"/>
                <w:sz w:val="16"/>
                <w:szCs w:val="16"/>
              </w:rPr>
              <w:t>Под-раз-дел</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color w:val="000000"/>
                <w:sz w:val="16"/>
                <w:szCs w:val="16"/>
              </w:rPr>
            </w:pPr>
            <w:r w:rsidRPr="00417E1A">
              <w:rPr>
                <w:color w:val="000000"/>
                <w:sz w:val="16"/>
                <w:szCs w:val="16"/>
              </w:rPr>
              <w:t xml:space="preserve">Целевая </w:t>
            </w:r>
          </w:p>
          <w:p w:rsidR="00A85C17" w:rsidRPr="00417E1A" w:rsidRDefault="00A85C17" w:rsidP="00CC2F18">
            <w:pPr>
              <w:jc w:val="center"/>
              <w:rPr>
                <w:color w:val="000000"/>
                <w:sz w:val="16"/>
                <w:szCs w:val="16"/>
              </w:rPr>
            </w:pPr>
            <w:r w:rsidRPr="00417E1A">
              <w:rPr>
                <w:color w:val="000000"/>
                <w:sz w:val="16"/>
                <w:szCs w:val="16"/>
              </w:rPr>
              <w:t>ст</w:t>
            </w:r>
            <w:r w:rsidRPr="00417E1A">
              <w:rPr>
                <w:color w:val="000000"/>
                <w:sz w:val="16"/>
                <w:szCs w:val="16"/>
              </w:rPr>
              <w:t>а</w:t>
            </w:r>
            <w:r w:rsidRPr="00417E1A">
              <w:rPr>
                <w:color w:val="000000"/>
                <w:sz w:val="16"/>
                <w:szCs w:val="16"/>
              </w:rPr>
              <w:t>тья</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color w:val="000000"/>
                <w:sz w:val="16"/>
                <w:szCs w:val="16"/>
              </w:rPr>
            </w:pPr>
            <w:r w:rsidRPr="00417E1A">
              <w:rPr>
                <w:color w:val="000000"/>
                <w:sz w:val="16"/>
                <w:szCs w:val="16"/>
              </w:rPr>
              <w:t>Вид ра</w:t>
            </w:r>
            <w:r w:rsidRPr="00417E1A">
              <w:rPr>
                <w:color w:val="000000"/>
                <w:sz w:val="16"/>
                <w:szCs w:val="16"/>
              </w:rPr>
              <w:t>с</w:t>
            </w:r>
            <w:r w:rsidRPr="00417E1A">
              <w:rPr>
                <w:color w:val="000000"/>
                <w:sz w:val="16"/>
                <w:szCs w:val="16"/>
              </w:rPr>
              <w:t>ходов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color w:val="000000"/>
                <w:sz w:val="16"/>
                <w:szCs w:val="16"/>
              </w:rPr>
            </w:pPr>
            <w:r w:rsidRPr="00417E1A">
              <w:rPr>
                <w:color w:val="000000"/>
                <w:sz w:val="16"/>
                <w:szCs w:val="16"/>
              </w:rPr>
              <w:t xml:space="preserve">Сумма               (тыс. </w:t>
            </w:r>
          </w:p>
          <w:p w:rsidR="00A85C17" w:rsidRPr="00417E1A" w:rsidRDefault="00A85C17" w:rsidP="00CC2F18">
            <w:pPr>
              <w:jc w:val="center"/>
              <w:rPr>
                <w:color w:val="000000"/>
                <w:sz w:val="16"/>
                <w:szCs w:val="16"/>
              </w:rPr>
            </w:pPr>
            <w:r w:rsidRPr="00417E1A">
              <w:rPr>
                <w:color w:val="000000"/>
                <w:sz w:val="16"/>
                <w:szCs w:val="16"/>
              </w:rPr>
              <w:t>ру</w:t>
            </w:r>
            <w:r w:rsidRPr="00417E1A">
              <w:rPr>
                <w:color w:val="000000"/>
                <w:sz w:val="16"/>
                <w:szCs w:val="16"/>
              </w:rPr>
              <w:t>б</w:t>
            </w:r>
            <w:r w:rsidRPr="00417E1A">
              <w:rPr>
                <w:color w:val="000000"/>
                <w:sz w:val="16"/>
                <w:szCs w:val="16"/>
              </w:rPr>
              <w:t>лей)</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b/>
                <w:bCs/>
                <w:sz w:val="16"/>
                <w:szCs w:val="16"/>
              </w:rPr>
            </w:pPr>
            <w:r w:rsidRPr="00417E1A">
              <w:rPr>
                <w:b/>
                <w:bCs/>
                <w:sz w:val="16"/>
                <w:szCs w:val="16"/>
              </w:rPr>
              <w:t>Всего расходов</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b/>
                <w:bCs/>
                <w:sz w:val="16"/>
                <w:szCs w:val="16"/>
              </w:rPr>
            </w:pPr>
            <w:r w:rsidRPr="00417E1A">
              <w:rPr>
                <w:b/>
                <w:bCs/>
                <w:sz w:val="16"/>
                <w:szCs w:val="16"/>
              </w:rPr>
              <w:t>000</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b/>
                <w:bCs/>
                <w:sz w:val="16"/>
                <w:szCs w:val="16"/>
              </w:rPr>
            </w:pPr>
            <w:r w:rsidRPr="00417E1A">
              <w:rPr>
                <w:b/>
                <w:bCs/>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b/>
                <w:bCs/>
                <w:sz w:val="16"/>
                <w:szCs w:val="16"/>
              </w:rPr>
            </w:pPr>
            <w:r w:rsidRPr="00417E1A">
              <w:rPr>
                <w:b/>
                <w:bCs/>
                <w:sz w:val="16"/>
                <w:szCs w:val="16"/>
              </w:rPr>
              <w:t>00</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b/>
                <w:bCs/>
                <w:sz w:val="16"/>
                <w:szCs w:val="16"/>
              </w:rPr>
            </w:pPr>
            <w:r w:rsidRPr="00417E1A">
              <w:rPr>
                <w:b/>
                <w:bCs/>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b/>
                <w:bCs/>
                <w:sz w:val="16"/>
                <w:szCs w:val="16"/>
              </w:rPr>
            </w:pPr>
            <w:r w:rsidRPr="00417E1A">
              <w:rPr>
                <w:b/>
                <w:bCs/>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b/>
                <w:bCs/>
                <w:sz w:val="16"/>
                <w:szCs w:val="16"/>
              </w:rPr>
            </w:pPr>
            <w:r w:rsidRPr="00417E1A">
              <w:rPr>
                <w:b/>
                <w:bCs/>
                <w:sz w:val="16"/>
                <w:szCs w:val="16"/>
              </w:rPr>
              <w:t>40 742,594</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b/>
                <w:bCs/>
                <w:sz w:val="16"/>
                <w:szCs w:val="16"/>
              </w:rPr>
            </w:pPr>
            <w:r w:rsidRPr="00417E1A">
              <w:rPr>
                <w:b/>
                <w:bCs/>
                <w:sz w:val="16"/>
                <w:szCs w:val="16"/>
              </w:rPr>
              <w:t>Администрация Восточного городского п</w:t>
            </w:r>
            <w:r w:rsidRPr="00417E1A">
              <w:rPr>
                <w:b/>
                <w:bCs/>
                <w:sz w:val="16"/>
                <w:szCs w:val="16"/>
              </w:rPr>
              <w:t>о</w:t>
            </w:r>
            <w:r w:rsidRPr="00417E1A">
              <w:rPr>
                <w:b/>
                <w:bCs/>
                <w:sz w:val="16"/>
                <w:szCs w:val="16"/>
              </w:rPr>
              <w:t>селения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b/>
                <w:bCs/>
                <w:sz w:val="16"/>
                <w:szCs w:val="16"/>
              </w:rPr>
            </w:pPr>
            <w:r w:rsidRPr="00417E1A">
              <w:rPr>
                <w:b/>
                <w:bCs/>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b/>
                <w:bCs/>
                <w:sz w:val="16"/>
                <w:szCs w:val="16"/>
              </w:rPr>
            </w:pPr>
            <w:r w:rsidRPr="00417E1A">
              <w:rPr>
                <w:b/>
                <w:bCs/>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b/>
                <w:bCs/>
                <w:sz w:val="16"/>
                <w:szCs w:val="16"/>
              </w:rPr>
            </w:pPr>
            <w:r w:rsidRPr="00417E1A">
              <w:rPr>
                <w:b/>
                <w:bCs/>
                <w:sz w:val="16"/>
                <w:szCs w:val="16"/>
              </w:rPr>
              <w:t>00</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b/>
                <w:bCs/>
                <w:sz w:val="16"/>
                <w:szCs w:val="16"/>
              </w:rPr>
            </w:pPr>
            <w:r w:rsidRPr="00417E1A">
              <w:rPr>
                <w:b/>
                <w:bCs/>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b/>
                <w:bCs/>
                <w:sz w:val="16"/>
                <w:szCs w:val="16"/>
              </w:rPr>
            </w:pPr>
            <w:r w:rsidRPr="00417E1A">
              <w:rPr>
                <w:b/>
                <w:bCs/>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b/>
                <w:bCs/>
                <w:sz w:val="16"/>
                <w:szCs w:val="16"/>
              </w:rPr>
            </w:pPr>
            <w:r w:rsidRPr="00417E1A">
              <w:rPr>
                <w:b/>
                <w:bCs/>
                <w:sz w:val="16"/>
                <w:szCs w:val="16"/>
              </w:rPr>
              <w:t>35 470,194</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7 176,480</w:t>
            </w:r>
          </w:p>
        </w:tc>
      </w:tr>
      <w:tr w:rsidR="00A85C17" w:rsidRPr="00417E1A" w:rsidTr="00CC2F18">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Функционирование высшего должностного лица субъекта Российской Федерации и муниципального образ</w:t>
            </w:r>
            <w:r w:rsidRPr="00417E1A">
              <w:rPr>
                <w:sz w:val="16"/>
                <w:szCs w:val="16"/>
              </w:rPr>
              <w:t>о</w:t>
            </w:r>
            <w:r w:rsidRPr="00417E1A">
              <w:rPr>
                <w:sz w:val="16"/>
                <w:szCs w:val="16"/>
              </w:rPr>
              <w:t>вания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1 298,440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Муниципальная программа "Развитие Восточного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1 298,440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Подпрограмма "Развитие муниц</w:t>
            </w:r>
            <w:r w:rsidRPr="00417E1A">
              <w:rPr>
                <w:sz w:val="16"/>
                <w:szCs w:val="16"/>
              </w:rPr>
              <w:t>и</w:t>
            </w:r>
            <w:r w:rsidRPr="00417E1A">
              <w:rPr>
                <w:sz w:val="16"/>
                <w:szCs w:val="16"/>
              </w:rPr>
              <w:t>пального управления"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1 298,440</w:t>
            </w:r>
          </w:p>
        </w:tc>
      </w:tr>
      <w:tr w:rsidR="00A85C17" w:rsidRPr="00417E1A" w:rsidTr="00CC2F18">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Руководство и управление в сфере установленных функций органов местного самоуправл</w:t>
            </w:r>
            <w:r w:rsidRPr="00417E1A">
              <w:rPr>
                <w:sz w:val="16"/>
                <w:szCs w:val="16"/>
              </w:rPr>
              <w:t>е</w:t>
            </w:r>
            <w:r w:rsidRPr="00417E1A">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40100 01000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1 272,400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Глава муниципального образ</w:t>
            </w:r>
            <w:r w:rsidRPr="00417E1A">
              <w:rPr>
                <w:sz w:val="16"/>
                <w:szCs w:val="16"/>
              </w:rPr>
              <w:t>о</w:t>
            </w:r>
            <w:r w:rsidRPr="00417E1A">
              <w:rPr>
                <w:sz w:val="16"/>
                <w:szCs w:val="16"/>
              </w:rPr>
              <w:t>вания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40100 01020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1 272,400</w:t>
            </w:r>
          </w:p>
        </w:tc>
      </w:tr>
      <w:tr w:rsidR="00A85C17" w:rsidRPr="00417E1A" w:rsidTr="00CC2F18">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417E1A">
              <w:rPr>
                <w:sz w:val="16"/>
                <w:szCs w:val="16"/>
              </w:rPr>
              <w:t>т</w:t>
            </w:r>
            <w:r w:rsidRPr="00417E1A">
              <w:rPr>
                <w:sz w:val="16"/>
                <w:szCs w:val="16"/>
              </w:rPr>
              <w:t>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40100 01020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1 272,400</w:t>
            </w:r>
          </w:p>
        </w:tc>
      </w:tr>
      <w:tr w:rsidR="00A85C17" w:rsidRPr="00417E1A" w:rsidTr="00CC2F18">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Достижение показателей деятельности органов исполнительной власти (органов местного самоуправления) Кировской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40Q14 55490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26,040</w:t>
            </w:r>
          </w:p>
        </w:tc>
      </w:tr>
      <w:tr w:rsidR="00A85C17" w:rsidRPr="00417E1A" w:rsidTr="00CC2F18">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417E1A">
              <w:rPr>
                <w:sz w:val="16"/>
                <w:szCs w:val="16"/>
              </w:rPr>
              <w:t>т</w:t>
            </w:r>
            <w:r w:rsidRPr="00417E1A">
              <w:rPr>
                <w:sz w:val="16"/>
                <w:szCs w:val="16"/>
              </w:rPr>
              <w:t>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40Q14 55490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26,040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 xml:space="preserve">Функционирование Правительства Российской Федерации, высших исполнительных органов государственной </w:t>
            </w:r>
            <w:r w:rsidRPr="00417E1A">
              <w:rPr>
                <w:sz w:val="16"/>
                <w:szCs w:val="16"/>
              </w:rPr>
              <w:lastRenderedPageBreak/>
              <w:t>власти субъектов Российской Федерации, местных админ</w:t>
            </w:r>
            <w:r w:rsidRPr="00417E1A">
              <w:rPr>
                <w:sz w:val="16"/>
                <w:szCs w:val="16"/>
              </w:rPr>
              <w:t>и</w:t>
            </w:r>
            <w:r w:rsidRPr="00417E1A">
              <w:rPr>
                <w:sz w:val="16"/>
                <w:szCs w:val="16"/>
              </w:rPr>
              <w:t>страций</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lastRenderedPageBreak/>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4 583,940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lastRenderedPageBreak/>
              <w:t>Муниципальная программа "Развитие Восточного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4 583,940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Подпрограмма "Развитие муниц</w:t>
            </w:r>
            <w:r w:rsidRPr="00417E1A">
              <w:rPr>
                <w:sz w:val="16"/>
                <w:szCs w:val="16"/>
              </w:rPr>
              <w:t>и</w:t>
            </w:r>
            <w:r w:rsidRPr="00417E1A">
              <w:rPr>
                <w:sz w:val="16"/>
                <w:szCs w:val="16"/>
              </w:rPr>
              <w:t>пального управления"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4 583,940</w:t>
            </w:r>
          </w:p>
        </w:tc>
      </w:tr>
      <w:tr w:rsidR="00A85C17" w:rsidRPr="00417E1A" w:rsidTr="00CC2F18">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Руководство и управление в сфере установленных функций органов местного самоуправл</w:t>
            </w:r>
            <w:r w:rsidRPr="00417E1A">
              <w:rPr>
                <w:sz w:val="16"/>
                <w:szCs w:val="16"/>
              </w:rPr>
              <w:t>е</w:t>
            </w:r>
            <w:r w:rsidRPr="00417E1A">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40100 01000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4 557,900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Органы местного самоуправления и структурные подраздел</w:t>
            </w:r>
            <w:r w:rsidRPr="00417E1A">
              <w:rPr>
                <w:sz w:val="16"/>
                <w:szCs w:val="16"/>
              </w:rPr>
              <w:t>е</w:t>
            </w:r>
            <w:r w:rsidRPr="00417E1A">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40100 01040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4 557,900</w:t>
            </w:r>
          </w:p>
        </w:tc>
      </w:tr>
      <w:tr w:rsidR="00A85C17" w:rsidRPr="00417E1A" w:rsidTr="00CC2F18">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417E1A">
              <w:rPr>
                <w:sz w:val="16"/>
                <w:szCs w:val="16"/>
              </w:rPr>
              <w:t>т</w:t>
            </w:r>
            <w:r w:rsidRPr="00417E1A">
              <w:rPr>
                <w:sz w:val="16"/>
                <w:szCs w:val="16"/>
              </w:rPr>
              <w:t>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40100 01040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4 092,700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40100 01040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465,200</w:t>
            </w:r>
          </w:p>
        </w:tc>
      </w:tr>
      <w:tr w:rsidR="00A85C17" w:rsidRPr="00417E1A" w:rsidTr="00CC2F18">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Достижение показателей деятельности органов исполнительной власти (органов местного самоуправления) Кировской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40Q14 55490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26,040</w:t>
            </w:r>
          </w:p>
        </w:tc>
      </w:tr>
      <w:tr w:rsidR="00A85C17" w:rsidRPr="00417E1A" w:rsidTr="00CC2F18">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417E1A">
              <w:rPr>
                <w:sz w:val="16"/>
                <w:szCs w:val="16"/>
              </w:rPr>
              <w:t>т</w:t>
            </w:r>
            <w:r w:rsidRPr="00417E1A">
              <w:rPr>
                <w:sz w:val="16"/>
                <w:szCs w:val="16"/>
              </w:rPr>
              <w:t>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40Q14 55490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26,040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Муниципальная программа "Развитие Восточного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Подпрограмма "Развитие муниц</w:t>
            </w:r>
            <w:r w:rsidRPr="00417E1A">
              <w:rPr>
                <w:sz w:val="16"/>
                <w:szCs w:val="16"/>
              </w:rPr>
              <w:t>и</w:t>
            </w:r>
            <w:r w:rsidRPr="00417E1A">
              <w:rPr>
                <w:sz w:val="16"/>
                <w:szCs w:val="16"/>
              </w:rPr>
              <w:t>пального управления"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40100 07000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Резервные фонды местных админ</w:t>
            </w:r>
            <w:r w:rsidRPr="00417E1A">
              <w:rPr>
                <w:sz w:val="16"/>
                <w:szCs w:val="16"/>
              </w:rPr>
              <w:t>и</w:t>
            </w:r>
            <w:r w:rsidRPr="00417E1A">
              <w:rPr>
                <w:sz w:val="16"/>
                <w:szCs w:val="16"/>
              </w:rPr>
              <w:t>страций</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40100 07010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40100 07010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1 284,100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Муниципальная программа "Развитие Восточного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1 284,100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Подпрограмма "Развитие муниц</w:t>
            </w:r>
            <w:r w:rsidRPr="00417E1A">
              <w:rPr>
                <w:sz w:val="16"/>
                <w:szCs w:val="16"/>
              </w:rPr>
              <w:t>и</w:t>
            </w:r>
            <w:r w:rsidRPr="00417E1A">
              <w:rPr>
                <w:sz w:val="16"/>
                <w:szCs w:val="16"/>
              </w:rPr>
              <w:t>пального управления"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1 284,100</w:t>
            </w:r>
          </w:p>
        </w:tc>
      </w:tr>
      <w:tr w:rsidR="00A85C17" w:rsidRPr="00417E1A" w:rsidTr="00CC2F18">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Руководство и управление в сфере установленных функций органов местного самоуправл</w:t>
            </w:r>
            <w:r w:rsidRPr="00417E1A">
              <w:rPr>
                <w:sz w:val="16"/>
                <w:szCs w:val="16"/>
              </w:rPr>
              <w:t>е</w:t>
            </w:r>
            <w:r w:rsidRPr="00417E1A">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40100 01000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1 212,200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Органы местного самоуправления и структурные подраздел</w:t>
            </w:r>
            <w:r w:rsidRPr="00417E1A">
              <w:rPr>
                <w:sz w:val="16"/>
                <w:szCs w:val="16"/>
              </w:rPr>
              <w:t>е</w:t>
            </w:r>
            <w:r w:rsidRPr="00417E1A">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40100 01040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1 212,200</w:t>
            </w:r>
          </w:p>
        </w:tc>
      </w:tr>
      <w:tr w:rsidR="00A85C17" w:rsidRPr="00417E1A" w:rsidTr="00CC2F18">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417E1A">
              <w:rPr>
                <w:sz w:val="16"/>
                <w:szCs w:val="16"/>
              </w:rPr>
              <w:t>т</w:t>
            </w:r>
            <w:r w:rsidRPr="00417E1A">
              <w:rPr>
                <w:sz w:val="16"/>
                <w:szCs w:val="16"/>
              </w:rPr>
              <w:t>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40100 01040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590,300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40100 01040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619,400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40100 01040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2,500</w:t>
            </w:r>
          </w:p>
        </w:tc>
      </w:tr>
      <w:tr w:rsidR="00A85C17" w:rsidRPr="00417E1A" w:rsidTr="00CC2F18">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Финансовое обеспечение расходных обязательств муниципального образования, возникающих при выполнении переданных полн</w:t>
            </w:r>
            <w:r w:rsidRPr="00417E1A">
              <w:rPr>
                <w:sz w:val="16"/>
                <w:szCs w:val="16"/>
              </w:rPr>
              <w:t>о</w:t>
            </w:r>
            <w:r w:rsidRPr="00417E1A">
              <w:rPr>
                <w:sz w:val="16"/>
                <w:szCs w:val="16"/>
              </w:rPr>
              <w:t>мочий</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60,700</w:t>
            </w:r>
          </w:p>
        </w:tc>
      </w:tr>
      <w:tr w:rsidR="00A85C17" w:rsidRPr="00417E1A" w:rsidTr="00CC2F18">
        <w:trPr>
          <w:trHeight w:val="63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Владение, пользование и распоряжение имуществом, находящимся в муниципальной собственности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40100 10010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60,700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40100 10010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60,700</w:t>
            </w:r>
          </w:p>
        </w:tc>
      </w:tr>
      <w:tr w:rsidR="00A85C17" w:rsidRPr="00417E1A" w:rsidTr="00CC2F18">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 xml:space="preserve">Финансовое обеспечение расходных обязательств муниципальных образований, возникающих при выполнении государственных полномочий </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40Q20 16000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Создание и деятельность в муниципальных образованиях администр</w:t>
            </w:r>
            <w:r w:rsidRPr="00417E1A">
              <w:rPr>
                <w:sz w:val="16"/>
                <w:szCs w:val="16"/>
              </w:rPr>
              <w:t>а</w:t>
            </w:r>
            <w:r w:rsidRPr="00417E1A">
              <w:rPr>
                <w:sz w:val="16"/>
                <w:szCs w:val="16"/>
              </w:rPr>
              <w:t xml:space="preserve">тивных комиссий </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40Q20 16050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40Q20 16050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0,100</w:t>
            </w:r>
          </w:p>
        </w:tc>
      </w:tr>
      <w:tr w:rsidR="00A85C17" w:rsidRPr="00417E1A" w:rsidTr="00CC2F18">
        <w:trPr>
          <w:trHeight w:val="63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Реализация государственных функций, связанных с общегосударственным управлением</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40100 18000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11,100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Выполнение других обязательств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40100 18010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11,100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40100 18010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11,100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390,500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390,500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Муниципальная программа "Развитие Восточного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390,500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Подпрограмма "Развитие муниц</w:t>
            </w:r>
            <w:r w:rsidRPr="00417E1A">
              <w:rPr>
                <w:sz w:val="16"/>
                <w:szCs w:val="16"/>
              </w:rPr>
              <w:t>и</w:t>
            </w:r>
            <w:r w:rsidRPr="00417E1A">
              <w:rPr>
                <w:sz w:val="16"/>
                <w:szCs w:val="16"/>
              </w:rPr>
              <w:t>пального управления"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390,500</w:t>
            </w:r>
          </w:p>
        </w:tc>
      </w:tr>
      <w:tr w:rsidR="00A85C17" w:rsidRPr="00417E1A" w:rsidTr="00CC2F18">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Осуществление переданных полном</w:t>
            </w:r>
            <w:r w:rsidRPr="00417E1A">
              <w:rPr>
                <w:sz w:val="16"/>
                <w:szCs w:val="16"/>
              </w:rPr>
              <w:t>о</w:t>
            </w:r>
            <w:r w:rsidRPr="00417E1A">
              <w:rPr>
                <w:sz w:val="16"/>
                <w:szCs w:val="16"/>
              </w:rPr>
              <w:t>чий Российской Федерации по ос</w:t>
            </w:r>
            <w:r w:rsidRPr="00417E1A">
              <w:rPr>
                <w:sz w:val="16"/>
                <w:szCs w:val="16"/>
              </w:rPr>
              <w:t>у</w:t>
            </w:r>
            <w:r w:rsidRPr="00417E1A">
              <w:rPr>
                <w:sz w:val="16"/>
                <w:szCs w:val="16"/>
              </w:rPr>
              <w:t>ществлению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40Q20 51180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390,500</w:t>
            </w:r>
          </w:p>
        </w:tc>
      </w:tr>
      <w:tr w:rsidR="00A85C17" w:rsidRPr="00417E1A" w:rsidTr="00CC2F18">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417E1A">
              <w:rPr>
                <w:sz w:val="16"/>
                <w:szCs w:val="16"/>
              </w:rPr>
              <w:t>т</w:t>
            </w:r>
            <w:r w:rsidRPr="00417E1A">
              <w:rPr>
                <w:sz w:val="16"/>
                <w:szCs w:val="16"/>
              </w:rPr>
              <w:t>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40Q20 51180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320,500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40Q20 51180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70,000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Национальная безопасность и правоохранительная деятел</w:t>
            </w:r>
            <w:r w:rsidRPr="00417E1A">
              <w:rPr>
                <w:sz w:val="16"/>
                <w:szCs w:val="16"/>
              </w:rPr>
              <w:t>ь</w:t>
            </w:r>
            <w:r w:rsidRPr="00417E1A">
              <w:rPr>
                <w:sz w:val="16"/>
                <w:szCs w:val="16"/>
              </w:rPr>
              <w:t xml:space="preserve">ность </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74,800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 xml:space="preserve">Защита населения и территории от чрезвычайных ситуаций природного и </w:t>
            </w:r>
            <w:r w:rsidRPr="00417E1A">
              <w:rPr>
                <w:sz w:val="16"/>
                <w:szCs w:val="16"/>
              </w:rPr>
              <w:lastRenderedPageBreak/>
              <w:t>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lastRenderedPageBreak/>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69,800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lastRenderedPageBreak/>
              <w:t>Муниципальная программа "Развитие Восточного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69,800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Подпрограмма "Безопасное посел</w:t>
            </w:r>
            <w:r w:rsidRPr="00417E1A">
              <w:rPr>
                <w:sz w:val="16"/>
                <w:szCs w:val="16"/>
              </w:rPr>
              <w:t>е</w:t>
            </w:r>
            <w:r w:rsidRPr="00417E1A">
              <w:rPr>
                <w:sz w:val="16"/>
                <w:szCs w:val="16"/>
              </w:rPr>
              <w:t>ние"</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40700 00000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69,800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40700 04000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50,000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Мероприятия по защите населения от чрезвычайных ситуаций и пожарной безопасн</w:t>
            </w:r>
            <w:r w:rsidRPr="00417E1A">
              <w:rPr>
                <w:sz w:val="16"/>
                <w:szCs w:val="16"/>
              </w:rPr>
              <w:t>о</w:t>
            </w:r>
            <w:r w:rsidRPr="00417E1A">
              <w:rPr>
                <w:sz w:val="16"/>
                <w:szCs w:val="16"/>
              </w:rPr>
              <w:t>сти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40700 04070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50,000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40700 04070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50,000</w:t>
            </w:r>
          </w:p>
        </w:tc>
      </w:tr>
      <w:tr w:rsidR="00A85C17" w:rsidRPr="00417E1A" w:rsidTr="00CC2F18">
        <w:trPr>
          <w:trHeight w:val="104"/>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Финансовое обеспечение расходных обязательств муниципального образования, возникающих при выполнении переданных полн</w:t>
            </w:r>
            <w:r w:rsidRPr="00417E1A">
              <w:rPr>
                <w:sz w:val="16"/>
                <w:szCs w:val="16"/>
              </w:rPr>
              <w:t>о</w:t>
            </w:r>
            <w:r w:rsidRPr="00417E1A">
              <w:rPr>
                <w:sz w:val="16"/>
                <w:szCs w:val="16"/>
              </w:rPr>
              <w:t xml:space="preserve">мочий </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40700 10000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19,800</w:t>
            </w:r>
          </w:p>
        </w:tc>
      </w:tr>
      <w:tr w:rsidR="00A85C17" w:rsidRPr="00417E1A" w:rsidTr="00CC2F18">
        <w:trPr>
          <w:trHeight w:val="85"/>
        </w:trPr>
        <w:tc>
          <w:tcPr>
            <w:tcW w:w="3134" w:type="dxa"/>
            <w:tcBorders>
              <w:top w:val="single" w:sz="4" w:space="0" w:color="auto"/>
              <w:left w:val="single" w:sz="4" w:space="0" w:color="auto"/>
              <w:bottom w:val="single" w:sz="4" w:space="0" w:color="auto"/>
              <w:right w:val="nil"/>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40700 10070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19,800</w:t>
            </w:r>
          </w:p>
        </w:tc>
      </w:tr>
      <w:tr w:rsidR="00A85C17" w:rsidRPr="00417E1A" w:rsidTr="00CC2F18">
        <w:trPr>
          <w:trHeight w:val="8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40700 10070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19,800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Другие вопросы в области национал</w:t>
            </w:r>
            <w:r w:rsidRPr="00417E1A">
              <w:rPr>
                <w:sz w:val="16"/>
                <w:szCs w:val="16"/>
              </w:rPr>
              <w:t>ь</w:t>
            </w:r>
            <w:r w:rsidRPr="00417E1A">
              <w:rPr>
                <w:sz w:val="16"/>
                <w:szCs w:val="16"/>
              </w:rPr>
              <w:t>ной безопасности и правоохранительной деятельн</w:t>
            </w:r>
            <w:r w:rsidRPr="00417E1A">
              <w:rPr>
                <w:sz w:val="16"/>
                <w:szCs w:val="16"/>
              </w:rPr>
              <w:t>о</w:t>
            </w:r>
            <w:r w:rsidRPr="00417E1A">
              <w:rPr>
                <w:sz w:val="16"/>
                <w:szCs w:val="16"/>
              </w:rPr>
              <w:t>сти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14</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Муниципальная программа "Развитие Восточного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14</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Подпрограмма "Безопасное посел</w:t>
            </w:r>
            <w:r w:rsidRPr="00417E1A">
              <w:rPr>
                <w:sz w:val="16"/>
                <w:szCs w:val="16"/>
              </w:rPr>
              <w:t>е</w:t>
            </w:r>
            <w:r w:rsidRPr="00417E1A">
              <w:rPr>
                <w:sz w:val="16"/>
                <w:szCs w:val="16"/>
              </w:rPr>
              <w:t>ние"</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14</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40700 00000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Финансовое обеспечение расходных обязательств муниципального образования, возникающих при выполнении переданных полн</w:t>
            </w:r>
            <w:r w:rsidRPr="00417E1A">
              <w:rPr>
                <w:sz w:val="16"/>
                <w:szCs w:val="16"/>
              </w:rPr>
              <w:t>о</w:t>
            </w:r>
            <w:r w:rsidRPr="00417E1A">
              <w:rPr>
                <w:sz w:val="16"/>
                <w:szCs w:val="16"/>
              </w:rPr>
              <w:t>мочий</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14</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40700 10000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14</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40700 10090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14</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40700 10090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7 203,621</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Дорожное хозяйство (дорожные фо</w:t>
            </w:r>
            <w:r w:rsidRPr="00417E1A">
              <w:rPr>
                <w:sz w:val="16"/>
                <w:szCs w:val="16"/>
              </w:rPr>
              <w:t>н</w:t>
            </w:r>
            <w:r w:rsidRPr="00417E1A">
              <w:rPr>
                <w:sz w:val="16"/>
                <w:szCs w:val="16"/>
              </w:rPr>
              <w:t>ды)</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09</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7 173,021</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Муниципальная программа "Развитие Восточного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09</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7 173,021</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Подпрограмма "Развитие транспортной системы автомобильных дорог общего 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09</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40400 00000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7 173,021</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09</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40400 04000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1 164,461</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в сфере дорожной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09</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40400 04040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1 164,461</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09</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40400 04040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1 164,461</w:t>
            </w:r>
          </w:p>
        </w:tc>
      </w:tr>
      <w:tr w:rsidR="00A85C17" w:rsidRPr="00417E1A" w:rsidTr="00CC2F18">
        <w:trPr>
          <w:trHeight w:val="55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 xml:space="preserve">Капитальный ремонт, ремонт и восстановление изношенных верхних слоев асфальтобетонных покрытий, </w:t>
            </w:r>
            <w:r w:rsidRPr="00417E1A">
              <w:rPr>
                <w:sz w:val="16"/>
                <w:szCs w:val="16"/>
              </w:rPr>
              <w:lastRenderedPageBreak/>
              <w:t>устройство защитных слоев с устран</w:t>
            </w:r>
            <w:r w:rsidRPr="00417E1A">
              <w:rPr>
                <w:sz w:val="16"/>
                <w:szCs w:val="16"/>
              </w:rPr>
              <w:t>е</w:t>
            </w:r>
            <w:r w:rsidRPr="00417E1A">
              <w:rPr>
                <w:sz w:val="16"/>
                <w:szCs w:val="16"/>
              </w:rPr>
              <w:t>нием деформаций и повреждений п</w:t>
            </w:r>
            <w:r w:rsidRPr="00417E1A">
              <w:rPr>
                <w:sz w:val="16"/>
                <w:szCs w:val="16"/>
              </w:rPr>
              <w:t>о</w:t>
            </w:r>
            <w:r w:rsidRPr="00417E1A">
              <w:rPr>
                <w:sz w:val="16"/>
                <w:szCs w:val="16"/>
              </w:rPr>
              <w:t>крытий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lastRenderedPageBreak/>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09</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40Q28 15210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4 151,000</w:t>
            </w:r>
          </w:p>
        </w:tc>
      </w:tr>
      <w:tr w:rsidR="00A85C17" w:rsidRPr="00417E1A" w:rsidTr="00CC2F18">
        <w:trPr>
          <w:trHeight w:val="189"/>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09</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40Q28 15210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4 151,000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Софинансирование расходов на капитальный ремонт, ремонт и восстановление изношенных верхних слоев асфальтобетонных покрытий, устройство з</w:t>
            </w:r>
            <w:r w:rsidRPr="00417E1A">
              <w:rPr>
                <w:sz w:val="16"/>
                <w:szCs w:val="16"/>
              </w:rPr>
              <w:t>а</w:t>
            </w:r>
            <w:r w:rsidRPr="00417E1A">
              <w:rPr>
                <w:sz w:val="16"/>
                <w:szCs w:val="16"/>
              </w:rPr>
              <w:t xml:space="preserve">щитных слоев с устранением деформаций и повреждений покрытий автомобильных дорог общего пользования местного значения </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09</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40Q28 S5210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4,160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09</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40Q28 S5210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4,160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color w:val="000000"/>
                <w:sz w:val="16"/>
                <w:szCs w:val="16"/>
              </w:rPr>
            </w:pPr>
            <w:r w:rsidRPr="00417E1A">
              <w:rPr>
                <w:color w:val="000000"/>
                <w:sz w:val="16"/>
                <w:szCs w:val="16"/>
              </w:rPr>
              <w:t>Мероприятия по обустройству пеш</w:t>
            </w:r>
            <w:r w:rsidRPr="00417E1A">
              <w:rPr>
                <w:color w:val="000000"/>
                <w:sz w:val="16"/>
                <w:szCs w:val="16"/>
              </w:rPr>
              <w:t>е</w:t>
            </w:r>
            <w:r w:rsidRPr="00417E1A">
              <w:rPr>
                <w:color w:val="000000"/>
                <w:sz w:val="16"/>
                <w:szCs w:val="16"/>
              </w:rPr>
              <w:t>ходных переходов на автомобильных дорогах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09</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404R3 15190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1 834,700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09</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404R3 15190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1 834,700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color w:val="000000"/>
                <w:sz w:val="16"/>
                <w:szCs w:val="16"/>
              </w:rPr>
            </w:pPr>
            <w:r w:rsidRPr="00417E1A">
              <w:rPr>
                <w:color w:val="000000"/>
                <w:sz w:val="16"/>
                <w:szCs w:val="16"/>
              </w:rPr>
              <w:t>Софинансирование расходов на мероприятия по обустройству пешеходных переходов на автомобильных дорогах общего пользования местного знач</w:t>
            </w:r>
            <w:r w:rsidRPr="00417E1A">
              <w:rPr>
                <w:color w:val="000000"/>
                <w:sz w:val="16"/>
                <w:szCs w:val="16"/>
              </w:rPr>
              <w:t>е</w:t>
            </w:r>
            <w:r w:rsidRPr="00417E1A">
              <w:rPr>
                <w:color w:val="000000"/>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09</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404R3 S5190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18,700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09</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404R3 S5190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18,700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Другие вопросы в области национальной эк</w:t>
            </w:r>
            <w:r w:rsidRPr="00417E1A">
              <w:rPr>
                <w:sz w:val="16"/>
                <w:szCs w:val="16"/>
              </w:rPr>
              <w:t>о</w:t>
            </w:r>
            <w:r w:rsidRPr="00417E1A">
              <w:rPr>
                <w:sz w:val="16"/>
                <w:szCs w:val="16"/>
              </w:rPr>
              <w:t>номики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30,600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Муниципальная программа "Развитие Восточного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30,600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Подпрограмма "Развитие муниц</w:t>
            </w:r>
            <w:r w:rsidRPr="00417E1A">
              <w:rPr>
                <w:sz w:val="16"/>
                <w:szCs w:val="16"/>
              </w:rPr>
              <w:t>и</w:t>
            </w:r>
            <w:r w:rsidRPr="00417E1A">
              <w:rPr>
                <w:sz w:val="16"/>
                <w:szCs w:val="16"/>
              </w:rPr>
              <w:t>пального управления"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29,600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Финансовое обеспечение расходных обязательств муниципального образования, возникающих при выполнении переданных полн</w:t>
            </w:r>
            <w:r w:rsidRPr="00417E1A">
              <w:rPr>
                <w:sz w:val="16"/>
                <w:szCs w:val="16"/>
              </w:rPr>
              <w:t>о</w:t>
            </w:r>
            <w:r w:rsidRPr="00417E1A">
              <w:rPr>
                <w:sz w:val="16"/>
                <w:szCs w:val="16"/>
              </w:rPr>
              <w:t>мочий</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29,600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Содействие в развитии сельскохозяйственного производства, создание условий для развития малого и среднего предпринимател</w:t>
            </w:r>
            <w:r w:rsidRPr="00417E1A">
              <w:rPr>
                <w:sz w:val="16"/>
                <w:szCs w:val="16"/>
              </w:rPr>
              <w:t>ь</w:t>
            </w:r>
            <w:r w:rsidRPr="00417E1A">
              <w:rPr>
                <w:sz w:val="16"/>
                <w:szCs w:val="16"/>
              </w:rPr>
              <w:t>ства</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40100 10020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15,000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40100 10020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15,000</w:t>
            </w:r>
          </w:p>
        </w:tc>
      </w:tr>
      <w:tr w:rsidR="00A85C17" w:rsidRPr="00417E1A" w:rsidTr="00CC2F18">
        <w:trPr>
          <w:trHeight w:val="551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w:t>
            </w:r>
            <w:r w:rsidRPr="00417E1A">
              <w:rPr>
                <w:sz w:val="16"/>
                <w:szCs w:val="16"/>
              </w:rPr>
              <w:t>и</w:t>
            </w:r>
            <w:r w:rsidRPr="00417E1A">
              <w:rPr>
                <w:sz w:val="16"/>
                <w:szCs w:val="16"/>
              </w:rPr>
              <w:t>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w:t>
            </w:r>
            <w:r w:rsidRPr="00417E1A">
              <w:rPr>
                <w:sz w:val="16"/>
                <w:szCs w:val="16"/>
              </w:rPr>
              <w:t>е</w:t>
            </w:r>
            <w:r w:rsidRPr="00417E1A">
              <w:rPr>
                <w:sz w:val="16"/>
                <w:szCs w:val="16"/>
              </w:rPr>
              <w:t>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w:t>
            </w:r>
            <w:r w:rsidRPr="00417E1A">
              <w:rPr>
                <w:sz w:val="16"/>
                <w:szCs w:val="16"/>
              </w:rPr>
              <w:t>й</w:t>
            </w:r>
            <w:r w:rsidRPr="00417E1A">
              <w:rPr>
                <w:sz w:val="16"/>
                <w:szCs w:val="16"/>
              </w:rPr>
              <w:t>ской Федерации, осмотров зданий, сооружений и выдача рекомендаций об устранении выявленных в ходе таких осмотров нарушений</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40100 10030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14,600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40100 10030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14,600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Подпрограмма "Поддержка и развитие малого предприним</w:t>
            </w:r>
            <w:r w:rsidRPr="00417E1A">
              <w:rPr>
                <w:sz w:val="16"/>
                <w:szCs w:val="16"/>
              </w:rPr>
              <w:t>а</w:t>
            </w:r>
            <w:r w:rsidRPr="00417E1A">
              <w:rPr>
                <w:sz w:val="16"/>
                <w:szCs w:val="16"/>
              </w:rPr>
              <w:t>тельства"</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40300 00000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40300 04000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по поддержке и развитию малого предприним</w:t>
            </w:r>
            <w:r w:rsidRPr="00417E1A">
              <w:rPr>
                <w:sz w:val="16"/>
                <w:szCs w:val="16"/>
              </w:rPr>
              <w:t>а</w:t>
            </w:r>
            <w:r w:rsidRPr="00417E1A">
              <w:rPr>
                <w:sz w:val="16"/>
                <w:szCs w:val="16"/>
              </w:rPr>
              <w:t>тельства</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40300 04030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40300 04030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Жилищно-коммунальное хозя</w:t>
            </w:r>
            <w:r w:rsidRPr="00417E1A">
              <w:rPr>
                <w:sz w:val="16"/>
                <w:szCs w:val="16"/>
              </w:rPr>
              <w:t>й</w:t>
            </w:r>
            <w:r w:rsidRPr="00417E1A">
              <w:rPr>
                <w:sz w:val="16"/>
                <w:szCs w:val="16"/>
              </w:rPr>
              <w:t>ство</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9 994,408</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Реализация мероприятий, направле</w:t>
            </w:r>
            <w:r w:rsidRPr="00417E1A">
              <w:rPr>
                <w:sz w:val="16"/>
                <w:szCs w:val="16"/>
              </w:rPr>
              <w:t>н</w:t>
            </w:r>
            <w:r w:rsidRPr="00417E1A">
              <w:rPr>
                <w:sz w:val="16"/>
                <w:szCs w:val="16"/>
              </w:rPr>
              <w:t>ных на подготовку объектов коммунальной инфраструктуры к работе в осенне-зимний пер</w:t>
            </w:r>
            <w:r w:rsidRPr="00417E1A">
              <w:rPr>
                <w:sz w:val="16"/>
                <w:szCs w:val="16"/>
              </w:rPr>
              <w:t>и</w:t>
            </w:r>
            <w:r w:rsidRPr="00417E1A">
              <w:rPr>
                <w:sz w:val="16"/>
                <w:szCs w:val="16"/>
              </w:rPr>
              <w:t>од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60U05 15490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4 043,000</w:t>
            </w:r>
          </w:p>
        </w:tc>
      </w:tr>
      <w:tr w:rsidR="00A85C17" w:rsidRPr="00417E1A" w:rsidTr="00CC2F18">
        <w:trPr>
          <w:trHeight w:val="273"/>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60U05 15490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4 043,000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Софинансирование расходных обязательств на реализацию мероприятий, направленных на подготовку объектов коммунальной инфраструктуры к работе в осенне-зимний п</w:t>
            </w:r>
            <w:r w:rsidRPr="00417E1A">
              <w:rPr>
                <w:sz w:val="16"/>
                <w:szCs w:val="16"/>
              </w:rPr>
              <w:t>е</w:t>
            </w:r>
            <w:r w:rsidRPr="00417E1A">
              <w:rPr>
                <w:sz w:val="16"/>
                <w:szCs w:val="16"/>
              </w:rPr>
              <w:t>риод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60U05 S5490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212,900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60U05 S5490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212,900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lastRenderedPageBreak/>
              <w:t>Муниципальная программа "Развитие Восточного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5 738,508</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Подпрограмма "Благоустройство Восточного городского п</w:t>
            </w:r>
            <w:r w:rsidRPr="00417E1A">
              <w:rPr>
                <w:sz w:val="16"/>
                <w:szCs w:val="16"/>
              </w:rPr>
              <w:t>о</w:t>
            </w:r>
            <w:r w:rsidRPr="00417E1A">
              <w:rPr>
                <w:sz w:val="16"/>
                <w:szCs w:val="16"/>
              </w:rPr>
              <w:t>селения"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40600 00000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5 041,363</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40600 04000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5 041,363</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в сфере благ</w:t>
            </w:r>
            <w:r w:rsidRPr="00417E1A">
              <w:rPr>
                <w:sz w:val="16"/>
                <w:szCs w:val="16"/>
              </w:rPr>
              <w:t>о</w:t>
            </w:r>
            <w:r w:rsidRPr="00417E1A">
              <w:rPr>
                <w:sz w:val="16"/>
                <w:szCs w:val="16"/>
              </w:rPr>
              <w:t>устройства</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40600 04060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3 556,663</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40600 04060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3 556,663</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по уличному освещению</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40600 04160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648,400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40600 04160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648,400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по содержанию мест захоронения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40600 04260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836,300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40600 04260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836,300</w:t>
            </w:r>
          </w:p>
        </w:tc>
      </w:tr>
      <w:tr w:rsidR="00A85C17" w:rsidRPr="00417E1A" w:rsidTr="00CC2F18">
        <w:trPr>
          <w:trHeight w:val="21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не вошедшие в подпрограммы</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40U0F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697,145</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Проект местных инициатив</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40U0F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697,145</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Инвестиционные программы и проекты развития общественной инфраструктуры муниципальных образований Кировской области (Асфальтир</w:t>
            </w:r>
            <w:r w:rsidRPr="00417E1A">
              <w:rPr>
                <w:sz w:val="16"/>
                <w:szCs w:val="16"/>
              </w:rPr>
              <w:t>о</w:t>
            </w:r>
            <w:r w:rsidRPr="00417E1A">
              <w:rPr>
                <w:sz w:val="16"/>
                <w:szCs w:val="16"/>
              </w:rPr>
              <w:t>вание автопроезда по ул. Сне</w:t>
            </w:r>
            <w:r w:rsidRPr="00417E1A">
              <w:rPr>
                <w:sz w:val="16"/>
                <w:szCs w:val="16"/>
              </w:rPr>
              <w:t>ж</w:t>
            </w:r>
            <w:r w:rsidRPr="00417E1A">
              <w:rPr>
                <w:sz w:val="16"/>
                <w:szCs w:val="16"/>
              </w:rPr>
              <w:t>ная д.7, п. Восточный)</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40U0F 15171</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230,092</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государственных (муниц</w:t>
            </w:r>
            <w:r w:rsidRPr="00417E1A">
              <w:rPr>
                <w:sz w:val="16"/>
                <w:szCs w:val="16"/>
              </w:rPr>
              <w:t>и</w:t>
            </w:r>
            <w:r w:rsidRPr="00417E1A">
              <w:rPr>
                <w:sz w:val="16"/>
                <w:szCs w:val="16"/>
              </w:rPr>
              <w:t>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40U0F 15171</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230,092</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Софинансирование инициативных проектов по развитию общественной инфраструктуры муниципальных образований Кировской области (Асфальтирование автопроезда по ул. Снежная д.7, п. Восто</w:t>
            </w:r>
            <w:r w:rsidRPr="00417E1A">
              <w:rPr>
                <w:sz w:val="16"/>
                <w:szCs w:val="16"/>
              </w:rPr>
              <w:t>ч</w:t>
            </w:r>
            <w:r w:rsidRPr="00417E1A">
              <w:rPr>
                <w:sz w:val="16"/>
                <w:szCs w:val="16"/>
              </w:rPr>
              <w:t>ный)</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40U0F S5171</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180,040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государственных (муниц</w:t>
            </w:r>
            <w:r w:rsidRPr="00417E1A">
              <w:rPr>
                <w:sz w:val="16"/>
                <w:szCs w:val="16"/>
              </w:rPr>
              <w:t>и</w:t>
            </w:r>
            <w:r w:rsidRPr="00417E1A">
              <w:rPr>
                <w:sz w:val="16"/>
                <w:szCs w:val="16"/>
              </w:rPr>
              <w:t>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40U0F S5171</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180,040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Софинансирование инициативных проектов по развитию общественной инфраструктуры муниципальных образований Кировской области (Асфальтирование автопроезда по ул. Снежная д.7, п. Восто</w:t>
            </w:r>
            <w:r w:rsidRPr="00417E1A">
              <w:rPr>
                <w:sz w:val="16"/>
                <w:szCs w:val="16"/>
              </w:rPr>
              <w:t>ч</w:t>
            </w:r>
            <w:r w:rsidRPr="00417E1A">
              <w:rPr>
                <w:sz w:val="16"/>
                <w:szCs w:val="16"/>
              </w:rPr>
              <w:t>ный)</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40U0F И5171</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190,000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государственных (муниц</w:t>
            </w:r>
            <w:r w:rsidRPr="00417E1A">
              <w:rPr>
                <w:sz w:val="16"/>
                <w:szCs w:val="16"/>
              </w:rPr>
              <w:t>и</w:t>
            </w:r>
            <w:r w:rsidRPr="00417E1A">
              <w:rPr>
                <w:sz w:val="16"/>
                <w:szCs w:val="16"/>
              </w:rPr>
              <w:t>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40U0F И5171</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190,000</w:t>
            </w:r>
          </w:p>
        </w:tc>
      </w:tr>
      <w:tr w:rsidR="00A85C17" w:rsidRPr="00417E1A" w:rsidTr="00CC2F18">
        <w:trPr>
          <w:trHeight w:val="21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Софинансирование инициативных проектов по развитию общественной инфраструктуры муниципальных образований Кировской области (Асфальтирование автопроезда по ул. Снежная д.7, п. Восточный) - сверх суммы соглашения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40600 S5171</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97,013</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государственных (муниц</w:t>
            </w:r>
            <w:r w:rsidRPr="00417E1A">
              <w:rPr>
                <w:sz w:val="16"/>
                <w:szCs w:val="16"/>
              </w:rPr>
              <w:t>и</w:t>
            </w:r>
            <w:r w:rsidRPr="00417E1A">
              <w:rPr>
                <w:sz w:val="16"/>
                <w:szCs w:val="16"/>
              </w:rPr>
              <w:t>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40600 S5171</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97,013</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122,000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A85C17" w:rsidRPr="00417E1A" w:rsidRDefault="00A85C17" w:rsidP="00CC2F18">
            <w:pPr>
              <w:suppressAutoHyphens/>
              <w:jc w:val="both"/>
              <w:rPr>
                <w:sz w:val="16"/>
                <w:szCs w:val="16"/>
              </w:rPr>
            </w:pPr>
            <w:r w:rsidRPr="00417E1A">
              <w:rPr>
                <w:sz w:val="16"/>
                <w:szCs w:val="16"/>
              </w:rPr>
              <w:lastRenderedPageBreak/>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42,000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A85C17" w:rsidRPr="00417E1A" w:rsidRDefault="00A85C17" w:rsidP="00CC2F18">
            <w:pPr>
              <w:suppressAutoHyphens/>
              <w:jc w:val="both"/>
              <w:rPr>
                <w:sz w:val="16"/>
                <w:szCs w:val="16"/>
              </w:rPr>
            </w:pPr>
            <w:r w:rsidRPr="00417E1A">
              <w:rPr>
                <w:sz w:val="16"/>
                <w:szCs w:val="16"/>
              </w:rPr>
              <w:t>Муниципальная программа "Развитие Восточного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42,000</w:t>
            </w:r>
          </w:p>
        </w:tc>
      </w:tr>
      <w:tr w:rsidR="00A85C17" w:rsidRPr="00417E1A" w:rsidTr="00CC2F18">
        <w:trPr>
          <w:trHeight w:val="25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государственных (муниц</w:t>
            </w:r>
            <w:r w:rsidRPr="00417E1A">
              <w:rPr>
                <w:sz w:val="16"/>
                <w:szCs w:val="16"/>
              </w:rPr>
              <w:t>и</w:t>
            </w:r>
            <w:r w:rsidRPr="00417E1A">
              <w:rPr>
                <w:sz w:val="16"/>
                <w:szCs w:val="16"/>
              </w:rPr>
              <w:t>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05</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40100 01040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42,000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 xml:space="preserve">Молодежная политика </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07</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80,000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Муниципальная программа "Развитие Восточного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07</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80,000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Подпрограмма "Развитие молодежной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07</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40200 00000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80,000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07</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40200 04000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80,000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в сфере молодежной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07</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40200 04100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80,000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07</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40200 04100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80,000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 xml:space="preserve">Культура, кинематография </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242,500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Культура</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242,500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Муниципальная программа "Развитие Восточного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242,500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Подпрограмма "Развитие культуры Восточного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40900 00000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242,500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40900 04000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202,000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в сфере культуры</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40900 04090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202,000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40900 04090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202,000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Финансовое обеспечение расходных обязательств муниципального образования, возникающих при выполнении переданных полн</w:t>
            </w:r>
            <w:r w:rsidRPr="00417E1A">
              <w:rPr>
                <w:sz w:val="16"/>
                <w:szCs w:val="16"/>
              </w:rPr>
              <w:t>о</w:t>
            </w:r>
            <w:r w:rsidRPr="00417E1A">
              <w:rPr>
                <w:sz w:val="16"/>
                <w:szCs w:val="16"/>
              </w:rPr>
              <w:t>мочий</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40900 10000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40,500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Организация библиотечного обслуж</w:t>
            </w:r>
            <w:r w:rsidRPr="00417E1A">
              <w:rPr>
                <w:sz w:val="16"/>
                <w:szCs w:val="16"/>
              </w:rPr>
              <w:t>и</w:t>
            </w:r>
            <w:r w:rsidRPr="00417E1A">
              <w:rPr>
                <w:sz w:val="16"/>
                <w:szCs w:val="16"/>
              </w:rPr>
              <w:t>вания населения, комплектование и обеспечение сохранности библиотечных фондов библиотек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40900 10040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40,500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40900 10040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40,500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567,000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567,000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Муниципальная программа "Развитие Восточного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567,000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Подпрограмма "Развитие муниц</w:t>
            </w:r>
            <w:r w:rsidRPr="00417E1A">
              <w:rPr>
                <w:sz w:val="16"/>
                <w:szCs w:val="16"/>
              </w:rPr>
              <w:t>и</w:t>
            </w:r>
            <w:r w:rsidRPr="00417E1A">
              <w:rPr>
                <w:sz w:val="16"/>
                <w:szCs w:val="16"/>
              </w:rPr>
              <w:t>пального управления"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567,000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Доплаты к пенсиям, дополнительное пенсионное обеспеч</w:t>
            </w:r>
            <w:r w:rsidRPr="00417E1A">
              <w:rPr>
                <w:sz w:val="16"/>
                <w:szCs w:val="16"/>
              </w:rPr>
              <w:t>е</w:t>
            </w:r>
            <w:r w:rsidRPr="00417E1A">
              <w:rPr>
                <w:sz w:val="16"/>
                <w:szCs w:val="16"/>
              </w:rPr>
              <w:t>ние</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40100 19000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567,000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 xml:space="preserve">Доплаты к пенсиям муниципальных служащих </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40100 19010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567,000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Социальное обеспечение и иные в</w:t>
            </w:r>
            <w:r w:rsidRPr="00417E1A">
              <w:rPr>
                <w:sz w:val="16"/>
                <w:szCs w:val="16"/>
              </w:rPr>
              <w:t>ы</w:t>
            </w:r>
            <w:r w:rsidRPr="00417E1A">
              <w:rPr>
                <w:sz w:val="16"/>
                <w:szCs w:val="16"/>
              </w:rPr>
              <w:t>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40100 19010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300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567,000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Муниципальная программа "Развитие Восточного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9 698,885</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 xml:space="preserve">Подпрограмма "Развитие физической </w:t>
            </w:r>
            <w:r w:rsidRPr="00417E1A">
              <w:rPr>
                <w:sz w:val="16"/>
                <w:szCs w:val="16"/>
              </w:rPr>
              <w:lastRenderedPageBreak/>
              <w:t>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lastRenderedPageBreak/>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40500 00000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597,875</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lastRenderedPageBreak/>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40500 04000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103,395</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40500 04110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103,395</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40500 04110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103,395</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color w:val="000000"/>
                <w:sz w:val="16"/>
                <w:szCs w:val="16"/>
              </w:rPr>
            </w:pPr>
            <w:r w:rsidRPr="00417E1A">
              <w:rPr>
                <w:color w:val="000000"/>
                <w:sz w:val="16"/>
                <w:szCs w:val="16"/>
              </w:rPr>
              <w:t>Софинансирование расходов на мероприятия государственной программы Кировской области "Развитие физической культуры и спорта" - сверх суммы соглашения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40500 S5011</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494,480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40500 S5011</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494,480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color w:val="000000"/>
                <w:sz w:val="16"/>
                <w:szCs w:val="16"/>
              </w:rPr>
            </w:pPr>
            <w:r w:rsidRPr="00417E1A">
              <w:rPr>
                <w:color w:val="000000"/>
                <w:sz w:val="16"/>
                <w:szCs w:val="16"/>
              </w:rPr>
              <w:t>Мероприятия государственной пр</w:t>
            </w:r>
            <w:r w:rsidRPr="00417E1A">
              <w:rPr>
                <w:color w:val="000000"/>
                <w:sz w:val="16"/>
                <w:szCs w:val="16"/>
              </w:rPr>
              <w:t>о</w:t>
            </w:r>
            <w:r w:rsidRPr="00417E1A">
              <w:rPr>
                <w:color w:val="000000"/>
                <w:sz w:val="16"/>
                <w:szCs w:val="16"/>
              </w:rPr>
              <w:t>граммы Кировской области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40U0J 15010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8 020,000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40U0J 15010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8 020,000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hideMark/>
          </w:tcPr>
          <w:p w:rsidR="00A85C17" w:rsidRPr="00417E1A" w:rsidRDefault="00A85C17" w:rsidP="00CC2F18">
            <w:pPr>
              <w:suppressAutoHyphens/>
              <w:jc w:val="both"/>
              <w:rPr>
                <w:color w:val="000000"/>
                <w:sz w:val="16"/>
                <w:szCs w:val="16"/>
              </w:rPr>
            </w:pPr>
            <w:r w:rsidRPr="00417E1A">
              <w:rPr>
                <w:color w:val="000000"/>
                <w:sz w:val="16"/>
                <w:szCs w:val="16"/>
              </w:rPr>
              <w:t>Софинансирование расходов на мероприятия государственной программы Кировской области "Развитие физической кул</w:t>
            </w:r>
            <w:r w:rsidRPr="00417E1A">
              <w:rPr>
                <w:color w:val="000000"/>
                <w:sz w:val="16"/>
                <w:szCs w:val="16"/>
              </w:rPr>
              <w:t>ь</w:t>
            </w:r>
            <w:r w:rsidRPr="00417E1A">
              <w:rPr>
                <w:color w:val="000000"/>
                <w:sz w:val="16"/>
                <w:szCs w:val="16"/>
              </w:rPr>
              <w:t>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40U0J S5010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81,010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40U0J S5010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81,010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A85C17" w:rsidRPr="00417E1A" w:rsidRDefault="00A85C17" w:rsidP="00CC2F18">
            <w:pPr>
              <w:suppressAutoHyphens/>
              <w:jc w:val="both"/>
              <w:rPr>
                <w:sz w:val="16"/>
                <w:szCs w:val="16"/>
              </w:rPr>
            </w:pPr>
            <w:r w:rsidRPr="00417E1A">
              <w:rPr>
                <w:sz w:val="16"/>
                <w:szCs w:val="16"/>
              </w:rPr>
              <w:t>Подпрограмма "Развитие муниц</w:t>
            </w:r>
            <w:r w:rsidRPr="00417E1A">
              <w:rPr>
                <w:sz w:val="16"/>
                <w:szCs w:val="16"/>
              </w:rPr>
              <w:t>и</w:t>
            </w:r>
            <w:r w:rsidRPr="00417E1A">
              <w:rPr>
                <w:sz w:val="16"/>
                <w:szCs w:val="16"/>
              </w:rPr>
              <w:t>пального управления"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1 000,000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hideMark/>
          </w:tcPr>
          <w:p w:rsidR="00A85C17" w:rsidRPr="00417E1A" w:rsidRDefault="00A85C17" w:rsidP="00CC2F18">
            <w:pPr>
              <w:suppressAutoHyphens/>
              <w:jc w:val="both"/>
              <w:rPr>
                <w:sz w:val="16"/>
                <w:szCs w:val="16"/>
              </w:rPr>
            </w:pPr>
            <w:r w:rsidRPr="00417E1A">
              <w:rPr>
                <w:sz w:val="16"/>
                <w:szCs w:val="16"/>
              </w:rPr>
              <w:t xml:space="preserve">Фонд поддержки инициатив населения </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40Q12 27000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1 000,000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02</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40Q12 27000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1 000,000</w:t>
            </w:r>
          </w:p>
        </w:tc>
      </w:tr>
      <w:tr w:rsidR="00A85C17" w:rsidRPr="00417E1A" w:rsidTr="00CC2F18">
        <w:trPr>
          <w:trHeight w:val="16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b/>
                <w:bCs/>
                <w:sz w:val="16"/>
                <w:szCs w:val="16"/>
              </w:rPr>
            </w:pPr>
            <w:r w:rsidRPr="00417E1A">
              <w:rPr>
                <w:b/>
                <w:bCs/>
                <w:sz w:val="16"/>
                <w:szCs w:val="16"/>
              </w:rPr>
              <w:t>Отдел по управлению муниципал</w:t>
            </w:r>
            <w:r w:rsidRPr="00417E1A">
              <w:rPr>
                <w:b/>
                <w:bCs/>
                <w:sz w:val="16"/>
                <w:szCs w:val="16"/>
              </w:rPr>
              <w:t>ь</w:t>
            </w:r>
            <w:r w:rsidRPr="00417E1A">
              <w:rPr>
                <w:b/>
                <w:bCs/>
                <w:sz w:val="16"/>
                <w:szCs w:val="16"/>
              </w:rPr>
              <w:t>ным имуществом при администрации муниципального образования Восточное г</w:t>
            </w:r>
            <w:r w:rsidRPr="00417E1A">
              <w:rPr>
                <w:b/>
                <w:bCs/>
                <w:sz w:val="16"/>
                <w:szCs w:val="16"/>
              </w:rPr>
              <w:t>о</w:t>
            </w:r>
            <w:r w:rsidRPr="00417E1A">
              <w:rPr>
                <w:b/>
                <w:bCs/>
                <w:sz w:val="16"/>
                <w:szCs w:val="16"/>
              </w:rPr>
              <w:t>родское поселение</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b/>
                <w:bCs/>
                <w:sz w:val="16"/>
                <w:szCs w:val="16"/>
                <w:u w:val="single"/>
              </w:rPr>
            </w:pPr>
            <w:r w:rsidRPr="00417E1A">
              <w:rPr>
                <w:b/>
                <w:bCs/>
                <w:sz w:val="16"/>
                <w:szCs w:val="16"/>
                <w:u w:val="single"/>
              </w:rPr>
              <w:t>994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b/>
                <w:bCs/>
                <w:sz w:val="16"/>
                <w:szCs w:val="16"/>
              </w:rPr>
            </w:pPr>
            <w:r w:rsidRPr="00417E1A">
              <w:rPr>
                <w:b/>
                <w:bCs/>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b/>
                <w:bCs/>
                <w:sz w:val="16"/>
                <w:szCs w:val="16"/>
              </w:rPr>
            </w:pPr>
            <w:r w:rsidRPr="00417E1A">
              <w:rPr>
                <w:b/>
                <w:bCs/>
                <w:sz w:val="16"/>
                <w:szCs w:val="16"/>
              </w:rPr>
              <w:t>00</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b/>
                <w:bCs/>
                <w:sz w:val="16"/>
                <w:szCs w:val="16"/>
              </w:rPr>
            </w:pPr>
            <w:r w:rsidRPr="00417E1A">
              <w:rPr>
                <w:b/>
                <w:bCs/>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b/>
                <w:bCs/>
                <w:sz w:val="16"/>
                <w:szCs w:val="16"/>
              </w:rPr>
            </w:pPr>
            <w:r w:rsidRPr="00417E1A">
              <w:rPr>
                <w:b/>
                <w:bCs/>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b/>
                <w:bCs/>
                <w:sz w:val="16"/>
                <w:szCs w:val="16"/>
              </w:rPr>
            </w:pPr>
            <w:r w:rsidRPr="00417E1A">
              <w:rPr>
                <w:b/>
                <w:bCs/>
                <w:sz w:val="16"/>
                <w:szCs w:val="16"/>
              </w:rPr>
              <w:t>5 272,400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994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5 272,400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994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5 272,400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Муниципальная программа "Развитие Восточного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994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40000 00000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5 272,400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Подпрограмма "Управление муниципальным имуществом"</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994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40800 00000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5 272,400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Руководство и управление в сфере установленных функций органов местного самоуправл</w:t>
            </w:r>
            <w:r w:rsidRPr="00417E1A">
              <w:rPr>
                <w:sz w:val="16"/>
                <w:szCs w:val="16"/>
              </w:rPr>
              <w:t>е</w:t>
            </w:r>
            <w:r w:rsidRPr="00417E1A">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994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40800 01000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720,500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Органы местного самоуправления и структурные подраздел</w:t>
            </w:r>
            <w:r w:rsidRPr="00417E1A">
              <w:rPr>
                <w:sz w:val="16"/>
                <w:szCs w:val="16"/>
              </w:rPr>
              <w:t>е</w:t>
            </w:r>
            <w:r w:rsidRPr="00417E1A">
              <w:rPr>
                <w:sz w:val="16"/>
                <w:szCs w:val="16"/>
              </w:rPr>
              <w:t>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994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40800 01040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720,500</w:t>
            </w:r>
          </w:p>
        </w:tc>
      </w:tr>
      <w:tr w:rsidR="00A85C17" w:rsidRPr="00417E1A" w:rsidTr="00CC2F18">
        <w:trPr>
          <w:trHeight w:val="96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417E1A">
              <w:rPr>
                <w:sz w:val="16"/>
                <w:szCs w:val="16"/>
              </w:rPr>
              <w:t>т</w:t>
            </w:r>
            <w:r w:rsidRPr="00417E1A">
              <w:rPr>
                <w:sz w:val="16"/>
                <w:szCs w:val="16"/>
              </w:rPr>
              <w:t>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994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40800 01040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720,500</w:t>
            </w:r>
          </w:p>
        </w:tc>
      </w:tr>
      <w:tr w:rsidR="00A85C17" w:rsidRPr="00417E1A" w:rsidTr="00CC2F18">
        <w:trPr>
          <w:trHeight w:val="18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994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40800 04000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4 551,900</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Управление муниципальной собственностью Восточного городского пос</w:t>
            </w:r>
            <w:r w:rsidRPr="00417E1A">
              <w:rPr>
                <w:sz w:val="16"/>
                <w:szCs w:val="16"/>
              </w:rPr>
              <w:t>е</w:t>
            </w:r>
            <w:r w:rsidRPr="00417E1A">
              <w:rPr>
                <w:sz w:val="16"/>
                <w:szCs w:val="16"/>
              </w:rPr>
              <w:t>ления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994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40800 04080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4 551,900</w:t>
            </w:r>
          </w:p>
        </w:tc>
      </w:tr>
      <w:tr w:rsidR="00A85C17" w:rsidRPr="00417E1A" w:rsidTr="00CC2F18">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A85C17" w:rsidRPr="00417E1A" w:rsidRDefault="00A85C17" w:rsidP="00CC2F18">
            <w:pPr>
              <w:suppressAutoHyphens/>
              <w:jc w:val="both"/>
              <w:rPr>
                <w:sz w:val="16"/>
                <w:szCs w:val="16"/>
              </w:rPr>
            </w:pPr>
            <w:r w:rsidRPr="00417E1A">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994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40800 04080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4 545,759</w:t>
            </w:r>
          </w:p>
        </w:tc>
      </w:tr>
      <w:tr w:rsidR="00A85C17" w:rsidRPr="00417E1A" w:rsidTr="00CC2F18">
        <w:trPr>
          <w:trHeight w:val="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994</w:t>
            </w:r>
          </w:p>
        </w:tc>
        <w:tc>
          <w:tcPr>
            <w:tcW w:w="425"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13</w:t>
            </w:r>
          </w:p>
        </w:tc>
        <w:tc>
          <w:tcPr>
            <w:tcW w:w="1066"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40800 04080</w:t>
            </w:r>
          </w:p>
        </w:tc>
        <w:tc>
          <w:tcPr>
            <w:tcW w:w="493"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6,141</w:t>
            </w:r>
          </w:p>
        </w:tc>
      </w:tr>
    </w:tbl>
    <w:p w:rsidR="00A85C17" w:rsidRPr="00417E1A" w:rsidRDefault="00A85C17" w:rsidP="00A85C17">
      <w:pPr>
        <w:suppressAutoHyphens/>
        <w:ind w:firstLine="709"/>
        <w:jc w:val="both"/>
        <w:rPr>
          <w:sz w:val="16"/>
          <w:szCs w:val="16"/>
        </w:rPr>
      </w:pPr>
    </w:p>
    <w:p w:rsidR="00A85C17" w:rsidRPr="00417E1A" w:rsidRDefault="00A85C17" w:rsidP="00A85C17">
      <w:pPr>
        <w:suppressAutoHyphens/>
        <w:ind w:firstLine="709"/>
        <w:jc w:val="both"/>
        <w:rPr>
          <w:sz w:val="16"/>
          <w:szCs w:val="16"/>
        </w:rPr>
      </w:pPr>
    </w:p>
    <w:p w:rsidR="00A85C17" w:rsidRPr="00417E1A" w:rsidRDefault="00A85C17" w:rsidP="00CC2F18">
      <w:pPr>
        <w:suppressAutoHyphens/>
        <w:jc w:val="both"/>
        <w:rPr>
          <w:sz w:val="16"/>
          <w:szCs w:val="16"/>
        </w:rPr>
      </w:pPr>
    </w:p>
    <w:p w:rsidR="00A85C17" w:rsidRPr="00417E1A" w:rsidRDefault="00A85C17" w:rsidP="00A85C17">
      <w:pPr>
        <w:suppressAutoHyphens/>
        <w:ind w:firstLine="709"/>
        <w:jc w:val="both"/>
        <w:rPr>
          <w:sz w:val="16"/>
          <w:szCs w:val="16"/>
        </w:rPr>
      </w:pPr>
    </w:p>
    <w:p w:rsidR="00A85C17" w:rsidRPr="00417E1A" w:rsidRDefault="00A85C17" w:rsidP="00CC2F18">
      <w:pPr>
        <w:ind w:left="4536"/>
        <w:rPr>
          <w:sz w:val="16"/>
          <w:szCs w:val="16"/>
        </w:rPr>
      </w:pPr>
      <w:r w:rsidRPr="00417E1A">
        <w:rPr>
          <w:sz w:val="16"/>
          <w:szCs w:val="16"/>
        </w:rPr>
        <w:t>Приложение № 7</w:t>
      </w:r>
    </w:p>
    <w:p w:rsidR="00A85C17" w:rsidRPr="00417E1A" w:rsidRDefault="00A85C17" w:rsidP="00CC2F18">
      <w:pPr>
        <w:ind w:left="4536"/>
        <w:rPr>
          <w:sz w:val="16"/>
          <w:szCs w:val="16"/>
        </w:rPr>
      </w:pPr>
    </w:p>
    <w:p w:rsidR="00A85C17" w:rsidRPr="00417E1A" w:rsidRDefault="00A85C17" w:rsidP="00CC2F18">
      <w:pPr>
        <w:ind w:left="4536"/>
        <w:rPr>
          <w:sz w:val="16"/>
          <w:szCs w:val="16"/>
        </w:rPr>
      </w:pPr>
      <w:r w:rsidRPr="00417E1A">
        <w:rPr>
          <w:sz w:val="16"/>
          <w:szCs w:val="16"/>
        </w:rPr>
        <w:t>УТВЕРЖДЕНО</w:t>
      </w:r>
    </w:p>
    <w:p w:rsidR="00A85C17" w:rsidRPr="00417E1A" w:rsidRDefault="00A85C17" w:rsidP="00CC2F18">
      <w:pPr>
        <w:ind w:left="4536"/>
        <w:rPr>
          <w:sz w:val="16"/>
          <w:szCs w:val="16"/>
        </w:rPr>
      </w:pPr>
    </w:p>
    <w:p w:rsidR="00A85C17" w:rsidRPr="00417E1A" w:rsidRDefault="00A85C17" w:rsidP="00CC2F18">
      <w:pPr>
        <w:ind w:left="4536"/>
        <w:rPr>
          <w:sz w:val="16"/>
          <w:szCs w:val="16"/>
        </w:rPr>
      </w:pPr>
      <w:r w:rsidRPr="00417E1A">
        <w:rPr>
          <w:sz w:val="16"/>
          <w:szCs w:val="16"/>
        </w:rPr>
        <w:t>решением Восто</w:t>
      </w:r>
      <w:r w:rsidRPr="00417E1A">
        <w:rPr>
          <w:sz w:val="16"/>
          <w:szCs w:val="16"/>
        </w:rPr>
        <w:t>ч</w:t>
      </w:r>
      <w:r w:rsidRPr="00417E1A">
        <w:rPr>
          <w:sz w:val="16"/>
          <w:szCs w:val="16"/>
        </w:rPr>
        <w:t>ной</w:t>
      </w:r>
    </w:p>
    <w:p w:rsidR="00A85C17" w:rsidRPr="00417E1A" w:rsidRDefault="00A85C17" w:rsidP="00CC2F18">
      <w:pPr>
        <w:ind w:left="4536"/>
        <w:rPr>
          <w:sz w:val="16"/>
          <w:szCs w:val="16"/>
        </w:rPr>
      </w:pPr>
      <w:r w:rsidRPr="00417E1A">
        <w:rPr>
          <w:sz w:val="16"/>
          <w:szCs w:val="16"/>
        </w:rPr>
        <w:t>городской Думы</w:t>
      </w:r>
      <w:r w:rsidR="00CC2F18">
        <w:rPr>
          <w:sz w:val="16"/>
          <w:szCs w:val="16"/>
        </w:rPr>
        <w:t xml:space="preserve"> </w:t>
      </w:r>
      <w:r w:rsidRPr="00417E1A">
        <w:rPr>
          <w:sz w:val="16"/>
          <w:szCs w:val="16"/>
        </w:rPr>
        <w:t>от 20.12.2023 № 52</w:t>
      </w:r>
    </w:p>
    <w:p w:rsidR="00A85C17" w:rsidRPr="00417E1A" w:rsidRDefault="00A85C17" w:rsidP="00CC2F18">
      <w:pPr>
        <w:suppressAutoHyphens/>
        <w:ind w:left="4536"/>
        <w:jc w:val="both"/>
        <w:rPr>
          <w:sz w:val="16"/>
          <w:szCs w:val="16"/>
        </w:rPr>
      </w:pPr>
      <w:r w:rsidRPr="00417E1A">
        <w:rPr>
          <w:sz w:val="16"/>
          <w:szCs w:val="16"/>
        </w:rPr>
        <w:t>(в редакции от 28.02.2024 № 03, от 03.07.2024 № 31, от 28.08.2024 № 38,</w:t>
      </w:r>
    </w:p>
    <w:p w:rsidR="00A85C17" w:rsidRPr="00417E1A" w:rsidRDefault="00A85C17" w:rsidP="00CC2F18">
      <w:pPr>
        <w:suppressAutoHyphens/>
        <w:ind w:left="4536"/>
        <w:jc w:val="both"/>
        <w:rPr>
          <w:sz w:val="16"/>
          <w:szCs w:val="16"/>
        </w:rPr>
      </w:pPr>
      <w:r w:rsidRPr="00417E1A">
        <w:rPr>
          <w:sz w:val="16"/>
          <w:szCs w:val="16"/>
        </w:rPr>
        <w:t>от 13.11.2024 № 47)</w:t>
      </w:r>
    </w:p>
    <w:p w:rsidR="00A85C17" w:rsidRPr="00417E1A" w:rsidRDefault="00A85C17" w:rsidP="00A85C17">
      <w:pPr>
        <w:suppressAutoHyphens/>
        <w:ind w:firstLine="709"/>
        <w:jc w:val="both"/>
        <w:rPr>
          <w:sz w:val="16"/>
          <w:szCs w:val="16"/>
        </w:rPr>
      </w:pPr>
    </w:p>
    <w:tbl>
      <w:tblPr>
        <w:tblW w:w="7245" w:type="dxa"/>
        <w:tblInd w:w="93" w:type="dxa"/>
        <w:tblLook w:val="04A0"/>
      </w:tblPr>
      <w:tblGrid>
        <w:gridCol w:w="3843"/>
        <w:gridCol w:w="2268"/>
        <w:gridCol w:w="1134"/>
      </w:tblGrid>
      <w:tr w:rsidR="00A85C17" w:rsidRPr="00417E1A" w:rsidTr="00CC2F18">
        <w:trPr>
          <w:trHeight w:val="573"/>
        </w:trPr>
        <w:tc>
          <w:tcPr>
            <w:tcW w:w="7245" w:type="dxa"/>
            <w:gridSpan w:val="3"/>
            <w:tcBorders>
              <w:top w:val="nil"/>
              <w:left w:val="nil"/>
              <w:right w:val="nil"/>
            </w:tcBorders>
            <w:shd w:val="clear" w:color="auto" w:fill="auto"/>
            <w:noWrap/>
            <w:vAlign w:val="center"/>
            <w:hideMark/>
          </w:tcPr>
          <w:p w:rsidR="00A85C17" w:rsidRPr="00417E1A" w:rsidRDefault="00A85C17" w:rsidP="00CC2F18">
            <w:pPr>
              <w:jc w:val="center"/>
              <w:rPr>
                <w:b/>
                <w:sz w:val="16"/>
                <w:szCs w:val="16"/>
              </w:rPr>
            </w:pPr>
            <w:r w:rsidRPr="00417E1A">
              <w:rPr>
                <w:b/>
                <w:sz w:val="16"/>
                <w:szCs w:val="16"/>
              </w:rPr>
              <w:t>ИСТОЧНИКИ</w:t>
            </w:r>
          </w:p>
          <w:p w:rsidR="00A85C17" w:rsidRPr="00417E1A" w:rsidRDefault="00A85C17" w:rsidP="00CC2F18">
            <w:pPr>
              <w:jc w:val="center"/>
              <w:rPr>
                <w:b/>
                <w:sz w:val="16"/>
                <w:szCs w:val="16"/>
              </w:rPr>
            </w:pPr>
            <w:r w:rsidRPr="00417E1A">
              <w:rPr>
                <w:b/>
                <w:sz w:val="16"/>
                <w:szCs w:val="16"/>
              </w:rPr>
              <w:t xml:space="preserve">финансирования дефицита бюджета </w:t>
            </w:r>
          </w:p>
          <w:p w:rsidR="00A85C17" w:rsidRPr="00417E1A" w:rsidRDefault="00A85C17" w:rsidP="00CC2F18">
            <w:pPr>
              <w:jc w:val="center"/>
              <w:rPr>
                <w:b/>
                <w:sz w:val="16"/>
                <w:szCs w:val="16"/>
              </w:rPr>
            </w:pPr>
            <w:r w:rsidRPr="00417E1A">
              <w:rPr>
                <w:b/>
                <w:sz w:val="16"/>
                <w:szCs w:val="16"/>
              </w:rPr>
              <w:t xml:space="preserve">муниципального образования Восточное городское поселение </w:t>
            </w:r>
          </w:p>
          <w:p w:rsidR="00A85C17" w:rsidRPr="00417E1A" w:rsidRDefault="00A85C17" w:rsidP="00CC2F18">
            <w:pPr>
              <w:jc w:val="center"/>
              <w:rPr>
                <w:b/>
                <w:sz w:val="16"/>
                <w:szCs w:val="16"/>
              </w:rPr>
            </w:pPr>
            <w:r w:rsidRPr="00417E1A">
              <w:rPr>
                <w:b/>
                <w:sz w:val="16"/>
                <w:szCs w:val="16"/>
              </w:rPr>
              <w:t>Омутнинского  района  Кировской области на 2024 год</w:t>
            </w:r>
          </w:p>
        </w:tc>
      </w:tr>
      <w:tr w:rsidR="00A85C17" w:rsidRPr="00417E1A" w:rsidTr="00CC2F18">
        <w:trPr>
          <w:trHeight w:val="315"/>
        </w:trPr>
        <w:tc>
          <w:tcPr>
            <w:tcW w:w="3843" w:type="dxa"/>
            <w:tcBorders>
              <w:top w:val="nil"/>
              <w:left w:val="nil"/>
              <w:bottom w:val="nil"/>
              <w:right w:val="nil"/>
            </w:tcBorders>
            <w:shd w:val="clear" w:color="auto" w:fill="auto"/>
            <w:noWrap/>
            <w:vAlign w:val="center"/>
            <w:hideMark/>
          </w:tcPr>
          <w:p w:rsidR="00A85C17" w:rsidRPr="00417E1A" w:rsidRDefault="00A85C17" w:rsidP="00CC2F18">
            <w:pPr>
              <w:rPr>
                <w:sz w:val="16"/>
                <w:szCs w:val="16"/>
              </w:rPr>
            </w:pPr>
          </w:p>
        </w:tc>
        <w:tc>
          <w:tcPr>
            <w:tcW w:w="2268" w:type="dxa"/>
            <w:tcBorders>
              <w:top w:val="nil"/>
              <w:left w:val="nil"/>
              <w:bottom w:val="nil"/>
              <w:right w:val="nil"/>
            </w:tcBorders>
            <w:shd w:val="clear" w:color="auto" w:fill="auto"/>
            <w:noWrap/>
            <w:vAlign w:val="center"/>
            <w:hideMark/>
          </w:tcPr>
          <w:p w:rsidR="00A85C17" w:rsidRPr="00417E1A" w:rsidRDefault="00A85C17" w:rsidP="00CC2F18">
            <w:pPr>
              <w:rPr>
                <w:sz w:val="16"/>
                <w:szCs w:val="16"/>
              </w:rPr>
            </w:pPr>
          </w:p>
        </w:tc>
        <w:tc>
          <w:tcPr>
            <w:tcW w:w="1134" w:type="dxa"/>
            <w:tcBorders>
              <w:top w:val="nil"/>
              <w:left w:val="nil"/>
              <w:bottom w:val="nil"/>
              <w:right w:val="nil"/>
            </w:tcBorders>
            <w:shd w:val="clear" w:color="auto" w:fill="auto"/>
            <w:noWrap/>
            <w:vAlign w:val="center"/>
            <w:hideMark/>
          </w:tcPr>
          <w:p w:rsidR="00A85C17" w:rsidRPr="00417E1A" w:rsidRDefault="00A85C17" w:rsidP="00CC2F18">
            <w:pPr>
              <w:rPr>
                <w:sz w:val="16"/>
                <w:szCs w:val="16"/>
              </w:rPr>
            </w:pPr>
            <w:r w:rsidRPr="00417E1A">
              <w:rPr>
                <w:sz w:val="16"/>
                <w:szCs w:val="16"/>
              </w:rPr>
              <w:t>(тыс. руб.)</w:t>
            </w:r>
          </w:p>
        </w:tc>
      </w:tr>
      <w:tr w:rsidR="00A85C17" w:rsidRPr="00417E1A" w:rsidTr="00CC2F18">
        <w:trPr>
          <w:trHeight w:val="64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center"/>
              <w:rPr>
                <w:sz w:val="16"/>
                <w:szCs w:val="16"/>
              </w:rPr>
            </w:pPr>
            <w:r w:rsidRPr="00417E1A">
              <w:rPr>
                <w:sz w:val="16"/>
                <w:szCs w:val="16"/>
              </w:rPr>
              <w:t>Наименование показателя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Код бюджетной класс</w:t>
            </w:r>
            <w:r w:rsidRPr="00417E1A">
              <w:rPr>
                <w:sz w:val="16"/>
                <w:szCs w:val="16"/>
              </w:rPr>
              <w:t>и</w:t>
            </w:r>
            <w:r w:rsidRPr="00417E1A">
              <w:rPr>
                <w:sz w:val="16"/>
                <w:szCs w:val="16"/>
              </w:rPr>
              <w:t>фикации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Сумма</w:t>
            </w:r>
          </w:p>
        </w:tc>
      </w:tr>
      <w:tr w:rsidR="00A85C17" w:rsidRPr="00417E1A" w:rsidTr="00CC2F18">
        <w:trPr>
          <w:trHeight w:val="262"/>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Источники внутреннего финансирования дефицитов  бюджетов</w:t>
            </w:r>
          </w:p>
        </w:tc>
        <w:tc>
          <w:tcPr>
            <w:tcW w:w="2268"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000 01 00 00 00 00 0000 000</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3 553,222</w:t>
            </w:r>
          </w:p>
        </w:tc>
      </w:tr>
      <w:tr w:rsidR="00A85C17" w:rsidRPr="00417E1A" w:rsidTr="00CC2F18">
        <w:trPr>
          <w:trHeight w:val="2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в том числе:</w:t>
            </w:r>
          </w:p>
        </w:tc>
        <w:tc>
          <w:tcPr>
            <w:tcW w:w="2268"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 </w:t>
            </w:r>
          </w:p>
        </w:tc>
      </w:tr>
      <w:tr w:rsidR="00A85C17" w:rsidRPr="00417E1A" w:rsidTr="00CC2F18">
        <w:trPr>
          <w:trHeight w:val="216"/>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Изменение остатков средств на счетах по учету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000 01 05 00 00 00 0000 000</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3 553,222</w:t>
            </w:r>
          </w:p>
        </w:tc>
      </w:tr>
      <w:tr w:rsidR="00A85C17" w:rsidRPr="00417E1A" w:rsidTr="00CC2F18">
        <w:trPr>
          <w:trHeight w:val="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Увеличение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000 01 05 00 00 00 0000 500</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37 189,372</w:t>
            </w:r>
          </w:p>
        </w:tc>
      </w:tr>
      <w:tr w:rsidR="00A85C17" w:rsidRPr="00417E1A" w:rsidTr="00CC2F18">
        <w:trPr>
          <w:trHeight w:val="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Увеличение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000 01 05 02 00 00 0000 500</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37 189,372</w:t>
            </w:r>
          </w:p>
        </w:tc>
      </w:tr>
      <w:tr w:rsidR="00A85C17" w:rsidRPr="00417E1A" w:rsidTr="00CC2F18">
        <w:trPr>
          <w:trHeight w:val="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Увеличение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000 01 05 02 01 00 0000 510</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37 189,372</w:t>
            </w:r>
          </w:p>
        </w:tc>
      </w:tr>
      <w:tr w:rsidR="00A85C17" w:rsidRPr="00417E1A" w:rsidTr="00CC2F18">
        <w:trPr>
          <w:trHeight w:val="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Увеличение прочих остатков денежных средств бюджетов городских поселений</w:t>
            </w:r>
          </w:p>
        </w:tc>
        <w:tc>
          <w:tcPr>
            <w:tcW w:w="2268"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984 01 05 02 01 13 0000 510</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37 189,372</w:t>
            </w:r>
          </w:p>
        </w:tc>
      </w:tr>
      <w:tr w:rsidR="00A85C17" w:rsidRPr="00417E1A" w:rsidTr="00CC2F18">
        <w:trPr>
          <w:trHeight w:val="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Уменьшение остатков средств бюдж</w:t>
            </w:r>
            <w:r w:rsidRPr="00417E1A">
              <w:rPr>
                <w:sz w:val="16"/>
                <w:szCs w:val="16"/>
              </w:rPr>
              <w:t>е</w:t>
            </w:r>
            <w:r w:rsidRPr="00417E1A">
              <w:rPr>
                <w:sz w:val="16"/>
                <w:szCs w:val="16"/>
              </w:rPr>
              <w:t>тов</w:t>
            </w:r>
          </w:p>
        </w:tc>
        <w:tc>
          <w:tcPr>
            <w:tcW w:w="2268"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000 01 05 00 00 00 0000 600</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40 742,594</w:t>
            </w:r>
          </w:p>
        </w:tc>
      </w:tr>
      <w:tr w:rsidR="00A85C17" w:rsidRPr="00417E1A" w:rsidTr="00CC2F18">
        <w:trPr>
          <w:trHeight w:val="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Уменьшение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000 01 05 02 00 00 0000 600</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40 742,594</w:t>
            </w:r>
          </w:p>
        </w:tc>
      </w:tr>
      <w:tr w:rsidR="00A85C17" w:rsidRPr="00417E1A" w:rsidTr="00CC2F18">
        <w:trPr>
          <w:trHeight w:val="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Уменьшение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000 01 05 02 01 00 0000 610</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40 742,594</w:t>
            </w:r>
          </w:p>
        </w:tc>
      </w:tr>
      <w:tr w:rsidR="00A85C17" w:rsidRPr="00417E1A" w:rsidTr="00CC2F18">
        <w:trPr>
          <w:trHeight w:val="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85C17" w:rsidRPr="00417E1A" w:rsidRDefault="00A85C17" w:rsidP="00CC2F18">
            <w:pPr>
              <w:suppressAutoHyphens/>
              <w:jc w:val="both"/>
              <w:rPr>
                <w:sz w:val="16"/>
                <w:szCs w:val="16"/>
              </w:rPr>
            </w:pPr>
            <w:r w:rsidRPr="00417E1A">
              <w:rPr>
                <w:sz w:val="16"/>
                <w:szCs w:val="16"/>
              </w:rPr>
              <w:t>Уменьшение прочих остатков денежных средств бюджетов городских пос</w:t>
            </w:r>
            <w:r w:rsidRPr="00417E1A">
              <w:rPr>
                <w:sz w:val="16"/>
                <w:szCs w:val="16"/>
              </w:rPr>
              <w:t>е</w:t>
            </w:r>
            <w:r w:rsidRPr="00417E1A">
              <w:rPr>
                <w:sz w:val="16"/>
                <w:szCs w:val="16"/>
              </w:rPr>
              <w:t>лений</w:t>
            </w:r>
          </w:p>
        </w:tc>
        <w:tc>
          <w:tcPr>
            <w:tcW w:w="2268" w:type="dxa"/>
            <w:tcBorders>
              <w:top w:val="nil"/>
              <w:left w:val="nil"/>
              <w:bottom w:val="single" w:sz="4" w:space="0" w:color="auto"/>
              <w:right w:val="single" w:sz="4" w:space="0" w:color="auto"/>
            </w:tcBorders>
            <w:shd w:val="clear" w:color="auto" w:fill="auto"/>
            <w:noWrap/>
            <w:vAlign w:val="center"/>
            <w:hideMark/>
          </w:tcPr>
          <w:p w:rsidR="00A85C17" w:rsidRPr="00417E1A" w:rsidRDefault="00A85C17" w:rsidP="00CC2F18">
            <w:pPr>
              <w:jc w:val="center"/>
              <w:rPr>
                <w:sz w:val="16"/>
                <w:szCs w:val="16"/>
              </w:rPr>
            </w:pPr>
            <w:r w:rsidRPr="00417E1A">
              <w:rPr>
                <w:sz w:val="16"/>
                <w:szCs w:val="16"/>
              </w:rPr>
              <w:t>984 01 05 02 01 13 0000 610</w:t>
            </w:r>
          </w:p>
        </w:tc>
        <w:tc>
          <w:tcPr>
            <w:tcW w:w="1134" w:type="dxa"/>
            <w:tcBorders>
              <w:top w:val="nil"/>
              <w:left w:val="nil"/>
              <w:bottom w:val="single" w:sz="4" w:space="0" w:color="auto"/>
              <w:right w:val="single" w:sz="4" w:space="0" w:color="auto"/>
            </w:tcBorders>
            <w:shd w:val="clear" w:color="auto" w:fill="auto"/>
            <w:vAlign w:val="center"/>
            <w:hideMark/>
          </w:tcPr>
          <w:p w:rsidR="00A85C17" w:rsidRPr="00417E1A" w:rsidRDefault="00A85C17" w:rsidP="00CC2F18">
            <w:pPr>
              <w:jc w:val="center"/>
              <w:rPr>
                <w:sz w:val="16"/>
                <w:szCs w:val="16"/>
              </w:rPr>
            </w:pPr>
            <w:r w:rsidRPr="00417E1A">
              <w:rPr>
                <w:sz w:val="16"/>
                <w:szCs w:val="16"/>
              </w:rPr>
              <w:t>40 742,594</w:t>
            </w:r>
          </w:p>
        </w:tc>
      </w:tr>
    </w:tbl>
    <w:p w:rsidR="00665EAE" w:rsidRPr="00A515FC" w:rsidRDefault="00665EAE" w:rsidP="00665EAE">
      <w:pPr>
        <w:jc w:val="center"/>
        <w:rPr>
          <w:b/>
          <w:sz w:val="18"/>
          <w:szCs w:val="18"/>
        </w:rPr>
      </w:pPr>
      <w:r w:rsidRPr="00A515FC">
        <w:rPr>
          <w:b/>
          <w:sz w:val="18"/>
          <w:szCs w:val="18"/>
        </w:rPr>
        <w:lastRenderedPageBreak/>
        <w:t xml:space="preserve">АДМИНИСТРАЦИЯ </w:t>
      </w:r>
    </w:p>
    <w:p w:rsidR="00665EAE" w:rsidRPr="00A515FC" w:rsidRDefault="00665EAE" w:rsidP="00665EAE">
      <w:pPr>
        <w:jc w:val="center"/>
        <w:rPr>
          <w:b/>
          <w:sz w:val="18"/>
          <w:szCs w:val="18"/>
        </w:rPr>
      </w:pPr>
      <w:r w:rsidRPr="00A515FC">
        <w:rPr>
          <w:b/>
          <w:sz w:val="18"/>
          <w:szCs w:val="18"/>
        </w:rPr>
        <w:t>МУНИЦИПАЛЬНОГО ОБРАЗОВАНИЯ</w:t>
      </w:r>
    </w:p>
    <w:p w:rsidR="00665EAE" w:rsidRPr="00A515FC" w:rsidRDefault="00665EAE" w:rsidP="00665EAE">
      <w:pPr>
        <w:jc w:val="center"/>
        <w:rPr>
          <w:b/>
          <w:sz w:val="18"/>
          <w:szCs w:val="18"/>
        </w:rPr>
      </w:pPr>
      <w:r w:rsidRPr="00A515FC">
        <w:rPr>
          <w:b/>
          <w:sz w:val="18"/>
          <w:szCs w:val="18"/>
        </w:rPr>
        <w:t>ВОСТОЧНОЕ ГОРОДСКОЕ ПОСЕЛЕНИЕ</w:t>
      </w:r>
    </w:p>
    <w:p w:rsidR="00665EAE" w:rsidRPr="00A515FC" w:rsidRDefault="00665EAE" w:rsidP="00665EAE">
      <w:pPr>
        <w:jc w:val="center"/>
        <w:rPr>
          <w:b/>
          <w:sz w:val="18"/>
          <w:szCs w:val="18"/>
        </w:rPr>
      </w:pPr>
      <w:r w:rsidRPr="00A515FC">
        <w:rPr>
          <w:b/>
          <w:sz w:val="18"/>
          <w:szCs w:val="18"/>
        </w:rPr>
        <w:t>ОМУТНИНСКОГО РАЙОНА КИРОВСКОЙ ОБЛАСТИ</w:t>
      </w:r>
    </w:p>
    <w:p w:rsidR="00665EAE" w:rsidRPr="00A515FC" w:rsidRDefault="00665EAE" w:rsidP="00665EAE">
      <w:pPr>
        <w:jc w:val="center"/>
        <w:rPr>
          <w:b/>
          <w:sz w:val="18"/>
          <w:szCs w:val="18"/>
        </w:rPr>
      </w:pPr>
    </w:p>
    <w:p w:rsidR="00665EAE" w:rsidRPr="00A515FC" w:rsidRDefault="00665EAE" w:rsidP="00665EAE">
      <w:pPr>
        <w:jc w:val="center"/>
        <w:rPr>
          <w:b/>
          <w:sz w:val="18"/>
          <w:szCs w:val="18"/>
        </w:rPr>
      </w:pPr>
      <w:r w:rsidRPr="00A515FC">
        <w:rPr>
          <w:b/>
          <w:sz w:val="18"/>
          <w:szCs w:val="18"/>
        </w:rPr>
        <w:t>ПОСТАНОВЛЕНИЕ</w:t>
      </w:r>
    </w:p>
    <w:p w:rsidR="00665EAE" w:rsidRPr="00A515FC" w:rsidRDefault="00665EAE" w:rsidP="00665EAE">
      <w:pPr>
        <w:jc w:val="center"/>
        <w:rPr>
          <w:b/>
          <w:sz w:val="18"/>
          <w:szCs w:val="18"/>
        </w:rPr>
      </w:pPr>
    </w:p>
    <w:p w:rsidR="00665EAE" w:rsidRPr="00A515FC" w:rsidRDefault="00665EAE" w:rsidP="00665EAE">
      <w:pPr>
        <w:jc w:val="both"/>
        <w:rPr>
          <w:sz w:val="18"/>
          <w:szCs w:val="18"/>
        </w:rPr>
      </w:pPr>
      <w:r w:rsidRPr="00A515FC">
        <w:rPr>
          <w:sz w:val="18"/>
          <w:szCs w:val="18"/>
        </w:rPr>
        <w:t xml:space="preserve">11.11.2024                                                                                                   </w:t>
      </w:r>
      <w:r>
        <w:rPr>
          <w:sz w:val="18"/>
          <w:szCs w:val="18"/>
        </w:rPr>
        <w:t xml:space="preserve">                            </w:t>
      </w:r>
      <w:r w:rsidRPr="00A515FC">
        <w:rPr>
          <w:sz w:val="18"/>
          <w:szCs w:val="18"/>
        </w:rPr>
        <w:t xml:space="preserve"> № 163</w:t>
      </w:r>
    </w:p>
    <w:p w:rsidR="00665EAE" w:rsidRPr="00A515FC" w:rsidRDefault="00665EAE" w:rsidP="00665EAE">
      <w:pPr>
        <w:jc w:val="center"/>
        <w:rPr>
          <w:sz w:val="18"/>
          <w:szCs w:val="18"/>
        </w:rPr>
      </w:pPr>
      <w:r w:rsidRPr="00A515FC">
        <w:rPr>
          <w:sz w:val="18"/>
          <w:szCs w:val="18"/>
        </w:rPr>
        <w:t>пгт Восточный</w:t>
      </w:r>
    </w:p>
    <w:p w:rsidR="00665EAE" w:rsidRPr="00A515FC" w:rsidRDefault="00665EAE" w:rsidP="00665EAE">
      <w:pPr>
        <w:rPr>
          <w:sz w:val="18"/>
          <w:szCs w:val="18"/>
        </w:rPr>
      </w:pPr>
      <w:r w:rsidRPr="00A515FC">
        <w:rPr>
          <w:sz w:val="18"/>
          <w:szCs w:val="18"/>
        </w:rPr>
        <w:t xml:space="preserve">                             </w:t>
      </w:r>
    </w:p>
    <w:p w:rsidR="00665EAE" w:rsidRPr="00A515FC" w:rsidRDefault="00665EAE" w:rsidP="00665EAE">
      <w:pPr>
        <w:jc w:val="center"/>
        <w:rPr>
          <w:b/>
          <w:sz w:val="18"/>
          <w:szCs w:val="18"/>
        </w:rPr>
      </w:pPr>
      <w:r w:rsidRPr="00A515FC">
        <w:rPr>
          <w:b/>
          <w:sz w:val="18"/>
          <w:szCs w:val="18"/>
        </w:rPr>
        <w:t>О завершении 2024 финансового года</w:t>
      </w:r>
    </w:p>
    <w:p w:rsidR="00665EAE" w:rsidRPr="00A515FC" w:rsidRDefault="00665EAE" w:rsidP="00665EAE">
      <w:pPr>
        <w:ind w:firstLine="709"/>
        <w:jc w:val="center"/>
        <w:rPr>
          <w:b/>
          <w:sz w:val="18"/>
          <w:szCs w:val="18"/>
        </w:rPr>
      </w:pPr>
    </w:p>
    <w:p w:rsidR="00665EAE" w:rsidRPr="00A515FC" w:rsidRDefault="00665EAE" w:rsidP="00665EAE">
      <w:pPr>
        <w:tabs>
          <w:tab w:val="left" w:pos="851"/>
        </w:tabs>
        <w:ind w:firstLine="567"/>
        <w:jc w:val="both"/>
        <w:rPr>
          <w:sz w:val="18"/>
          <w:szCs w:val="18"/>
        </w:rPr>
      </w:pPr>
      <w:r w:rsidRPr="00A515FC">
        <w:rPr>
          <w:sz w:val="18"/>
          <w:szCs w:val="18"/>
        </w:rPr>
        <w:t>В соответствии с П</w:t>
      </w:r>
      <w:r w:rsidRPr="00A515FC">
        <w:rPr>
          <w:color w:val="000000"/>
          <w:spacing w:val="2"/>
          <w:sz w:val="18"/>
          <w:szCs w:val="18"/>
        </w:rPr>
        <w:t>олож</w:t>
      </w:r>
      <w:r w:rsidRPr="00A515FC">
        <w:rPr>
          <w:color w:val="000000"/>
          <w:spacing w:val="2"/>
          <w:sz w:val="18"/>
          <w:szCs w:val="18"/>
        </w:rPr>
        <w:t>е</w:t>
      </w:r>
      <w:r w:rsidRPr="00A515FC">
        <w:rPr>
          <w:color w:val="000000"/>
          <w:spacing w:val="2"/>
          <w:sz w:val="18"/>
          <w:szCs w:val="18"/>
        </w:rPr>
        <w:t>нием «О бюджетном процессе в муниципальном образовании Восточное</w:t>
      </w:r>
      <w:r w:rsidRPr="00A515FC">
        <w:rPr>
          <w:color w:val="000000"/>
          <w:spacing w:val="-1"/>
          <w:sz w:val="18"/>
          <w:szCs w:val="18"/>
        </w:rPr>
        <w:t xml:space="preserve"> городское поселение Омутнинского района Кировской области</w:t>
      </w:r>
      <w:r w:rsidRPr="00A515FC">
        <w:rPr>
          <w:color w:val="000000"/>
          <w:sz w:val="18"/>
          <w:szCs w:val="18"/>
        </w:rPr>
        <w:t>», принятым р</w:t>
      </w:r>
      <w:r w:rsidRPr="00A515FC">
        <w:rPr>
          <w:color w:val="000000"/>
          <w:sz w:val="18"/>
          <w:szCs w:val="18"/>
        </w:rPr>
        <w:t>е</w:t>
      </w:r>
      <w:r w:rsidRPr="00A515FC">
        <w:rPr>
          <w:color w:val="000000"/>
          <w:sz w:val="18"/>
          <w:szCs w:val="18"/>
        </w:rPr>
        <w:t xml:space="preserve">шением Восточной городской Думы от 27.11.2019 № 41 </w:t>
      </w:r>
      <w:r w:rsidRPr="00A515FC">
        <w:rPr>
          <w:sz w:val="18"/>
          <w:szCs w:val="18"/>
        </w:rPr>
        <w:t>администрация муниципального образования Восточное городское поселение Омутнинского района  Кировской области ПОСТАНОВЛЯЕТ:</w:t>
      </w:r>
    </w:p>
    <w:p w:rsidR="00665EAE" w:rsidRPr="00A515FC" w:rsidRDefault="00665EAE" w:rsidP="00665EAE">
      <w:pPr>
        <w:pStyle w:val="ad"/>
        <w:numPr>
          <w:ilvl w:val="0"/>
          <w:numId w:val="14"/>
        </w:numPr>
        <w:tabs>
          <w:tab w:val="left" w:pos="851"/>
          <w:tab w:val="left" w:pos="1276"/>
        </w:tabs>
        <w:ind w:left="0" w:firstLine="567"/>
        <w:rPr>
          <w:sz w:val="18"/>
          <w:szCs w:val="18"/>
        </w:rPr>
      </w:pPr>
      <w:r w:rsidRPr="00A515FC">
        <w:rPr>
          <w:sz w:val="18"/>
          <w:szCs w:val="18"/>
        </w:rPr>
        <w:t>Принять исчерпывающие меры до конца 2024 года по освоению в полном объеме целевых областных средств и средств местного бюджета.</w:t>
      </w:r>
    </w:p>
    <w:p w:rsidR="00665EAE" w:rsidRPr="00A515FC" w:rsidRDefault="00665EAE" w:rsidP="00665EAE">
      <w:pPr>
        <w:pStyle w:val="ad"/>
        <w:numPr>
          <w:ilvl w:val="0"/>
          <w:numId w:val="14"/>
        </w:numPr>
        <w:tabs>
          <w:tab w:val="left" w:pos="851"/>
          <w:tab w:val="left" w:pos="1276"/>
        </w:tabs>
        <w:ind w:left="0" w:firstLine="567"/>
        <w:rPr>
          <w:sz w:val="18"/>
          <w:szCs w:val="18"/>
        </w:rPr>
      </w:pPr>
      <w:r w:rsidRPr="00A515FC">
        <w:rPr>
          <w:sz w:val="18"/>
          <w:szCs w:val="18"/>
        </w:rPr>
        <w:t>Обеспечить выполнение значений показателей результативности, установленных соглашениями о предоставлении из областного бюджета субсидий, субвенций и иных межбюджетных трансфертов, имеющих целевое назначение, заключенными между органами исполнительной власти Кировской области и муниципальным образованием Восточное городское поселение Омутнинского района Кировской области.</w:t>
      </w:r>
    </w:p>
    <w:p w:rsidR="00665EAE" w:rsidRPr="00A515FC" w:rsidRDefault="00665EAE" w:rsidP="00665EAE">
      <w:pPr>
        <w:pStyle w:val="ad"/>
        <w:numPr>
          <w:ilvl w:val="0"/>
          <w:numId w:val="14"/>
        </w:numPr>
        <w:tabs>
          <w:tab w:val="left" w:pos="851"/>
          <w:tab w:val="left" w:pos="1276"/>
        </w:tabs>
        <w:ind w:left="0" w:firstLine="567"/>
        <w:rPr>
          <w:sz w:val="18"/>
          <w:szCs w:val="18"/>
        </w:rPr>
      </w:pPr>
      <w:r w:rsidRPr="00A515FC">
        <w:rPr>
          <w:sz w:val="18"/>
          <w:szCs w:val="18"/>
        </w:rPr>
        <w:t>Завершить принятие получателями бюджетных средств бюджетных обязательств до 20.12.2024 г.</w:t>
      </w:r>
    </w:p>
    <w:p w:rsidR="00665EAE" w:rsidRPr="00A515FC" w:rsidRDefault="00665EAE" w:rsidP="00665EAE">
      <w:pPr>
        <w:pStyle w:val="ad"/>
        <w:numPr>
          <w:ilvl w:val="0"/>
          <w:numId w:val="14"/>
        </w:numPr>
        <w:tabs>
          <w:tab w:val="left" w:pos="851"/>
          <w:tab w:val="left" w:pos="1276"/>
        </w:tabs>
        <w:ind w:left="0" w:firstLine="567"/>
        <w:rPr>
          <w:sz w:val="18"/>
          <w:szCs w:val="18"/>
        </w:rPr>
      </w:pPr>
      <w:r w:rsidRPr="00A515FC">
        <w:rPr>
          <w:sz w:val="18"/>
          <w:szCs w:val="18"/>
        </w:rPr>
        <w:t>Представить платежные документы на осуществление кассовых выплат из бюджета муниципального образования Восточное городское поселение Омутнинского района Кировской области по принятым денежным обязательствам не позднее 27.12.2024 г., если иное не установлено законодательством Российской Федерации.</w:t>
      </w:r>
    </w:p>
    <w:p w:rsidR="00665EAE" w:rsidRPr="00A515FC" w:rsidRDefault="00665EAE" w:rsidP="00665EAE">
      <w:pPr>
        <w:pStyle w:val="ad"/>
        <w:numPr>
          <w:ilvl w:val="0"/>
          <w:numId w:val="14"/>
        </w:numPr>
        <w:tabs>
          <w:tab w:val="left" w:pos="851"/>
          <w:tab w:val="left" w:pos="1276"/>
        </w:tabs>
        <w:ind w:left="0" w:firstLine="567"/>
        <w:rPr>
          <w:sz w:val="18"/>
          <w:szCs w:val="18"/>
        </w:rPr>
      </w:pPr>
      <w:r w:rsidRPr="00A515FC">
        <w:rPr>
          <w:sz w:val="18"/>
          <w:szCs w:val="18"/>
        </w:rPr>
        <w:t>Обеспечить в течение первых десяти рабочих дней 2025 года возврат остатков межбюджетных трансфертов, имеющих целевое назначение и не использованных по состоянию на 01.01.2025 г.</w:t>
      </w:r>
    </w:p>
    <w:p w:rsidR="00665EAE" w:rsidRPr="00A515FC" w:rsidRDefault="00665EAE" w:rsidP="00665EAE">
      <w:pPr>
        <w:numPr>
          <w:ilvl w:val="0"/>
          <w:numId w:val="14"/>
        </w:numPr>
        <w:tabs>
          <w:tab w:val="left" w:pos="851"/>
        </w:tabs>
        <w:ind w:left="0" w:firstLine="567"/>
        <w:jc w:val="both"/>
        <w:rPr>
          <w:sz w:val="18"/>
          <w:szCs w:val="18"/>
        </w:rPr>
      </w:pPr>
      <w:r w:rsidRPr="00A515FC">
        <w:rPr>
          <w:sz w:val="18"/>
          <w:szCs w:val="18"/>
        </w:rPr>
        <w:t>Опубликовать настоящее постановление в Сборнике основных муниципальных правовых актов органа местного самоуправления муниципального образования Восточное городское поселение Омутнинского района Кировской области и на официальном сайте муниципального образования Восточное городское поселение Омутнинского района Кировской области.</w:t>
      </w:r>
    </w:p>
    <w:p w:rsidR="00665EAE" w:rsidRDefault="00665EAE" w:rsidP="00665EAE">
      <w:pPr>
        <w:pStyle w:val="ad"/>
        <w:spacing w:line="276" w:lineRule="auto"/>
        <w:ind w:firstLine="709"/>
        <w:rPr>
          <w:sz w:val="18"/>
          <w:szCs w:val="18"/>
        </w:rPr>
      </w:pPr>
    </w:p>
    <w:p w:rsidR="00665EAE" w:rsidRPr="00A515FC" w:rsidRDefault="00665EAE" w:rsidP="00665EAE">
      <w:pPr>
        <w:pStyle w:val="ad"/>
        <w:spacing w:line="276" w:lineRule="auto"/>
        <w:ind w:firstLine="709"/>
        <w:rPr>
          <w:sz w:val="18"/>
          <w:szCs w:val="18"/>
        </w:rPr>
      </w:pPr>
    </w:p>
    <w:p w:rsidR="00665EAE" w:rsidRPr="00A515FC" w:rsidRDefault="00665EAE" w:rsidP="00665EAE">
      <w:pPr>
        <w:pStyle w:val="ad"/>
        <w:rPr>
          <w:sz w:val="18"/>
          <w:szCs w:val="18"/>
        </w:rPr>
      </w:pPr>
      <w:r w:rsidRPr="00A515FC">
        <w:rPr>
          <w:sz w:val="18"/>
          <w:szCs w:val="18"/>
        </w:rPr>
        <w:t>Глава администрации</w:t>
      </w:r>
    </w:p>
    <w:p w:rsidR="00665EAE" w:rsidRPr="00A515FC" w:rsidRDefault="00665EAE" w:rsidP="00665EAE">
      <w:pPr>
        <w:rPr>
          <w:sz w:val="18"/>
          <w:szCs w:val="18"/>
        </w:rPr>
      </w:pPr>
      <w:r w:rsidRPr="00A515FC">
        <w:rPr>
          <w:sz w:val="18"/>
          <w:szCs w:val="18"/>
        </w:rPr>
        <w:t xml:space="preserve">Восточного городского поселения    </w:t>
      </w:r>
      <w:r w:rsidRPr="00A515FC">
        <w:rPr>
          <w:sz w:val="18"/>
          <w:szCs w:val="18"/>
        </w:rPr>
        <w:softHyphen/>
      </w:r>
      <w:r w:rsidRPr="00A515FC">
        <w:rPr>
          <w:sz w:val="18"/>
          <w:szCs w:val="18"/>
        </w:rPr>
        <w:softHyphen/>
        <w:t>В.В. Корепанов</w:t>
      </w:r>
    </w:p>
    <w:p w:rsidR="00A85C17" w:rsidRPr="00417E1A" w:rsidRDefault="00A85C17" w:rsidP="00A85C17">
      <w:pPr>
        <w:suppressAutoHyphens/>
        <w:ind w:firstLine="709"/>
        <w:jc w:val="both"/>
        <w:rPr>
          <w:sz w:val="16"/>
          <w:szCs w:val="16"/>
        </w:rPr>
      </w:pPr>
    </w:p>
    <w:p w:rsidR="00204C0D" w:rsidRDefault="00204C0D" w:rsidP="004E3115">
      <w:pPr>
        <w:jc w:val="center"/>
        <w:rPr>
          <w:b/>
          <w:sz w:val="18"/>
          <w:szCs w:val="18"/>
        </w:rPr>
      </w:pPr>
    </w:p>
    <w:p w:rsidR="00204C0D" w:rsidRDefault="00204C0D" w:rsidP="004E3115">
      <w:pPr>
        <w:jc w:val="center"/>
        <w:rPr>
          <w:b/>
          <w:sz w:val="18"/>
          <w:szCs w:val="18"/>
        </w:rPr>
      </w:pPr>
    </w:p>
    <w:p w:rsidR="00204C0D" w:rsidRDefault="00204C0D" w:rsidP="004E3115">
      <w:pPr>
        <w:jc w:val="center"/>
        <w:rPr>
          <w:b/>
          <w:sz w:val="18"/>
          <w:szCs w:val="18"/>
        </w:rPr>
      </w:pPr>
    </w:p>
    <w:p w:rsidR="00204C0D" w:rsidRDefault="00204C0D" w:rsidP="004E3115">
      <w:pPr>
        <w:jc w:val="center"/>
        <w:rPr>
          <w:b/>
          <w:sz w:val="18"/>
          <w:szCs w:val="18"/>
        </w:rPr>
      </w:pPr>
    </w:p>
    <w:p w:rsidR="00204C0D" w:rsidRDefault="00204C0D" w:rsidP="004E3115">
      <w:pPr>
        <w:jc w:val="center"/>
        <w:rPr>
          <w:b/>
          <w:sz w:val="18"/>
          <w:szCs w:val="18"/>
        </w:rPr>
      </w:pPr>
    </w:p>
    <w:p w:rsidR="00204C0D" w:rsidRDefault="00204C0D" w:rsidP="004E3115">
      <w:pPr>
        <w:jc w:val="center"/>
        <w:rPr>
          <w:b/>
          <w:sz w:val="18"/>
          <w:szCs w:val="18"/>
        </w:rPr>
      </w:pPr>
    </w:p>
    <w:p w:rsidR="00DE67DC" w:rsidRPr="00D5092F" w:rsidRDefault="00DE67DC" w:rsidP="00DE67DC">
      <w:pPr>
        <w:ind w:right="114"/>
        <w:jc w:val="center"/>
        <w:rPr>
          <w:b/>
          <w:sz w:val="16"/>
          <w:szCs w:val="16"/>
        </w:rPr>
      </w:pPr>
      <w:r w:rsidRPr="00D5092F">
        <w:rPr>
          <w:b/>
          <w:sz w:val="16"/>
          <w:szCs w:val="16"/>
        </w:rPr>
        <w:lastRenderedPageBreak/>
        <w:t>АДМИНИСТРАЦИЯ</w:t>
      </w:r>
    </w:p>
    <w:p w:rsidR="00DE67DC" w:rsidRPr="00D5092F" w:rsidRDefault="00DE67DC" w:rsidP="00DE67DC">
      <w:pPr>
        <w:ind w:right="114"/>
        <w:jc w:val="center"/>
        <w:rPr>
          <w:b/>
          <w:sz w:val="16"/>
          <w:szCs w:val="16"/>
        </w:rPr>
      </w:pPr>
      <w:r w:rsidRPr="00D5092F">
        <w:rPr>
          <w:b/>
          <w:sz w:val="16"/>
          <w:szCs w:val="16"/>
        </w:rPr>
        <w:t>МУНИЦИПАЛЬНОГО ОБРАЗОВАНИЯ</w:t>
      </w:r>
    </w:p>
    <w:p w:rsidR="00DE67DC" w:rsidRPr="00D5092F" w:rsidRDefault="00DE67DC" w:rsidP="00DE67DC">
      <w:pPr>
        <w:ind w:right="114"/>
        <w:jc w:val="center"/>
        <w:rPr>
          <w:b/>
          <w:sz w:val="16"/>
          <w:szCs w:val="16"/>
        </w:rPr>
      </w:pPr>
      <w:r w:rsidRPr="00D5092F">
        <w:rPr>
          <w:b/>
          <w:sz w:val="16"/>
          <w:szCs w:val="16"/>
        </w:rPr>
        <w:t>ВОСТОЧНОЕ ГОРОДСКОЕ ПОСЕЛЕНИЕ</w:t>
      </w:r>
    </w:p>
    <w:p w:rsidR="00DE67DC" w:rsidRPr="00D5092F" w:rsidRDefault="00DE67DC" w:rsidP="00DE67DC">
      <w:pPr>
        <w:ind w:right="114"/>
        <w:jc w:val="center"/>
        <w:rPr>
          <w:b/>
          <w:sz w:val="16"/>
          <w:szCs w:val="16"/>
        </w:rPr>
      </w:pPr>
      <w:r w:rsidRPr="00D5092F">
        <w:rPr>
          <w:b/>
          <w:sz w:val="16"/>
          <w:szCs w:val="16"/>
        </w:rPr>
        <w:t>ОМУТНИНСКОГО РАЙОНА КИРОВСКОЙ ОБЛАСТИ</w:t>
      </w:r>
    </w:p>
    <w:p w:rsidR="00DE67DC" w:rsidRPr="00D5092F" w:rsidRDefault="00DE67DC" w:rsidP="00DE67DC">
      <w:pPr>
        <w:ind w:right="114"/>
        <w:jc w:val="center"/>
        <w:rPr>
          <w:b/>
          <w:sz w:val="16"/>
          <w:szCs w:val="16"/>
        </w:rPr>
      </w:pPr>
    </w:p>
    <w:p w:rsidR="00DE67DC" w:rsidRPr="00D5092F" w:rsidRDefault="00DE67DC" w:rsidP="00DE67DC">
      <w:pPr>
        <w:ind w:right="114"/>
        <w:jc w:val="center"/>
        <w:rPr>
          <w:b/>
          <w:sz w:val="16"/>
          <w:szCs w:val="16"/>
        </w:rPr>
      </w:pPr>
      <w:r w:rsidRPr="00D5092F">
        <w:rPr>
          <w:b/>
          <w:sz w:val="16"/>
          <w:szCs w:val="16"/>
        </w:rPr>
        <w:t xml:space="preserve">ПОСТАНОВЛЕНИЕ </w:t>
      </w:r>
    </w:p>
    <w:p w:rsidR="00DE67DC" w:rsidRPr="00D5092F" w:rsidRDefault="00DE67DC" w:rsidP="00DE67DC">
      <w:pPr>
        <w:ind w:right="114"/>
        <w:jc w:val="center"/>
        <w:rPr>
          <w:b/>
          <w:sz w:val="16"/>
          <w:szCs w:val="16"/>
        </w:rPr>
      </w:pPr>
    </w:p>
    <w:p w:rsidR="00DE67DC" w:rsidRPr="00D5092F" w:rsidRDefault="00DE67DC" w:rsidP="00DE67DC">
      <w:pPr>
        <w:ind w:right="114"/>
        <w:jc w:val="center"/>
        <w:rPr>
          <w:sz w:val="16"/>
          <w:szCs w:val="16"/>
        </w:rPr>
      </w:pPr>
      <w:r w:rsidRPr="00D5092F">
        <w:rPr>
          <w:sz w:val="16"/>
          <w:szCs w:val="16"/>
        </w:rPr>
        <w:t>13.11.2024</w:t>
      </w:r>
      <w:r w:rsidRPr="00D5092F">
        <w:rPr>
          <w:sz w:val="16"/>
          <w:szCs w:val="16"/>
        </w:rPr>
        <w:tab/>
      </w:r>
      <w:r w:rsidRPr="00D5092F">
        <w:rPr>
          <w:sz w:val="16"/>
          <w:szCs w:val="16"/>
        </w:rPr>
        <w:tab/>
      </w:r>
      <w:r w:rsidRPr="00D5092F">
        <w:rPr>
          <w:sz w:val="16"/>
          <w:szCs w:val="16"/>
        </w:rPr>
        <w:tab/>
        <w:t xml:space="preserve">                                                                           № 164</w:t>
      </w:r>
    </w:p>
    <w:p w:rsidR="00DE67DC" w:rsidRPr="00D5092F" w:rsidRDefault="00DE67DC" w:rsidP="00DE67DC">
      <w:pPr>
        <w:ind w:right="113"/>
        <w:jc w:val="center"/>
        <w:rPr>
          <w:sz w:val="16"/>
          <w:szCs w:val="16"/>
        </w:rPr>
      </w:pPr>
      <w:r w:rsidRPr="00D5092F">
        <w:rPr>
          <w:sz w:val="16"/>
          <w:szCs w:val="16"/>
        </w:rPr>
        <w:t>пгт Восточный</w:t>
      </w:r>
    </w:p>
    <w:p w:rsidR="00DE67DC" w:rsidRPr="00D5092F" w:rsidRDefault="00DE67DC" w:rsidP="00DE67DC">
      <w:pPr>
        <w:jc w:val="center"/>
        <w:rPr>
          <w:b/>
          <w:sz w:val="16"/>
          <w:szCs w:val="16"/>
        </w:rPr>
      </w:pPr>
    </w:p>
    <w:p w:rsidR="00DE67DC" w:rsidRPr="00DE67DC" w:rsidRDefault="00DE67DC" w:rsidP="00DE67DC">
      <w:pPr>
        <w:jc w:val="center"/>
        <w:rPr>
          <w:b/>
          <w:sz w:val="18"/>
          <w:szCs w:val="18"/>
        </w:rPr>
      </w:pPr>
      <w:r w:rsidRPr="00DE67DC">
        <w:rPr>
          <w:b/>
          <w:sz w:val="18"/>
          <w:szCs w:val="18"/>
        </w:rPr>
        <w:t xml:space="preserve">О внесении изменений в постановление администрации </w:t>
      </w:r>
    </w:p>
    <w:p w:rsidR="00DE67DC" w:rsidRPr="00DE67DC" w:rsidRDefault="00DE67DC" w:rsidP="00DE67DC">
      <w:pPr>
        <w:jc w:val="center"/>
        <w:rPr>
          <w:b/>
          <w:color w:val="333333"/>
          <w:sz w:val="18"/>
          <w:szCs w:val="18"/>
        </w:rPr>
      </w:pPr>
      <w:r w:rsidRPr="00DE67DC">
        <w:rPr>
          <w:b/>
          <w:sz w:val="18"/>
          <w:szCs w:val="18"/>
        </w:rPr>
        <w:t>Восточного городского поселения от 21.12.2022 № 187</w:t>
      </w:r>
    </w:p>
    <w:p w:rsidR="00DE67DC" w:rsidRPr="00DE67DC" w:rsidRDefault="00DE67DC" w:rsidP="00DE67DC">
      <w:pPr>
        <w:shd w:val="clear" w:color="auto" w:fill="FFFFFF"/>
        <w:ind w:firstLine="708"/>
        <w:jc w:val="center"/>
        <w:rPr>
          <w:b/>
          <w:sz w:val="18"/>
          <w:szCs w:val="18"/>
        </w:rPr>
      </w:pPr>
      <w:r w:rsidRPr="00DE67DC">
        <w:rPr>
          <w:b/>
          <w:sz w:val="18"/>
          <w:szCs w:val="18"/>
        </w:rPr>
        <w:t xml:space="preserve">«Об утверждении муниципальной программы </w:t>
      </w:r>
      <w:r w:rsidRPr="00DE67DC">
        <w:rPr>
          <w:b/>
          <w:bCs/>
          <w:sz w:val="18"/>
          <w:szCs w:val="18"/>
        </w:rPr>
        <w:t>«Формирование современной городской среды</w:t>
      </w:r>
      <w:r w:rsidRPr="00DE67DC">
        <w:rPr>
          <w:b/>
          <w:sz w:val="18"/>
          <w:szCs w:val="18"/>
        </w:rPr>
        <w:t xml:space="preserve"> </w:t>
      </w:r>
      <w:r w:rsidRPr="00DE67DC">
        <w:rPr>
          <w:b/>
          <w:bCs/>
          <w:sz w:val="18"/>
          <w:szCs w:val="18"/>
        </w:rPr>
        <w:t>на территории Восточного городского поселения на 2023-2030 годы»</w:t>
      </w:r>
    </w:p>
    <w:p w:rsidR="00DE67DC" w:rsidRPr="00DE67DC" w:rsidRDefault="00DE67DC" w:rsidP="00DE67DC">
      <w:pPr>
        <w:jc w:val="center"/>
        <w:rPr>
          <w:sz w:val="18"/>
          <w:szCs w:val="18"/>
        </w:rPr>
      </w:pPr>
    </w:p>
    <w:p w:rsidR="00DE67DC" w:rsidRPr="00DE67DC" w:rsidRDefault="00DE67DC" w:rsidP="00DE67DC">
      <w:pPr>
        <w:ind w:firstLine="567"/>
        <w:jc w:val="both"/>
        <w:rPr>
          <w:sz w:val="18"/>
          <w:szCs w:val="18"/>
        </w:rPr>
      </w:pPr>
      <w:r w:rsidRPr="00DE67DC">
        <w:rPr>
          <w:sz w:val="18"/>
          <w:szCs w:val="18"/>
        </w:rPr>
        <w:tab/>
        <w:t>Руководствуясь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Восточное городское поселение Омутнинского района Кировской области,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администрация Восточного городского поселения ПОСТАНОВЛЯЕТ:</w:t>
      </w:r>
    </w:p>
    <w:p w:rsidR="00DE67DC" w:rsidRPr="00DE67DC" w:rsidRDefault="00DE67DC" w:rsidP="00DE67DC">
      <w:pPr>
        <w:pStyle w:val="ConsPlusNormal"/>
        <w:ind w:firstLine="567"/>
        <w:jc w:val="both"/>
        <w:rPr>
          <w:rFonts w:ascii="Times New Roman" w:hAnsi="Times New Roman"/>
          <w:sz w:val="18"/>
          <w:szCs w:val="18"/>
        </w:rPr>
      </w:pPr>
      <w:r w:rsidRPr="00DE67DC">
        <w:rPr>
          <w:rFonts w:ascii="Times New Roman" w:hAnsi="Times New Roman" w:cs="Times New Roman"/>
          <w:sz w:val="18"/>
          <w:szCs w:val="18"/>
        </w:rPr>
        <w:t xml:space="preserve">1. </w:t>
      </w:r>
      <w:r w:rsidRPr="00DE67DC">
        <w:rPr>
          <w:rFonts w:ascii="Times New Roman" w:hAnsi="Times New Roman"/>
          <w:sz w:val="18"/>
          <w:szCs w:val="18"/>
        </w:rPr>
        <w:t>Внести в постановление администрации Восточного городского поселения от 21.12.2022 № 187 «Об утверждении муниципальной программы «Формирование современной городской среды на территории Восточного городского поселения на 2023-2030 годы» следующие изменения:</w:t>
      </w:r>
    </w:p>
    <w:p w:rsidR="00DE67DC" w:rsidRPr="00DE67DC" w:rsidRDefault="00DE67DC" w:rsidP="00DE67DC">
      <w:pPr>
        <w:pStyle w:val="ConsPlusNormal"/>
        <w:ind w:firstLine="567"/>
        <w:jc w:val="both"/>
        <w:rPr>
          <w:rFonts w:ascii="Times New Roman" w:hAnsi="Times New Roman"/>
          <w:sz w:val="18"/>
          <w:szCs w:val="18"/>
        </w:rPr>
      </w:pPr>
      <w:r w:rsidRPr="00DE67DC">
        <w:rPr>
          <w:rFonts w:ascii="Times New Roman" w:hAnsi="Times New Roman"/>
          <w:sz w:val="18"/>
          <w:szCs w:val="18"/>
        </w:rPr>
        <w:t>1.1. В наименование постановления слова «на 2023-2025 годы» заменить словами «на 2023-2030 годы»;</w:t>
      </w:r>
    </w:p>
    <w:p w:rsidR="00DE67DC" w:rsidRPr="00DE67DC" w:rsidRDefault="00DE67DC" w:rsidP="00DE67DC">
      <w:pPr>
        <w:pStyle w:val="ConsPlusNormal"/>
        <w:ind w:firstLine="567"/>
        <w:jc w:val="both"/>
        <w:rPr>
          <w:rFonts w:ascii="Times New Roman" w:hAnsi="Times New Roman"/>
          <w:sz w:val="18"/>
          <w:szCs w:val="18"/>
        </w:rPr>
      </w:pPr>
      <w:r w:rsidRPr="00DE67DC">
        <w:rPr>
          <w:rFonts w:ascii="Times New Roman" w:hAnsi="Times New Roman"/>
          <w:sz w:val="18"/>
          <w:szCs w:val="18"/>
        </w:rPr>
        <w:t xml:space="preserve">1.2. </w:t>
      </w:r>
      <w:r w:rsidRPr="00DE67DC">
        <w:rPr>
          <w:rFonts w:ascii="Times New Roman" w:hAnsi="Times New Roman" w:cs="Times New Roman"/>
          <w:sz w:val="18"/>
          <w:szCs w:val="18"/>
        </w:rPr>
        <w:t>Муниципальную программу «Формирование современной городской среды на территории Восточного городского поселении на 2023-2030 годы» изложить в новой редакции согласно приложению».</w:t>
      </w:r>
    </w:p>
    <w:p w:rsidR="00DE67DC" w:rsidRPr="00DE67DC" w:rsidRDefault="00DE67DC" w:rsidP="00DE67DC">
      <w:pPr>
        <w:pStyle w:val="ConsPlusNormal"/>
        <w:ind w:firstLine="567"/>
        <w:jc w:val="both"/>
        <w:rPr>
          <w:rFonts w:ascii="Times New Roman" w:hAnsi="Times New Roman" w:cs="Times New Roman"/>
          <w:sz w:val="18"/>
          <w:szCs w:val="18"/>
        </w:rPr>
      </w:pPr>
      <w:r w:rsidRPr="00DE67DC">
        <w:rPr>
          <w:rFonts w:ascii="Times New Roman" w:hAnsi="Times New Roman" w:cs="Times New Roman"/>
          <w:sz w:val="18"/>
          <w:szCs w:val="18"/>
        </w:rPr>
        <w:t>2. Опубликовать настоящее постановление в Сборнике основных муниципальных правовых актов органов местного самоуправления Восточного городского поселения Омутнинского района и разместить на официальном сайте муниципального образования Восточное городское поселение Омутнинского района Кировской области https://vostochnyj-r43.gosweb.gosuslugi.ru</w:t>
      </w:r>
    </w:p>
    <w:p w:rsidR="00DE67DC" w:rsidRPr="00DE67DC" w:rsidRDefault="00DE67DC" w:rsidP="00DE67DC">
      <w:pPr>
        <w:pStyle w:val="ConsPlusNormal"/>
        <w:ind w:firstLine="567"/>
        <w:jc w:val="both"/>
        <w:rPr>
          <w:rFonts w:ascii="Times New Roman" w:hAnsi="Times New Roman" w:cs="Times New Roman"/>
          <w:sz w:val="18"/>
          <w:szCs w:val="18"/>
        </w:rPr>
      </w:pPr>
      <w:r w:rsidRPr="00DE67DC">
        <w:rPr>
          <w:rFonts w:ascii="Times New Roman" w:hAnsi="Times New Roman" w:cs="Times New Roman"/>
          <w:sz w:val="18"/>
          <w:szCs w:val="18"/>
        </w:rPr>
        <w:t>3. Контроль за исполнением настоящего постановления оставляю за собой.</w:t>
      </w:r>
    </w:p>
    <w:p w:rsidR="00DE67DC" w:rsidRPr="00DE67DC" w:rsidRDefault="00DE67DC" w:rsidP="00DE67DC">
      <w:pPr>
        <w:tabs>
          <w:tab w:val="left" w:pos="0"/>
        </w:tabs>
        <w:jc w:val="both"/>
        <w:rPr>
          <w:sz w:val="18"/>
          <w:szCs w:val="18"/>
        </w:rPr>
      </w:pPr>
    </w:p>
    <w:p w:rsidR="00DE67DC" w:rsidRPr="00DE67DC" w:rsidRDefault="00DE67DC" w:rsidP="00DE67DC">
      <w:pPr>
        <w:widowControl w:val="0"/>
        <w:rPr>
          <w:sz w:val="18"/>
          <w:szCs w:val="18"/>
        </w:rPr>
      </w:pPr>
      <w:r w:rsidRPr="00DE67DC">
        <w:rPr>
          <w:sz w:val="18"/>
          <w:szCs w:val="18"/>
        </w:rPr>
        <w:t xml:space="preserve">Глава администрации </w:t>
      </w:r>
    </w:p>
    <w:p w:rsidR="00DE67DC" w:rsidRPr="00DE67DC" w:rsidRDefault="00DE67DC" w:rsidP="00DE67DC">
      <w:pPr>
        <w:widowControl w:val="0"/>
        <w:rPr>
          <w:sz w:val="18"/>
          <w:szCs w:val="18"/>
        </w:rPr>
      </w:pPr>
      <w:r w:rsidRPr="00DE67DC">
        <w:rPr>
          <w:sz w:val="18"/>
          <w:szCs w:val="18"/>
        </w:rPr>
        <w:t>Восточного городского поселения    В.В. Корепанов</w:t>
      </w:r>
    </w:p>
    <w:p w:rsidR="00DE67DC" w:rsidRPr="00D5092F" w:rsidRDefault="00DE67DC" w:rsidP="00DE67DC">
      <w:pPr>
        <w:widowControl w:val="0"/>
        <w:rPr>
          <w:sz w:val="16"/>
          <w:szCs w:val="16"/>
        </w:rPr>
      </w:pPr>
    </w:p>
    <w:p w:rsidR="00DE67DC" w:rsidRPr="00D5092F" w:rsidRDefault="00DE67DC" w:rsidP="00DE67DC">
      <w:pPr>
        <w:spacing w:line="360" w:lineRule="auto"/>
        <w:jc w:val="both"/>
        <w:rPr>
          <w:sz w:val="16"/>
          <w:szCs w:val="16"/>
        </w:rPr>
      </w:pPr>
    </w:p>
    <w:p w:rsidR="00DE67DC" w:rsidRPr="00D5092F" w:rsidRDefault="00DE67DC" w:rsidP="00DE67DC">
      <w:pPr>
        <w:spacing w:line="360" w:lineRule="auto"/>
        <w:jc w:val="both"/>
        <w:rPr>
          <w:sz w:val="16"/>
          <w:szCs w:val="16"/>
        </w:rPr>
      </w:pPr>
    </w:p>
    <w:p w:rsidR="00DE67DC" w:rsidRPr="00D5092F" w:rsidRDefault="00DE67DC" w:rsidP="00DE67DC">
      <w:pPr>
        <w:jc w:val="both"/>
        <w:rPr>
          <w:rFonts w:eastAsia="Calibri"/>
          <w:sz w:val="16"/>
          <w:szCs w:val="16"/>
        </w:rPr>
      </w:pPr>
      <w:r w:rsidRPr="00D5092F">
        <w:rPr>
          <w:sz w:val="16"/>
          <w:szCs w:val="16"/>
        </w:rPr>
        <w:t xml:space="preserve">  </w:t>
      </w:r>
    </w:p>
    <w:p w:rsidR="00DE67DC" w:rsidRPr="00D5092F" w:rsidRDefault="00DE67DC" w:rsidP="00DE67DC">
      <w:pPr>
        <w:jc w:val="center"/>
        <w:rPr>
          <w:sz w:val="16"/>
          <w:szCs w:val="16"/>
        </w:rPr>
      </w:pPr>
    </w:p>
    <w:p w:rsidR="00DE67DC" w:rsidRPr="00D5092F" w:rsidRDefault="00DE67DC" w:rsidP="00DE67DC">
      <w:pPr>
        <w:jc w:val="center"/>
        <w:rPr>
          <w:sz w:val="16"/>
          <w:szCs w:val="16"/>
        </w:rPr>
      </w:pPr>
    </w:p>
    <w:p w:rsidR="00DE67DC" w:rsidRPr="00D5092F" w:rsidRDefault="00DE67DC" w:rsidP="00DE67DC">
      <w:pPr>
        <w:jc w:val="center"/>
        <w:rPr>
          <w:sz w:val="16"/>
          <w:szCs w:val="16"/>
        </w:rPr>
      </w:pPr>
    </w:p>
    <w:p w:rsidR="00DE67DC" w:rsidRPr="00D5092F" w:rsidRDefault="00DE67DC" w:rsidP="00DE67DC">
      <w:pPr>
        <w:jc w:val="center"/>
        <w:rPr>
          <w:sz w:val="16"/>
          <w:szCs w:val="16"/>
        </w:rPr>
      </w:pPr>
    </w:p>
    <w:p w:rsidR="00DE67DC" w:rsidRPr="00D5092F" w:rsidRDefault="00DE67DC" w:rsidP="00DE67DC">
      <w:pPr>
        <w:jc w:val="center"/>
        <w:rPr>
          <w:sz w:val="16"/>
          <w:szCs w:val="16"/>
        </w:rPr>
      </w:pPr>
    </w:p>
    <w:p w:rsidR="00DE67DC" w:rsidRPr="00D5092F" w:rsidRDefault="00DE67DC" w:rsidP="00DE67DC">
      <w:pPr>
        <w:jc w:val="center"/>
        <w:rPr>
          <w:sz w:val="16"/>
          <w:szCs w:val="16"/>
        </w:rPr>
      </w:pPr>
    </w:p>
    <w:p w:rsidR="00DE67DC" w:rsidRPr="00D5092F" w:rsidRDefault="00DE67DC" w:rsidP="00DE67DC">
      <w:pPr>
        <w:rPr>
          <w:sz w:val="16"/>
          <w:szCs w:val="16"/>
        </w:rPr>
      </w:pPr>
    </w:p>
    <w:p w:rsidR="00DE67DC" w:rsidRPr="00D5092F" w:rsidRDefault="00DE67DC" w:rsidP="00DE67DC">
      <w:pPr>
        <w:jc w:val="center"/>
        <w:rPr>
          <w:sz w:val="16"/>
          <w:szCs w:val="16"/>
        </w:rPr>
      </w:pPr>
      <w:r w:rsidRPr="00D5092F">
        <w:rPr>
          <w:sz w:val="16"/>
          <w:szCs w:val="16"/>
        </w:rPr>
        <w:t xml:space="preserve">АДМИНИСТРАЦИЯ  </w:t>
      </w:r>
    </w:p>
    <w:p w:rsidR="00DE67DC" w:rsidRPr="00D5092F" w:rsidRDefault="00DE67DC" w:rsidP="00DE67DC">
      <w:pPr>
        <w:jc w:val="center"/>
        <w:rPr>
          <w:sz w:val="16"/>
          <w:szCs w:val="16"/>
        </w:rPr>
      </w:pPr>
      <w:r w:rsidRPr="00D5092F">
        <w:rPr>
          <w:sz w:val="16"/>
          <w:szCs w:val="16"/>
        </w:rPr>
        <w:t>МУНИЦИПАЛЬНОГО  ОБРАЗОВАНИЯ</w:t>
      </w:r>
    </w:p>
    <w:p w:rsidR="00DE67DC" w:rsidRPr="00D5092F" w:rsidRDefault="00DE67DC" w:rsidP="00DE67DC">
      <w:pPr>
        <w:jc w:val="center"/>
        <w:rPr>
          <w:sz w:val="16"/>
          <w:szCs w:val="16"/>
        </w:rPr>
      </w:pPr>
      <w:r w:rsidRPr="00D5092F">
        <w:rPr>
          <w:sz w:val="16"/>
          <w:szCs w:val="16"/>
        </w:rPr>
        <w:t>ВОСТОЧНОЕ ГОРОДСКОЕ ПОСЕЛЕНИЕ</w:t>
      </w:r>
    </w:p>
    <w:p w:rsidR="00DE67DC" w:rsidRPr="00D5092F" w:rsidRDefault="00DE67DC" w:rsidP="00DE67DC">
      <w:pPr>
        <w:jc w:val="center"/>
        <w:rPr>
          <w:sz w:val="16"/>
          <w:szCs w:val="16"/>
        </w:rPr>
      </w:pPr>
      <w:r w:rsidRPr="00D5092F">
        <w:rPr>
          <w:sz w:val="16"/>
          <w:szCs w:val="16"/>
        </w:rPr>
        <w:t>ОМУТНИНСКОГО  РАЙОНА  КИРОВСКОЙ  ОБЛАСТИ</w:t>
      </w:r>
    </w:p>
    <w:p w:rsidR="00DE67DC" w:rsidRPr="00D5092F" w:rsidRDefault="00DE67DC" w:rsidP="00DE67DC">
      <w:pPr>
        <w:rPr>
          <w:b/>
          <w:sz w:val="16"/>
          <w:szCs w:val="16"/>
        </w:rPr>
      </w:pPr>
    </w:p>
    <w:p w:rsidR="00DE67DC" w:rsidRPr="00D5092F" w:rsidRDefault="00DE67DC" w:rsidP="00DE67DC">
      <w:pPr>
        <w:shd w:val="clear" w:color="auto" w:fill="FFFFFF"/>
        <w:ind w:firstLine="708"/>
        <w:jc w:val="center"/>
        <w:rPr>
          <w:b/>
          <w:bCs/>
          <w:sz w:val="16"/>
          <w:szCs w:val="16"/>
        </w:rPr>
      </w:pPr>
    </w:p>
    <w:p w:rsidR="00DE67DC" w:rsidRPr="00D5092F" w:rsidRDefault="00DE67DC" w:rsidP="00DE67DC">
      <w:pPr>
        <w:shd w:val="clear" w:color="auto" w:fill="FFFFFF"/>
        <w:ind w:firstLine="708"/>
        <w:jc w:val="center"/>
        <w:rPr>
          <w:b/>
          <w:bCs/>
          <w:sz w:val="16"/>
          <w:szCs w:val="16"/>
        </w:rPr>
      </w:pPr>
    </w:p>
    <w:p w:rsidR="00DE67DC" w:rsidRPr="00D5092F" w:rsidRDefault="00DE67DC" w:rsidP="00DE67DC">
      <w:pPr>
        <w:shd w:val="clear" w:color="auto" w:fill="FFFFFF"/>
        <w:ind w:firstLine="708"/>
        <w:jc w:val="center"/>
        <w:rPr>
          <w:b/>
          <w:bCs/>
          <w:sz w:val="16"/>
          <w:szCs w:val="16"/>
        </w:rPr>
      </w:pPr>
    </w:p>
    <w:p w:rsidR="00DE67DC" w:rsidRPr="00D5092F" w:rsidRDefault="00DE67DC" w:rsidP="00DE67DC">
      <w:pPr>
        <w:shd w:val="clear" w:color="auto" w:fill="FFFFFF"/>
        <w:ind w:firstLine="708"/>
        <w:jc w:val="center"/>
        <w:rPr>
          <w:b/>
          <w:bCs/>
          <w:sz w:val="16"/>
          <w:szCs w:val="16"/>
        </w:rPr>
      </w:pPr>
    </w:p>
    <w:p w:rsidR="00DE67DC" w:rsidRDefault="00DE67DC" w:rsidP="00DE67DC">
      <w:pPr>
        <w:shd w:val="clear" w:color="auto" w:fill="FFFFFF"/>
        <w:ind w:firstLine="708"/>
        <w:jc w:val="center"/>
        <w:rPr>
          <w:b/>
          <w:bCs/>
          <w:sz w:val="16"/>
          <w:szCs w:val="16"/>
        </w:rPr>
      </w:pPr>
    </w:p>
    <w:p w:rsidR="00DE67DC" w:rsidRDefault="00DE67DC" w:rsidP="00DE67DC">
      <w:pPr>
        <w:shd w:val="clear" w:color="auto" w:fill="FFFFFF"/>
        <w:ind w:firstLine="708"/>
        <w:jc w:val="center"/>
        <w:rPr>
          <w:b/>
          <w:bCs/>
          <w:sz w:val="16"/>
          <w:szCs w:val="16"/>
        </w:rPr>
      </w:pPr>
    </w:p>
    <w:p w:rsidR="00DE67DC" w:rsidRDefault="00DE67DC" w:rsidP="00DE67DC">
      <w:pPr>
        <w:shd w:val="clear" w:color="auto" w:fill="FFFFFF"/>
        <w:ind w:firstLine="708"/>
        <w:jc w:val="center"/>
        <w:rPr>
          <w:b/>
          <w:bCs/>
          <w:sz w:val="16"/>
          <w:szCs w:val="16"/>
        </w:rPr>
      </w:pPr>
    </w:p>
    <w:p w:rsidR="00DE67DC" w:rsidRPr="00D5092F" w:rsidRDefault="00DE67DC" w:rsidP="00DE67DC">
      <w:pPr>
        <w:shd w:val="clear" w:color="auto" w:fill="FFFFFF"/>
        <w:ind w:firstLine="708"/>
        <w:jc w:val="center"/>
        <w:rPr>
          <w:b/>
          <w:bCs/>
          <w:sz w:val="16"/>
          <w:szCs w:val="16"/>
        </w:rPr>
      </w:pPr>
    </w:p>
    <w:p w:rsidR="00DE67DC" w:rsidRPr="00D5092F" w:rsidRDefault="00DE67DC" w:rsidP="00DE67DC">
      <w:pPr>
        <w:shd w:val="clear" w:color="auto" w:fill="FFFFFF"/>
        <w:ind w:firstLine="708"/>
        <w:jc w:val="center"/>
        <w:rPr>
          <w:b/>
          <w:bCs/>
          <w:sz w:val="16"/>
          <w:szCs w:val="16"/>
        </w:rPr>
      </w:pPr>
    </w:p>
    <w:p w:rsidR="00DE67DC" w:rsidRPr="00D5092F" w:rsidRDefault="00DE67DC" w:rsidP="00DE67DC">
      <w:pPr>
        <w:shd w:val="clear" w:color="auto" w:fill="FFFFFF"/>
        <w:ind w:firstLine="708"/>
        <w:jc w:val="center"/>
        <w:rPr>
          <w:bCs/>
          <w:sz w:val="16"/>
          <w:szCs w:val="16"/>
        </w:rPr>
      </w:pPr>
      <w:r w:rsidRPr="00D5092F">
        <w:rPr>
          <w:bCs/>
          <w:sz w:val="16"/>
          <w:szCs w:val="16"/>
        </w:rPr>
        <w:t>Муниципальная программа</w:t>
      </w:r>
    </w:p>
    <w:p w:rsidR="00DE67DC" w:rsidRPr="00D5092F" w:rsidRDefault="00DE67DC" w:rsidP="00DE67DC">
      <w:pPr>
        <w:shd w:val="clear" w:color="auto" w:fill="FFFFFF"/>
        <w:jc w:val="center"/>
        <w:rPr>
          <w:bCs/>
          <w:sz w:val="16"/>
          <w:szCs w:val="16"/>
        </w:rPr>
      </w:pPr>
      <w:r w:rsidRPr="00D5092F">
        <w:rPr>
          <w:bCs/>
          <w:sz w:val="16"/>
          <w:szCs w:val="16"/>
        </w:rPr>
        <w:t>«Формирование современной городской среды»</w:t>
      </w:r>
    </w:p>
    <w:p w:rsidR="00DE67DC" w:rsidRPr="00D5092F" w:rsidRDefault="00DE67DC" w:rsidP="00DE67DC">
      <w:pPr>
        <w:shd w:val="clear" w:color="auto" w:fill="FFFFFF"/>
        <w:ind w:firstLine="708"/>
        <w:jc w:val="center"/>
        <w:rPr>
          <w:bCs/>
          <w:sz w:val="16"/>
          <w:szCs w:val="16"/>
        </w:rPr>
      </w:pPr>
      <w:r w:rsidRPr="00D5092F">
        <w:rPr>
          <w:bCs/>
          <w:sz w:val="16"/>
          <w:szCs w:val="16"/>
        </w:rPr>
        <w:t>на территории Восточного городского поселения</w:t>
      </w:r>
    </w:p>
    <w:p w:rsidR="00DE67DC" w:rsidRPr="00D5092F" w:rsidRDefault="00DE67DC" w:rsidP="00DE67DC">
      <w:pPr>
        <w:shd w:val="clear" w:color="auto" w:fill="FFFFFF"/>
        <w:ind w:firstLine="708"/>
        <w:jc w:val="center"/>
        <w:rPr>
          <w:bCs/>
          <w:sz w:val="16"/>
          <w:szCs w:val="16"/>
        </w:rPr>
      </w:pPr>
      <w:r w:rsidRPr="00D5092F">
        <w:rPr>
          <w:bCs/>
          <w:sz w:val="16"/>
          <w:szCs w:val="16"/>
        </w:rPr>
        <w:t>на 2023-2030 годы</w:t>
      </w:r>
    </w:p>
    <w:p w:rsidR="00DE67DC" w:rsidRPr="00D5092F" w:rsidRDefault="00DE67DC" w:rsidP="00DE67DC">
      <w:pPr>
        <w:shd w:val="clear" w:color="auto" w:fill="FFFFFF"/>
        <w:ind w:firstLine="708"/>
        <w:jc w:val="center"/>
        <w:rPr>
          <w:b/>
          <w:bCs/>
          <w:sz w:val="16"/>
          <w:szCs w:val="16"/>
        </w:rPr>
      </w:pPr>
    </w:p>
    <w:p w:rsidR="00DE67DC" w:rsidRPr="00D5092F" w:rsidRDefault="00DE67DC" w:rsidP="00DE67DC">
      <w:pPr>
        <w:shd w:val="clear" w:color="auto" w:fill="FFFFFF"/>
        <w:ind w:firstLine="708"/>
        <w:jc w:val="center"/>
        <w:rPr>
          <w:b/>
          <w:bCs/>
          <w:sz w:val="16"/>
          <w:szCs w:val="16"/>
        </w:rPr>
      </w:pPr>
    </w:p>
    <w:p w:rsidR="00DE67DC" w:rsidRPr="00D5092F" w:rsidRDefault="00DE67DC" w:rsidP="00DE67DC">
      <w:pPr>
        <w:shd w:val="clear" w:color="auto" w:fill="FFFFFF"/>
        <w:ind w:firstLine="708"/>
        <w:jc w:val="center"/>
        <w:rPr>
          <w:b/>
          <w:bCs/>
          <w:sz w:val="16"/>
          <w:szCs w:val="16"/>
        </w:rPr>
      </w:pPr>
    </w:p>
    <w:p w:rsidR="00DE67DC" w:rsidRPr="00D5092F" w:rsidRDefault="00DE67DC" w:rsidP="00DE67DC">
      <w:pPr>
        <w:shd w:val="clear" w:color="auto" w:fill="FFFFFF"/>
        <w:ind w:firstLine="708"/>
        <w:jc w:val="center"/>
        <w:rPr>
          <w:b/>
          <w:bCs/>
          <w:sz w:val="16"/>
          <w:szCs w:val="16"/>
        </w:rPr>
      </w:pPr>
    </w:p>
    <w:p w:rsidR="00DE67DC" w:rsidRPr="00D5092F" w:rsidRDefault="00DE67DC" w:rsidP="00DE67DC">
      <w:pPr>
        <w:shd w:val="clear" w:color="auto" w:fill="FFFFFF"/>
        <w:ind w:firstLine="708"/>
        <w:jc w:val="center"/>
        <w:rPr>
          <w:b/>
          <w:bCs/>
          <w:sz w:val="16"/>
          <w:szCs w:val="16"/>
        </w:rPr>
      </w:pPr>
    </w:p>
    <w:p w:rsidR="00DE67DC" w:rsidRPr="00D5092F" w:rsidRDefault="00DE67DC" w:rsidP="00DE67DC">
      <w:pPr>
        <w:shd w:val="clear" w:color="auto" w:fill="FFFFFF"/>
        <w:ind w:firstLine="708"/>
        <w:jc w:val="center"/>
        <w:rPr>
          <w:b/>
          <w:bCs/>
          <w:sz w:val="16"/>
          <w:szCs w:val="16"/>
        </w:rPr>
      </w:pPr>
    </w:p>
    <w:p w:rsidR="00DE67DC" w:rsidRPr="00D5092F" w:rsidRDefault="00DE67DC" w:rsidP="00DE67DC">
      <w:pPr>
        <w:shd w:val="clear" w:color="auto" w:fill="FFFFFF"/>
        <w:ind w:firstLine="708"/>
        <w:jc w:val="center"/>
        <w:rPr>
          <w:b/>
          <w:bCs/>
          <w:sz w:val="16"/>
          <w:szCs w:val="16"/>
        </w:rPr>
      </w:pPr>
    </w:p>
    <w:p w:rsidR="00DE67DC" w:rsidRPr="00D5092F" w:rsidRDefault="00DE67DC" w:rsidP="00DE67DC">
      <w:pPr>
        <w:shd w:val="clear" w:color="auto" w:fill="FFFFFF"/>
        <w:ind w:firstLine="708"/>
        <w:jc w:val="center"/>
        <w:rPr>
          <w:b/>
          <w:bCs/>
          <w:sz w:val="16"/>
          <w:szCs w:val="16"/>
        </w:rPr>
      </w:pPr>
    </w:p>
    <w:p w:rsidR="00DE67DC" w:rsidRPr="00D5092F" w:rsidRDefault="00DE67DC" w:rsidP="00DE67DC">
      <w:pPr>
        <w:shd w:val="clear" w:color="auto" w:fill="FFFFFF"/>
        <w:spacing w:line="360" w:lineRule="exact"/>
        <w:rPr>
          <w:b/>
          <w:bCs/>
          <w:sz w:val="16"/>
          <w:szCs w:val="16"/>
        </w:rPr>
      </w:pPr>
    </w:p>
    <w:p w:rsidR="00DE67DC" w:rsidRPr="00D5092F" w:rsidRDefault="00DE67DC" w:rsidP="00DE67DC">
      <w:pPr>
        <w:shd w:val="clear" w:color="auto" w:fill="FFFFFF"/>
        <w:spacing w:line="360" w:lineRule="exact"/>
        <w:rPr>
          <w:sz w:val="16"/>
          <w:szCs w:val="16"/>
        </w:rPr>
      </w:pPr>
    </w:p>
    <w:p w:rsidR="00DE67DC" w:rsidRPr="00D5092F" w:rsidRDefault="00DE67DC" w:rsidP="00DE67DC">
      <w:pPr>
        <w:shd w:val="clear" w:color="auto" w:fill="FFFFFF"/>
        <w:spacing w:line="360" w:lineRule="exact"/>
        <w:rPr>
          <w:sz w:val="16"/>
          <w:szCs w:val="16"/>
        </w:rPr>
      </w:pPr>
    </w:p>
    <w:p w:rsidR="00DE67DC" w:rsidRPr="00D5092F" w:rsidRDefault="00DE67DC" w:rsidP="00DE67DC">
      <w:pPr>
        <w:shd w:val="clear" w:color="auto" w:fill="FFFFFF"/>
        <w:spacing w:line="360" w:lineRule="exact"/>
        <w:rPr>
          <w:sz w:val="16"/>
          <w:szCs w:val="16"/>
        </w:rPr>
      </w:pPr>
    </w:p>
    <w:p w:rsidR="00DE67DC" w:rsidRPr="00D5092F" w:rsidRDefault="00DE67DC" w:rsidP="00DE67DC">
      <w:pPr>
        <w:shd w:val="clear" w:color="auto" w:fill="FFFFFF"/>
        <w:spacing w:line="360" w:lineRule="exact"/>
        <w:rPr>
          <w:sz w:val="16"/>
          <w:szCs w:val="16"/>
        </w:rPr>
      </w:pPr>
    </w:p>
    <w:p w:rsidR="00DE67DC" w:rsidRPr="00D5092F" w:rsidRDefault="00DE67DC" w:rsidP="00DE67DC">
      <w:pPr>
        <w:shd w:val="clear" w:color="auto" w:fill="FFFFFF"/>
        <w:spacing w:line="360" w:lineRule="exact"/>
        <w:rPr>
          <w:sz w:val="16"/>
          <w:szCs w:val="16"/>
        </w:rPr>
      </w:pPr>
    </w:p>
    <w:p w:rsidR="00DE67DC" w:rsidRPr="00D5092F" w:rsidRDefault="00DE67DC" w:rsidP="00DE67DC">
      <w:pPr>
        <w:shd w:val="clear" w:color="auto" w:fill="FFFFFF"/>
        <w:spacing w:line="360" w:lineRule="exact"/>
        <w:rPr>
          <w:sz w:val="16"/>
          <w:szCs w:val="16"/>
        </w:rPr>
      </w:pPr>
    </w:p>
    <w:p w:rsidR="00DE67DC" w:rsidRPr="00D5092F" w:rsidRDefault="00DE67DC" w:rsidP="00DE67DC">
      <w:pPr>
        <w:shd w:val="clear" w:color="auto" w:fill="FFFFFF"/>
        <w:spacing w:line="360" w:lineRule="exact"/>
        <w:rPr>
          <w:sz w:val="16"/>
          <w:szCs w:val="16"/>
        </w:rPr>
      </w:pPr>
    </w:p>
    <w:p w:rsidR="00DE67DC" w:rsidRPr="00D5092F" w:rsidRDefault="00DE67DC" w:rsidP="00DE67DC">
      <w:pPr>
        <w:shd w:val="clear" w:color="auto" w:fill="FFFFFF"/>
        <w:spacing w:line="360" w:lineRule="exact"/>
        <w:rPr>
          <w:sz w:val="16"/>
          <w:szCs w:val="16"/>
        </w:rPr>
      </w:pPr>
    </w:p>
    <w:p w:rsidR="00DE67DC" w:rsidRPr="00D5092F" w:rsidRDefault="00DE67DC" w:rsidP="00DE67DC">
      <w:pPr>
        <w:shd w:val="clear" w:color="auto" w:fill="FFFFFF"/>
        <w:spacing w:line="360" w:lineRule="exact"/>
        <w:jc w:val="center"/>
        <w:rPr>
          <w:sz w:val="16"/>
          <w:szCs w:val="16"/>
        </w:rPr>
      </w:pPr>
    </w:p>
    <w:p w:rsidR="00DE67DC" w:rsidRDefault="00DE67DC" w:rsidP="00DE67DC">
      <w:pPr>
        <w:shd w:val="clear" w:color="auto" w:fill="FFFFFF"/>
        <w:spacing w:line="360" w:lineRule="exact"/>
        <w:jc w:val="center"/>
        <w:rPr>
          <w:sz w:val="16"/>
          <w:szCs w:val="16"/>
        </w:rPr>
      </w:pPr>
    </w:p>
    <w:p w:rsidR="00DE67DC" w:rsidRDefault="00DE67DC" w:rsidP="00DE67DC">
      <w:pPr>
        <w:shd w:val="clear" w:color="auto" w:fill="FFFFFF"/>
        <w:spacing w:line="360" w:lineRule="exact"/>
        <w:jc w:val="center"/>
        <w:rPr>
          <w:sz w:val="16"/>
          <w:szCs w:val="16"/>
        </w:rPr>
      </w:pPr>
    </w:p>
    <w:p w:rsidR="00DE67DC" w:rsidRPr="00D5092F" w:rsidRDefault="00DE67DC" w:rsidP="00DE67DC">
      <w:pPr>
        <w:shd w:val="clear" w:color="auto" w:fill="FFFFFF"/>
        <w:spacing w:line="360" w:lineRule="exact"/>
        <w:jc w:val="center"/>
        <w:rPr>
          <w:sz w:val="16"/>
          <w:szCs w:val="16"/>
        </w:rPr>
      </w:pPr>
    </w:p>
    <w:p w:rsidR="00DE67DC" w:rsidRPr="00D5092F" w:rsidRDefault="00DE67DC" w:rsidP="00DE67DC">
      <w:pPr>
        <w:shd w:val="clear" w:color="auto" w:fill="FFFFFF"/>
        <w:spacing w:line="360" w:lineRule="exact"/>
        <w:jc w:val="center"/>
        <w:rPr>
          <w:sz w:val="16"/>
          <w:szCs w:val="16"/>
        </w:rPr>
      </w:pPr>
      <w:r w:rsidRPr="00D5092F">
        <w:rPr>
          <w:sz w:val="16"/>
          <w:szCs w:val="16"/>
        </w:rPr>
        <w:t>пгт ВОСТОЧНЫЙ</w:t>
      </w:r>
    </w:p>
    <w:p w:rsidR="00204C0D" w:rsidRDefault="00204C0D" w:rsidP="004E3115">
      <w:pPr>
        <w:jc w:val="center"/>
        <w:rPr>
          <w:b/>
          <w:sz w:val="18"/>
          <w:szCs w:val="18"/>
        </w:rPr>
      </w:pPr>
    </w:p>
    <w:p w:rsidR="003110A0" w:rsidRDefault="003110A0" w:rsidP="004E3115">
      <w:pPr>
        <w:jc w:val="center"/>
        <w:rPr>
          <w:b/>
          <w:sz w:val="18"/>
          <w:szCs w:val="18"/>
        </w:rPr>
      </w:pPr>
    </w:p>
    <w:p w:rsidR="00CF4698" w:rsidRDefault="00CF4698" w:rsidP="004E3115">
      <w:pPr>
        <w:jc w:val="center"/>
        <w:rPr>
          <w:b/>
          <w:sz w:val="18"/>
          <w:szCs w:val="18"/>
        </w:rPr>
      </w:pPr>
    </w:p>
    <w:p w:rsidR="00DE67DC" w:rsidRPr="00D5092F" w:rsidRDefault="00DE67DC" w:rsidP="00DE67DC">
      <w:pPr>
        <w:shd w:val="clear" w:color="auto" w:fill="FFFFFF"/>
        <w:tabs>
          <w:tab w:val="left" w:pos="0"/>
        </w:tabs>
        <w:suppressAutoHyphens/>
        <w:ind w:firstLine="567"/>
        <w:jc w:val="both"/>
        <w:rPr>
          <w:sz w:val="16"/>
          <w:szCs w:val="16"/>
        </w:rPr>
      </w:pPr>
      <w:r w:rsidRPr="00D5092F">
        <w:rPr>
          <w:sz w:val="16"/>
          <w:szCs w:val="16"/>
        </w:rPr>
        <w:t xml:space="preserve">Муниципальная программа «Формирование современной городской среды» на 2023-2030 годы на территории Восточного городского поселения (далее – муниципальная программа) обеспечивает, прежде всего, реализацию комплекса мероприятий, предусмотренных Правилами предоставления и распределения субсидий из федерального бюджета бюджетам субъектов Российской Федерации </w:t>
      </w:r>
      <w:r w:rsidRPr="00D5092F">
        <w:rPr>
          <w:color w:val="000000"/>
          <w:sz w:val="16"/>
          <w:szCs w:val="16"/>
        </w:rPr>
        <w:t>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02.10.2017</w:t>
      </w:r>
      <w:r w:rsidRPr="00D5092F">
        <w:rPr>
          <w:color w:val="FF0000"/>
          <w:sz w:val="16"/>
          <w:szCs w:val="16"/>
        </w:rPr>
        <w:t xml:space="preserve"> </w:t>
      </w:r>
      <w:r w:rsidRPr="00D5092F">
        <w:rPr>
          <w:color w:val="000000"/>
          <w:sz w:val="16"/>
          <w:szCs w:val="16"/>
        </w:rPr>
        <w:t>№ 169</w:t>
      </w:r>
      <w:r w:rsidRPr="00D5092F">
        <w:rPr>
          <w:color w:val="FF0000"/>
          <w:sz w:val="16"/>
          <w:szCs w:val="16"/>
        </w:rPr>
        <w:t xml:space="preserve"> </w:t>
      </w:r>
      <w:r w:rsidRPr="00D5092F">
        <w:rPr>
          <w:color w:val="000000"/>
          <w:sz w:val="16"/>
          <w:szCs w:val="16"/>
        </w:rPr>
        <w:t xml:space="preserve">(далее – Правила предоставления федеральной субсидии) и направлена </w:t>
      </w:r>
      <w:r w:rsidRPr="00D5092F">
        <w:rPr>
          <w:sz w:val="16"/>
          <w:szCs w:val="16"/>
        </w:rPr>
        <w:t>на развитие городской среды в муниципальном образовании Восточное городское поселение, благоустройство общественных территорий, дворовых территорий многоквартирных домов.</w:t>
      </w:r>
    </w:p>
    <w:p w:rsidR="00DE67DC" w:rsidRPr="00D5092F" w:rsidRDefault="00DE67DC" w:rsidP="00DE67DC">
      <w:pPr>
        <w:shd w:val="clear" w:color="auto" w:fill="FFFFFF"/>
        <w:tabs>
          <w:tab w:val="left" w:pos="0"/>
        </w:tabs>
        <w:suppressAutoHyphens/>
        <w:ind w:firstLine="709"/>
        <w:jc w:val="both"/>
        <w:rPr>
          <w:sz w:val="16"/>
          <w:szCs w:val="16"/>
        </w:rPr>
      </w:pPr>
      <w:r w:rsidRPr="00D5092F">
        <w:rPr>
          <w:sz w:val="16"/>
          <w:szCs w:val="16"/>
        </w:rPr>
        <w:tab/>
      </w:r>
    </w:p>
    <w:p w:rsidR="00DE67DC" w:rsidRPr="00D5092F" w:rsidRDefault="00DE67DC" w:rsidP="00DE67DC">
      <w:pPr>
        <w:shd w:val="clear" w:color="auto" w:fill="FFFFFF"/>
        <w:tabs>
          <w:tab w:val="left" w:pos="0"/>
        </w:tabs>
        <w:suppressAutoHyphens/>
        <w:jc w:val="center"/>
        <w:rPr>
          <w:b/>
          <w:sz w:val="16"/>
          <w:szCs w:val="16"/>
        </w:rPr>
      </w:pPr>
      <w:r w:rsidRPr="00D5092F">
        <w:rPr>
          <w:b/>
          <w:sz w:val="16"/>
          <w:szCs w:val="16"/>
        </w:rPr>
        <w:t>Раздел 1.</w:t>
      </w:r>
    </w:p>
    <w:p w:rsidR="00DE67DC" w:rsidRPr="00D5092F" w:rsidRDefault="00DE67DC" w:rsidP="00DE67DC">
      <w:pPr>
        <w:shd w:val="clear" w:color="auto" w:fill="FFFFFF"/>
        <w:tabs>
          <w:tab w:val="left" w:pos="0"/>
        </w:tabs>
        <w:suppressAutoHyphens/>
        <w:jc w:val="center"/>
        <w:rPr>
          <w:b/>
          <w:sz w:val="16"/>
          <w:szCs w:val="16"/>
        </w:rPr>
      </w:pPr>
      <w:r w:rsidRPr="00D5092F">
        <w:rPr>
          <w:b/>
          <w:sz w:val="16"/>
          <w:szCs w:val="16"/>
        </w:rPr>
        <w:t>ПАСПОРТ</w:t>
      </w:r>
    </w:p>
    <w:p w:rsidR="00DE67DC" w:rsidRPr="00D5092F" w:rsidRDefault="00DE67DC" w:rsidP="00DE67DC">
      <w:pPr>
        <w:shd w:val="clear" w:color="auto" w:fill="FFFFFF"/>
        <w:tabs>
          <w:tab w:val="left" w:pos="0"/>
        </w:tabs>
        <w:suppressAutoHyphens/>
        <w:jc w:val="center"/>
        <w:rPr>
          <w:b/>
          <w:sz w:val="16"/>
          <w:szCs w:val="16"/>
        </w:rPr>
      </w:pPr>
      <w:r w:rsidRPr="00D5092F">
        <w:rPr>
          <w:b/>
          <w:sz w:val="16"/>
          <w:szCs w:val="16"/>
        </w:rPr>
        <w:t xml:space="preserve">муниципальной программы </w:t>
      </w:r>
      <w:r w:rsidRPr="00D5092F">
        <w:rPr>
          <w:b/>
          <w:color w:val="000000"/>
          <w:sz w:val="16"/>
          <w:szCs w:val="16"/>
        </w:rPr>
        <w:t>на 2023-2030 год</w:t>
      </w:r>
    </w:p>
    <w:p w:rsidR="00DE67DC" w:rsidRPr="00D5092F" w:rsidRDefault="00DE67DC" w:rsidP="00DE67DC">
      <w:pPr>
        <w:ind w:firstLine="709"/>
        <w:jc w:val="right"/>
        <w:rPr>
          <w:color w:val="000000"/>
          <w:sz w:val="16"/>
          <w:szCs w:val="16"/>
        </w:rPr>
      </w:pPr>
    </w:p>
    <w:tbl>
      <w:tblPr>
        <w:tblW w:w="7420" w:type="dxa"/>
        <w:jc w:val="center"/>
        <w:tblInd w:w="9075" w:type="dxa"/>
        <w:tblLook w:val="00A0"/>
      </w:tblPr>
      <w:tblGrid>
        <w:gridCol w:w="2664"/>
        <w:gridCol w:w="4756"/>
      </w:tblGrid>
      <w:tr w:rsidR="00DE67DC" w:rsidRPr="00D5092F" w:rsidTr="00DE67DC">
        <w:trPr>
          <w:trHeight w:val="70"/>
          <w:jc w:val="center"/>
        </w:trPr>
        <w:tc>
          <w:tcPr>
            <w:tcW w:w="2664" w:type="dxa"/>
            <w:tcBorders>
              <w:top w:val="single" w:sz="4" w:space="0" w:color="auto"/>
              <w:left w:val="single" w:sz="4" w:space="0" w:color="auto"/>
              <w:bottom w:val="single" w:sz="4" w:space="0" w:color="auto"/>
              <w:right w:val="single" w:sz="4" w:space="0" w:color="auto"/>
            </w:tcBorders>
            <w:vAlign w:val="bottom"/>
          </w:tcPr>
          <w:p w:rsidR="00DE67DC" w:rsidRPr="00D5092F" w:rsidRDefault="00DE67DC" w:rsidP="00DE67DC">
            <w:pPr>
              <w:rPr>
                <w:color w:val="000000"/>
                <w:sz w:val="16"/>
                <w:szCs w:val="16"/>
              </w:rPr>
            </w:pPr>
            <w:r w:rsidRPr="00D5092F">
              <w:rPr>
                <w:color w:val="000000"/>
                <w:sz w:val="16"/>
                <w:szCs w:val="16"/>
              </w:rPr>
              <w:t>Ответственные исполнители Программы</w:t>
            </w:r>
          </w:p>
        </w:tc>
        <w:tc>
          <w:tcPr>
            <w:tcW w:w="4756" w:type="dxa"/>
            <w:tcBorders>
              <w:top w:val="single" w:sz="4" w:space="0" w:color="auto"/>
              <w:left w:val="nil"/>
              <w:bottom w:val="single" w:sz="4" w:space="0" w:color="auto"/>
              <w:right w:val="single" w:sz="4" w:space="0" w:color="auto"/>
            </w:tcBorders>
            <w:vAlign w:val="bottom"/>
          </w:tcPr>
          <w:p w:rsidR="00DE67DC" w:rsidRPr="00D5092F" w:rsidRDefault="00DE67DC" w:rsidP="00DE67DC">
            <w:pPr>
              <w:rPr>
                <w:color w:val="000000"/>
                <w:sz w:val="16"/>
                <w:szCs w:val="16"/>
              </w:rPr>
            </w:pPr>
            <w:r w:rsidRPr="00D5092F">
              <w:rPr>
                <w:color w:val="000000"/>
                <w:sz w:val="16"/>
                <w:szCs w:val="16"/>
              </w:rPr>
              <w:t xml:space="preserve">администрации </w:t>
            </w:r>
            <w:r w:rsidRPr="00D5092F">
              <w:rPr>
                <w:sz w:val="16"/>
                <w:szCs w:val="16"/>
              </w:rPr>
              <w:t>Восточно</w:t>
            </w:r>
            <w:r w:rsidRPr="00D5092F">
              <w:rPr>
                <w:color w:val="000000"/>
                <w:sz w:val="16"/>
                <w:szCs w:val="16"/>
              </w:rPr>
              <w:t>го городского поселения</w:t>
            </w:r>
          </w:p>
        </w:tc>
      </w:tr>
      <w:tr w:rsidR="00DE67DC" w:rsidRPr="00D5092F" w:rsidTr="00DE67DC">
        <w:trPr>
          <w:trHeight w:val="276"/>
          <w:jc w:val="center"/>
        </w:trPr>
        <w:tc>
          <w:tcPr>
            <w:tcW w:w="2664" w:type="dxa"/>
            <w:tcBorders>
              <w:top w:val="nil"/>
              <w:left w:val="single" w:sz="4" w:space="0" w:color="auto"/>
              <w:bottom w:val="single" w:sz="4" w:space="0" w:color="auto"/>
              <w:right w:val="single" w:sz="4" w:space="0" w:color="auto"/>
            </w:tcBorders>
            <w:vAlign w:val="center"/>
          </w:tcPr>
          <w:p w:rsidR="00DE67DC" w:rsidRPr="00D5092F" w:rsidRDefault="00DE67DC" w:rsidP="00DE67DC">
            <w:pPr>
              <w:rPr>
                <w:color w:val="000000"/>
                <w:sz w:val="16"/>
                <w:szCs w:val="16"/>
              </w:rPr>
            </w:pPr>
            <w:r w:rsidRPr="00D5092F">
              <w:rPr>
                <w:color w:val="000000"/>
                <w:sz w:val="16"/>
                <w:szCs w:val="16"/>
              </w:rPr>
              <w:t>Участники Программы</w:t>
            </w:r>
          </w:p>
        </w:tc>
        <w:tc>
          <w:tcPr>
            <w:tcW w:w="4756" w:type="dxa"/>
            <w:tcBorders>
              <w:top w:val="nil"/>
              <w:left w:val="nil"/>
              <w:bottom w:val="single" w:sz="4" w:space="0" w:color="auto"/>
              <w:right w:val="single" w:sz="4" w:space="0" w:color="auto"/>
            </w:tcBorders>
            <w:vAlign w:val="bottom"/>
          </w:tcPr>
          <w:p w:rsidR="00DE67DC" w:rsidRPr="00D5092F" w:rsidRDefault="00DE67DC" w:rsidP="00DE67DC">
            <w:pPr>
              <w:rPr>
                <w:color w:val="000000"/>
                <w:sz w:val="16"/>
                <w:szCs w:val="16"/>
              </w:rPr>
            </w:pPr>
            <w:r w:rsidRPr="00D5092F">
              <w:rPr>
                <w:color w:val="000000"/>
                <w:sz w:val="16"/>
                <w:szCs w:val="16"/>
              </w:rPr>
              <w:t xml:space="preserve">администрации </w:t>
            </w:r>
            <w:r w:rsidRPr="00D5092F">
              <w:rPr>
                <w:sz w:val="16"/>
                <w:szCs w:val="16"/>
              </w:rPr>
              <w:t>Восточно</w:t>
            </w:r>
            <w:r w:rsidRPr="00D5092F">
              <w:rPr>
                <w:color w:val="000000"/>
                <w:sz w:val="16"/>
                <w:szCs w:val="16"/>
              </w:rPr>
              <w:t>го городского поселения, собственники помещений многоквартирных жилых домов, собственники земельных участков, индивидуальные предприниматели</w:t>
            </w:r>
          </w:p>
        </w:tc>
      </w:tr>
      <w:tr w:rsidR="00DE67DC" w:rsidRPr="00D5092F" w:rsidTr="00DE67DC">
        <w:trPr>
          <w:trHeight w:val="70"/>
          <w:jc w:val="center"/>
        </w:trPr>
        <w:tc>
          <w:tcPr>
            <w:tcW w:w="2664" w:type="dxa"/>
            <w:tcBorders>
              <w:top w:val="nil"/>
              <w:left w:val="single" w:sz="4" w:space="0" w:color="auto"/>
              <w:bottom w:val="single" w:sz="4" w:space="0" w:color="auto"/>
              <w:right w:val="single" w:sz="4" w:space="0" w:color="auto"/>
            </w:tcBorders>
            <w:vAlign w:val="center"/>
          </w:tcPr>
          <w:p w:rsidR="00DE67DC" w:rsidRPr="00D5092F" w:rsidRDefault="00DE67DC" w:rsidP="00DE67DC">
            <w:pPr>
              <w:rPr>
                <w:color w:val="000000"/>
                <w:sz w:val="16"/>
                <w:szCs w:val="16"/>
              </w:rPr>
            </w:pPr>
            <w:r w:rsidRPr="00D5092F">
              <w:rPr>
                <w:color w:val="000000"/>
                <w:sz w:val="16"/>
                <w:szCs w:val="16"/>
              </w:rPr>
              <w:t>Подпрограммы Программы, в том числе федеральные целевые программы</w:t>
            </w:r>
          </w:p>
        </w:tc>
        <w:tc>
          <w:tcPr>
            <w:tcW w:w="4756" w:type="dxa"/>
            <w:tcBorders>
              <w:top w:val="nil"/>
              <w:left w:val="nil"/>
              <w:bottom w:val="single" w:sz="4" w:space="0" w:color="auto"/>
              <w:right w:val="single" w:sz="4" w:space="0" w:color="auto"/>
            </w:tcBorders>
            <w:vAlign w:val="center"/>
          </w:tcPr>
          <w:p w:rsidR="00DE67DC" w:rsidRPr="00D5092F" w:rsidRDefault="00DE67DC" w:rsidP="00DE67DC">
            <w:pPr>
              <w:rPr>
                <w:color w:val="000000"/>
                <w:sz w:val="16"/>
                <w:szCs w:val="16"/>
              </w:rPr>
            </w:pPr>
            <w:r w:rsidRPr="00D5092F">
              <w:rPr>
                <w:color w:val="000000"/>
                <w:sz w:val="16"/>
                <w:szCs w:val="16"/>
              </w:rPr>
              <w:t>не предусмотрены</w:t>
            </w:r>
          </w:p>
        </w:tc>
      </w:tr>
      <w:tr w:rsidR="00DE67DC" w:rsidRPr="00D5092F" w:rsidTr="00DE67DC">
        <w:trPr>
          <w:trHeight w:val="70"/>
          <w:jc w:val="center"/>
        </w:trPr>
        <w:tc>
          <w:tcPr>
            <w:tcW w:w="2664" w:type="dxa"/>
            <w:tcBorders>
              <w:top w:val="nil"/>
              <w:left w:val="single" w:sz="4" w:space="0" w:color="auto"/>
              <w:bottom w:val="single" w:sz="4" w:space="0" w:color="auto"/>
              <w:right w:val="single" w:sz="4" w:space="0" w:color="auto"/>
            </w:tcBorders>
            <w:vAlign w:val="center"/>
          </w:tcPr>
          <w:p w:rsidR="00DE67DC" w:rsidRPr="00D5092F" w:rsidRDefault="00DE67DC" w:rsidP="00DE67DC">
            <w:pPr>
              <w:rPr>
                <w:color w:val="000000"/>
                <w:sz w:val="16"/>
                <w:szCs w:val="16"/>
              </w:rPr>
            </w:pPr>
            <w:r w:rsidRPr="00D5092F">
              <w:rPr>
                <w:color w:val="000000"/>
                <w:sz w:val="16"/>
                <w:szCs w:val="16"/>
              </w:rPr>
              <w:t>Цели Программы</w:t>
            </w:r>
          </w:p>
        </w:tc>
        <w:tc>
          <w:tcPr>
            <w:tcW w:w="4756" w:type="dxa"/>
            <w:tcBorders>
              <w:top w:val="nil"/>
              <w:left w:val="nil"/>
              <w:bottom w:val="single" w:sz="4" w:space="0" w:color="auto"/>
              <w:right w:val="single" w:sz="4" w:space="0" w:color="auto"/>
            </w:tcBorders>
            <w:vAlign w:val="bottom"/>
          </w:tcPr>
          <w:p w:rsidR="00DE67DC" w:rsidRPr="00D5092F" w:rsidRDefault="00DE67DC" w:rsidP="00DE67DC">
            <w:pPr>
              <w:rPr>
                <w:color w:val="000000"/>
                <w:sz w:val="16"/>
                <w:szCs w:val="16"/>
              </w:rPr>
            </w:pPr>
            <w:r w:rsidRPr="00D5092F">
              <w:rPr>
                <w:sz w:val="16"/>
                <w:szCs w:val="16"/>
              </w:rPr>
              <w:t>Повышение качества и комфорта городской среды на территории Восточного городского поселения</w:t>
            </w:r>
          </w:p>
        </w:tc>
      </w:tr>
      <w:tr w:rsidR="00DE67DC" w:rsidRPr="00D5092F" w:rsidTr="00DE67DC">
        <w:trPr>
          <w:trHeight w:val="1707"/>
          <w:jc w:val="center"/>
        </w:trPr>
        <w:tc>
          <w:tcPr>
            <w:tcW w:w="2664" w:type="dxa"/>
            <w:tcBorders>
              <w:top w:val="nil"/>
              <w:left w:val="single" w:sz="4" w:space="0" w:color="auto"/>
              <w:bottom w:val="single" w:sz="4" w:space="0" w:color="auto"/>
              <w:right w:val="single" w:sz="4" w:space="0" w:color="auto"/>
            </w:tcBorders>
            <w:vAlign w:val="center"/>
          </w:tcPr>
          <w:p w:rsidR="00DE67DC" w:rsidRPr="00D5092F" w:rsidRDefault="00DE67DC" w:rsidP="00DE67DC">
            <w:pPr>
              <w:rPr>
                <w:color w:val="000000"/>
                <w:sz w:val="16"/>
                <w:szCs w:val="16"/>
              </w:rPr>
            </w:pPr>
            <w:r w:rsidRPr="00D5092F">
              <w:rPr>
                <w:color w:val="000000"/>
                <w:sz w:val="16"/>
                <w:szCs w:val="16"/>
              </w:rPr>
              <w:t>Задачи Программы</w:t>
            </w:r>
          </w:p>
        </w:tc>
        <w:tc>
          <w:tcPr>
            <w:tcW w:w="4756" w:type="dxa"/>
            <w:tcBorders>
              <w:top w:val="nil"/>
              <w:left w:val="nil"/>
              <w:bottom w:val="single" w:sz="4" w:space="0" w:color="auto"/>
              <w:right w:val="single" w:sz="4" w:space="0" w:color="auto"/>
            </w:tcBorders>
          </w:tcPr>
          <w:p w:rsidR="00DE67DC" w:rsidRPr="00D5092F" w:rsidRDefault="00DE67DC" w:rsidP="00DE67DC">
            <w:pPr>
              <w:jc w:val="both"/>
              <w:rPr>
                <w:sz w:val="16"/>
                <w:szCs w:val="16"/>
              </w:rPr>
            </w:pPr>
            <w:r w:rsidRPr="00D5092F">
              <w:rPr>
                <w:sz w:val="16"/>
                <w:szCs w:val="16"/>
              </w:rPr>
              <w:t>1. Реализация мероприятий по благоустройству общественных территорий, а также дворовых территорий многоквартирных домов Восточно</w:t>
            </w:r>
            <w:r w:rsidRPr="00D5092F">
              <w:rPr>
                <w:color w:val="000000"/>
                <w:sz w:val="16"/>
                <w:szCs w:val="16"/>
              </w:rPr>
              <w:t>го</w:t>
            </w:r>
            <w:r w:rsidRPr="00D5092F">
              <w:rPr>
                <w:sz w:val="16"/>
                <w:szCs w:val="16"/>
              </w:rPr>
              <w:t xml:space="preserve"> городского поселения, </w:t>
            </w:r>
          </w:p>
          <w:p w:rsidR="00DE67DC" w:rsidRPr="00D5092F" w:rsidRDefault="00DE67DC" w:rsidP="00DE67DC">
            <w:pPr>
              <w:jc w:val="both"/>
              <w:rPr>
                <w:color w:val="000000"/>
                <w:sz w:val="16"/>
                <w:szCs w:val="16"/>
              </w:rPr>
            </w:pPr>
            <w:r w:rsidRPr="00D5092F">
              <w:rPr>
                <w:sz w:val="16"/>
                <w:szCs w:val="16"/>
              </w:rPr>
              <w:t>2. Повышение уровня вовлеченности заинтересованных граждан. Организаций в реализацию мероприятий по благоустройству нуждающихся в ремонте общественных территорий, а также дворовых территорий многоквартирных домов Восточно</w:t>
            </w:r>
            <w:r w:rsidRPr="00D5092F">
              <w:rPr>
                <w:color w:val="000000"/>
                <w:sz w:val="16"/>
                <w:szCs w:val="16"/>
              </w:rPr>
              <w:t>го</w:t>
            </w:r>
            <w:r w:rsidRPr="00D5092F">
              <w:rPr>
                <w:sz w:val="16"/>
                <w:szCs w:val="16"/>
              </w:rPr>
              <w:t xml:space="preserve"> городского поселения</w:t>
            </w:r>
          </w:p>
        </w:tc>
      </w:tr>
      <w:tr w:rsidR="00DE67DC" w:rsidRPr="00D5092F" w:rsidTr="00DE67DC">
        <w:trPr>
          <w:trHeight w:val="70"/>
          <w:jc w:val="center"/>
        </w:trPr>
        <w:tc>
          <w:tcPr>
            <w:tcW w:w="2664" w:type="dxa"/>
            <w:tcBorders>
              <w:top w:val="nil"/>
              <w:left w:val="single" w:sz="4" w:space="0" w:color="auto"/>
              <w:bottom w:val="single" w:sz="4" w:space="0" w:color="auto"/>
              <w:right w:val="single" w:sz="4" w:space="0" w:color="auto"/>
            </w:tcBorders>
            <w:vAlign w:val="center"/>
          </w:tcPr>
          <w:p w:rsidR="00DE67DC" w:rsidRPr="00D5092F" w:rsidRDefault="00DE67DC" w:rsidP="00DE67DC">
            <w:pPr>
              <w:rPr>
                <w:color w:val="000000"/>
                <w:sz w:val="16"/>
                <w:szCs w:val="16"/>
              </w:rPr>
            </w:pPr>
            <w:r w:rsidRPr="00D5092F">
              <w:rPr>
                <w:color w:val="000000"/>
                <w:sz w:val="16"/>
                <w:szCs w:val="16"/>
              </w:rPr>
              <w:t>Целевые индикаторы и показатели Программы</w:t>
            </w:r>
          </w:p>
        </w:tc>
        <w:tc>
          <w:tcPr>
            <w:tcW w:w="4756" w:type="dxa"/>
            <w:tcBorders>
              <w:top w:val="nil"/>
              <w:left w:val="nil"/>
              <w:bottom w:val="single" w:sz="4" w:space="0" w:color="auto"/>
              <w:right w:val="single" w:sz="4" w:space="0" w:color="auto"/>
            </w:tcBorders>
          </w:tcPr>
          <w:p w:rsidR="00DE67DC" w:rsidRPr="00D5092F" w:rsidRDefault="00DE67DC" w:rsidP="00DE67DC">
            <w:pPr>
              <w:jc w:val="both"/>
              <w:rPr>
                <w:color w:val="000000"/>
                <w:sz w:val="16"/>
                <w:szCs w:val="16"/>
              </w:rPr>
            </w:pPr>
            <w:r w:rsidRPr="00D5092F">
              <w:rPr>
                <w:color w:val="000000"/>
                <w:sz w:val="16"/>
                <w:szCs w:val="16"/>
              </w:rPr>
              <w:t>указаны в приложении № 1</w:t>
            </w:r>
          </w:p>
        </w:tc>
      </w:tr>
      <w:tr w:rsidR="00DE67DC" w:rsidRPr="00D5092F" w:rsidTr="00DE67DC">
        <w:trPr>
          <w:trHeight w:val="70"/>
          <w:jc w:val="center"/>
        </w:trPr>
        <w:tc>
          <w:tcPr>
            <w:tcW w:w="2664" w:type="dxa"/>
            <w:tcBorders>
              <w:top w:val="nil"/>
              <w:left w:val="single" w:sz="4" w:space="0" w:color="auto"/>
              <w:bottom w:val="single" w:sz="4" w:space="0" w:color="auto"/>
              <w:right w:val="single" w:sz="4" w:space="0" w:color="auto"/>
            </w:tcBorders>
            <w:vAlign w:val="center"/>
          </w:tcPr>
          <w:p w:rsidR="00DE67DC" w:rsidRPr="00D5092F" w:rsidRDefault="00DE67DC" w:rsidP="00DE67DC">
            <w:pPr>
              <w:rPr>
                <w:color w:val="000000"/>
                <w:sz w:val="16"/>
                <w:szCs w:val="16"/>
              </w:rPr>
            </w:pPr>
            <w:r w:rsidRPr="00D5092F">
              <w:rPr>
                <w:color w:val="000000"/>
                <w:sz w:val="16"/>
                <w:szCs w:val="16"/>
              </w:rPr>
              <w:t>Срок реализации Программы</w:t>
            </w:r>
          </w:p>
        </w:tc>
        <w:tc>
          <w:tcPr>
            <w:tcW w:w="4756" w:type="dxa"/>
            <w:tcBorders>
              <w:top w:val="nil"/>
              <w:left w:val="nil"/>
              <w:bottom w:val="single" w:sz="4" w:space="0" w:color="auto"/>
              <w:right w:val="single" w:sz="4" w:space="0" w:color="auto"/>
            </w:tcBorders>
          </w:tcPr>
          <w:p w:rsidR="00DE67DC" w:rsidRPr="00D5092F" w:rsidRDefault="00DE67DC" w:rsidP="00DE67DC">
            <w:pPr>
              <w:jc w:val="both"/>
              <w:rPr>
                <w:color w:val="000000"/>
                <w:sz w:val="16"/>
                <w:szCs w:val="16"/>
              </w:rPr>
            </w:pPr>
            <w:r w:rsidRPr="00D5092F">
              <w:rPr>
                <w:color w:val="000000"/>
                <w:sz w:val="16"/>
                <w:szCs w:val="16"/>
              </w:rPr>
              <w:t>2023-2030 годы</w:t>
            </w:r>
          </w:p>
        </w:tc>
      </w:tr>
      <w:tr w:rsidR="00DE67DC" w:rsidRPr="00D5092F" w:rsidTr="00DE67DC">
        <w:trPr>
          <w:trHeight w:val="552"/>
          <w:jc w:val="center"/>
        </w:trPr>
        <w:tc>
          <w:tcPr>
            <w:tcW w:w="2664" w:type="dxa"/>
            <w:tcBorders>
              <w:top w:val="nil"/>
              <w:left w:val="single" w:sz="4" w:space="0" w:color="auto"/>
              <w:bottom w:val="single" w:sz="4" w:space="0" w:color="auto"/>
              <w:right w:val="single" w:sz="4" w:space="0" w:color="auto"/>
            </w:tcBorders>
            <w:vAlign w:val="center"/>
          </w:tcPr>
          <w:p w:rsidR="00DE67DC" w:rsidRPr="00D5092F" w:rsidRDefault="00DE67DC" w:rsidP="00DE67DC">
            <w:pPr>
              <w:rPr>
                <w:color w:val="000000"/>
                <w:sz w:val="16"/>
                <w:szCs w:val="16"/>
              </w:rPr>
            </w:pPr>
            <w:r w:rsidRPr="00D5092F">
              <w:rPr>
                <w:color w:val="000000"/>
                <w:sz w:val="16"/>
                <w:szCs w:val="16"/>
              </w:rPr>
              <w:t>Объемы бюджетных ассигнований Программы</w:t>
            </w:r>
          </w:p>
        </w:tc>
        <w:tc>
          <w:tcPr>
            <w:tcW w:w="4756" w:type="dxa"/>
            <w:tcBorders>
              <w:top w:val="nil"/>
              <w:left w:val="nil"/>
              <w:bottom w:val="single" w:sz="4" w:space="0" w:color="auto"/>
              <w:right w:val="single" w:sz="4" w:space="0" w:color="auto"/>
            </w:tcBorders>
            <w:vAlign w:val="bottom"/>
          </w:tcPr>
          <w:p w:rsidR="00DE67DC" w:rsidRPr="00D5092F" w:rsidRDefault="00DE67DC" w:rsidP="00DE67DC">
            <w:pPr>
              <w:jc w:val="both"/>
              <w:rPr>
                <w:color w:val="000000"/>
                <w:sz w:val="16"/>
                <w:szCs w:val="16"/>
              </w:rPr>
            </w:pPr>
            <w:r w:rsidRPr="00D5092F">
              <w:rPr>
                <w:color w:val="000000"/>
                <w:sz w:val="16"/>
                <w:szCs w:val="16"/>
              </w:rPr>
              <w:t>2023 – 0,00 руб.</w:t>
            </w:r>
          </w:p>
          <w:p w:rsidR="00DE67DC" w:rsidRPr="00D5092F" w:rsidRDefault="00DE67DC" w:rsidP="00DE67DC">
            <w:pPr>
              <w:jc w:val="both"/>
              <w:rPr>
                <w:color w:val="000000"/>
                <w:sz w:val="16"/>
                <w:szCs w:val="16"/>
              </w:rPr>
            </w:pPr>
            <w:r w:rsidRPr="00D5092F">
              <w:rPr>
                <w:color w:val="000000"/>
                <w:sz w:val="16"/>
                <w:szCs w:val="16"/>
              </w:rPr>
              <w:t>2024 – 0,00 руб.</w:t>
            </w:r>
          </w:p>
          <w:p w:rsidR="00DE67DC" w:rsidRPr="00D5092F" w:rsidRDefault="00DE67DC" w:rsidP="00DE67DC">
            <w:pPr>
              <w:jc w:val="both"/>
              <w:rPr>
                <w:color w:val="000000"/>
                <w:sz w:val="16"/>
                <w:szCs w:val="16"/>
              </w:rPr>
            </w:pPr>
            <w:r w:rsidRPr="00D5092F">
              <w:rPr>
                <w:color w:val="000000"/>
                <w:sz w:val="16"/>
                <w:szCs w:val="16"/>
              </w:rPr>
              <w:t xml:space="preserve">2025– 2020,203 тыс.руб., в т.ч. </w:t>
            </w:r>
            <w:r w:rsidRPr="00D5092F">
              <w:rPr>
                <w:bCs/>
                <w:sz w:val="16"/>
                <w:szCs w:val="16"/>
              </w:rPr>
              <w:t>средства федерального бюджета 1980,00 тыс. руб., областные средства 20,00 тыс.руб.; местный бюджет 20,203 тыс.руб</w:t>
            </w:r>
          </w:p>
          <w:p w:rsidR="00DE67DC" w:rsidRPr="00D5092F" w:rsidRDefault="00DE67DC" w:rsidP="00DE67DC">
            <w:pPr>
              <w:jc w:val="both"/>
              <w:rPr>
                <w:color w:val="000000"/>
                <w:sz w:val="16"/>
                <w:szCs w:val="16"/>
              </w:rPr>
            </w:pPr>
            <w:r w:rsidRPr="00D5092F">
              <w:rPr>
                <w:color w:val="000000"/>
                <w:sz w:val="16"/>
                <w:szCs w:val="16"/>
              </w:rPr>
              <w:t>2026 – 0,00 руб.</w:t>
            </w:r>
          </w:p>
          <w:p w:rsidR="00DE67DC" w:rsidRPr="00D5092F" w:rsidRDefault="00DE67DC" w:rsidP="00DE67DC">
            <w:pPr>
              <w:jc w:val="both"/>
              <w:rPr>
                <w:color w:val="000000"/>
                <w:sz w:val="16"/>
                <w:szCs w:val="16"/>
              </w:rPr>
            </w:pPr>
            <w:r w:rsidRPr="00D5092F">
              <w:rPr>
                <w:color w:val="000000"/>
                <w:sz w:val="16"/>
                <w:szCs w:val="16"/>
              </w:rPr>
              <w:t>2027– 0,00 руб.</w:t>
            </w:r>
          </w:p>
          <w:p w:rsidR="00DE67DC" w:rsidRPr="00D5092F" w:rsidRDefault="00DE67DC" w:rsidP="00DE67DC">
            <w:pPr>
              <w:jc w:val="both"/>
              <w:rPr>
                <w:color w:val="000000"/>
                <w:sz w:val="16"/>
                <w:szCs w:val="16"/>
              </w:rPr>
            </w:pPr>
            <w:r w:rsidRPr="00D5092F">
              <w:rPr>
                <w:color w:val="000000"/>
                <w:sz w:val="16"/>
                <w:szCs w:val="16"/>
              </w:rPr>
              <w:t>2028– 0,00 руб.</w:t>
            </w:r>
          </w:p>
          <w:p w:rsidR="00DE67DC" w:rsidRPr="00D5092F" w:rsidRDefault="00DE67DC" w:rsidP="00DE67DC">
            <w:pPr>
              <w:jc w:val="both"/>
              <w:rPr>
                <w:color w:val="000000"/>
                <w:sz w:val="16"/>
                <w:szCs w:val="16"/>
              </w:rPr>
            </w:pPr>
            <w:r w:rsidRPr="00D5092F">
              <w:rPr>
                <w:color w:val="000000"/>
                <w:sz w:val="16"/>
                <w:szCs w:val="16"/>
              </w:rPr>
              <w:t>2029– 0,00 руб.</w:t>
            </w:r>
          </w:p>
          <w:p w:rsidR="00DE67DC" w:rsidRPr="00D5092F" w:rsidRDefault="00DE67DC" w:rsidP="00DE67DC">
            <w:pPr>
              <w:jc w:val="both"/>
              <w:rPr>
                <w:color w:val="000000"/>
                <w:sz w:val="16"/>
                <w:szCs w:val="16"/>
              </w:rPr>
            </w:pPr>
            <w:r w:rsidRPr="00D5092F">
              <w:rPr>
                <w:color w:val="000000"/>
                <w:sz w:val="16"/>
                <w:szCs w:val="16"/>
              </w:rPr>
              <w:t>2030– 0,00 руб.</w:t>
            </w:r>
          </w:p>
        </w:tc>
      </w:tr>
      <w:tr w:rsidR="00DE67DC" w:rsidRPr="00D5092F" w:rsidTr="00DE67DC">
        <w:trPr>
          <w:trHeight w:val="552"/>
          <w:jc w:val="center"/>
        </w:trPr>
        <w:tc>
          <w:tcPr>
            <w:tcW w:w="2664" w:type="dxa"/>
            <w:tcBorders>
              <w:top w:val="nil"/>
              <w:left w:val="single" w:sz="4" w:space="0" w:color="auto"/>
              <w:bottom w:val="single" w:sz="4" w:space="0" w:color="auto"/>
              <w:right w:val="single" w:sz="4" w:space="0" w:color="auto"/>
            </w:tcBorders>
            <w:vAlign w:val="center"/>
          </w:tcPr>
          <w:p w:rsidR="00DE67DC" w:rsidRPr="00D5092F" w:rsidRDefault="00DE67DC" w:rsidP="00DE67DC">
            <w:pPr>
              <w:rPr>
                <w:color w:val="000000"/>
                <w:sz w:val="16"/>
                <w:szCs w:val="16"/>
              </w:rPr>
            </w:pPr>
            <w:r w:rsidRPr="00D5092F">
              <w:rPr>
                <w:color w:val="000000"/>
                <w:sz w:val="16"/>
                <w:szCs w:val="16"/>
              </w:rPr>
              <w:t>Ожидаемые результаты реализации Программы</w:t>
            </w:r>
          </w:p>
        </w:tc>
        <w:tc>
          <w:tcPr>
            <w:tcW w:w="4756" w:type="dxa"/>
            <w:tcBorders>
              <w:top w:val="nil"/>
              <w:left w:val="nil"/>
              <w:bottom w:val="single" w:sz="4" w:space="0" w:color="auto"/>
              <w:right w:val="single" w:sz="4" w:space="0" w:color="auto"/>
            </w:tcBorders>
            <w:vAlign w:val="bottom"/>
          </w:tcPr>
          <w:p w:rsidR="00DE67DC" w:rsidRPr="00D5092F" w:rsidRDefault="00DE67DC" w:rsidP="00DE67DC">
            <w:pPr>
              <w:jc w:val="both"/>
              <w:rPr>
                <w:sz w:val="16"/>
                <w:szCs w:val="16"/>
              </w:rPr>
            </w:pPr>
            <w:r w:rsidRPr="00D5092F">
              <w:rPr>
                <w:sz w:val="16"/>
                <w:szCs w:val="16"/>
              </w:rPr>
              <w:t xml:space="preserve">достижение следующих показателей до значения индикаторов, установленных в </w:t>
            </w:r>
            <w:hyperlink w:anchor="P739" w:history="1">
              <w:r w:rsidRPr="00D5092F">
                <w:rPr>
                  <w:sz w:val="16"/>
                  <w:szCs w:val="16"/>
                </w:rPr>
                <w:t>приложении № </w:t>
              </w:r>
            </w:hyperlink>
            <w:r w:rsidRPr="00D5092F">
              <w:rPr>
                <w:sz w:val="16"/>
                <w:szCs w:val="16"/>
              </w:rPr>
              <w:t>1</w:t>
            </w:r>
          </w:p>
          <w:p w:rsidR="00DE67DC" w:rsidRPr="00D5092F" w:rsidRDefault="00DE67DC" w:rsidP="00DE67DC">
            <w:pPr>
              <w:jc w:val="both"/>
              <w:rPr>
                <w:sz w:val="16"/>
                <w:szCs w:val="16"/>
              </w:rPr>
            </w:pPr>
            <w:r w:rsidRPr="00D5092F">
              <w:rPr>
                <w:sz w:val="16"/>
                <w:szCs w:val="16"/>
              </w:rPr>
              <w:t>доля площади благоустроенных дворовых и общественных территорий по отношению к общей протяженности дворовых территорий, нуждающихся в ремонте;</w:t>
            </w:r>
          </w:p>
          <w:p w:rsidR="00DE67DC" w:rsidRPr="00DE67DC" w:rsidRDefault="00DE67DC" w:rsidP="00DE67DC">
            <w:pPr>
              <w:jc w:val="both"/>
              <w:rPr>
                <w:b/>
                <w:sz w:val="18"/>
                <w:szCs w:val="18"/>
              </w:rPr>
            </w:pPr>
            <w:r w:rsidRPr="00D5092F">
              <w:rPr>
                <w:sz w:val="16"/>
                <w:szCs w:val="16"/>
              </w:rPr>
              <w:t>доля площади благоустроенных общественных и дворовых территорий по отношению к общей протяженности общественных и дворовых территорий, нуждающихся в ремонте</w:t>
            </w:r>
          </w:p>
        </w:tc>
      </w:tr>
    </w:tbl>
    <w:p w:rsidR="00DE67DC" w:rsidRPr="00D5092F" w:rsidRDefault="00DE67DC" w:rsidP="00DE67DC">
      <w:pPr>
        <w:pStyle w:val="ConsPlusNormal"/>
        <w:ind w:firstLine="709"/>
        <w:jc w:val="both"/>
        <w:outlineLvl w:val="1"/>
        <w:rPr>
          <w:rFonts w:ascii="Times New Roman" w:hAnsi="Times New Roman" w:cs="Times New Roman"/>
          <w:b/>
          <w:sz w:val="16"/>
          <w:szCs w:val="16"/>
        </w:rPr>
      </w:pPr>
      <w:r w:rsidRPr="00D5092F">
        <w:rPr>
          <w:rFonts w:ascii="Times New Roman" w:hAnsi="Times New Roman" w:cs="Times New Roman"/>
          <w:b/>
          <w:sz w:val="16"/>
          <w:szCs w:val="16"/>
        </w:rPr>
        <w:lastRenderedPageBreak/>
        <w:t xml:space="preserve">2. Характеристика сферы реализации программы </w:t>
      </w:r>
    </w:p>
    <w:p w:rsidR="00DE67DC" w:rsidRPr="00D5092F" w:rsidRDefault="00DE67DC" w:rsidP="00DE67DC">
      <w:pPr>
        <w:pStyle w:val="formattext"/>
        <w:shd w:val="clear" w:color="auto" w:fill="FFFFFF"/>
        <w:spacing w:before="0" w:beforeAutospacing="0" w:after="0" w:afterAutospacing="0"/>
        <w:ind w:firstLine="567"/>
        <w:jc w:val="both"/>
        <w:textAlignment w:val="baseline"/>
        <w:rPr>
          <w:sz w:val="16"/>
          <w:szCs w:val="16"/>
        </w:rPr>
      </w:pPr>
      <w:r w:rsidRPr="00D5092F">
        <w:rPr>
          <w:sz w:val="16"/>
          <w:szCs w:val="16"/>
        </w:rPr>
        <w:t>Одним из факторов, формирующих состояние городской среды, является наличие благоприятных, комфортных, безопасных и доступных условий для жизнедеятельности человека на территории любого населенного пункта.</w:t>
      </w:r>
    </w:p>
    <w:p w:rsidR="00DE67DC" w:rsidRPr="00D5092F" w:rsidRDefault="00DE67DC" w:rsidP="00DE67DC">
      <w:pPr>
        <w:pStyle w:val="formattext"/>
        <w:shd w:val="clear" w:color="auto" w:fill="FFFFFF"/>
        <w:spacing w:before="0" w:beforeAutospacing="0" w:after="0" w:afterAutospacing="0"/>
        <w:ind w:firstLine="567"/>
        <w:jc w:val="both"/>
        <w:textAlignment w:val="baseline"/>
        <w:rPr>
          <w:sz w:val="16"/>
          <w:szCs w:val="16"/>
        </w:rPr>
      </w:pPr>
      <w:r w:rsidRPr="00D5092F">
        <w:rPr>
          <w:sz w:val="16"/>
          <w:szCs w:val="16"/>
        </w:rPr>
        <w:t>Комплексное благоустройство значительного большинства дворовых и общественных территорий на территории Восточного городского поселения не выполнялось длительный период времени, а в некоторых</w:t>
      </w:r>
      <w:r w:rsidRPr="00D5092F">
        <w:rPr>
          <w:rFonts w:ascii="Arial" w:hAnsi="Arial" w:cs="Arial"/>
          <w:color w:val="444444"/>
          <w:sz w:val="16"/>
          <w:szCs w:val="16"/>
        </w:rPr>
        <w:t xml:space="preserve"> </w:t>
      </w:r>
      <w:r w:rsidRPr="00D5092F">
        <w:rPr>
          <w:sz w:val="16"/>
          <w:szCs w:val="16"/>
        </w:rPr>
        <w:t>случаях и с момента создания общественной или дворовой территории.</w:t>
      </w:r>
    </w:p>
    <w:p w:rsidR="00DE67DC" w:rsidRPr="00D5092F" w:rsidRDefault="00DE67DC" w:rsidP="00DE67DC">
      <w:pPr>
        <w:shd w:val="clear" w:color="auto" w:fill="FFFFFF"/>
        <w:tabs>
          <w:tab w:val="left" w:pos="0"/>
        </w:tabs>
        <w:suppressAutoHyphens/>
        <w:ind w:firstLine="567"/>
        <w:jc w:val="both"/>
        <w:rPr>
          <w:b/>
          <w:bCs/>
          <w:color w:val="000000"/>
          <w:sz w:val="16"/>
          <w:szCs w:val="16"/>
        </w:rPr>
      </w:pPr>
      <w:r w:rsidRPr="00D5092F">
        <w:rPr>
          <w:color w:val="000000"/>
          <w:sz w:val="16"/>
          <w:szCs w:val="16"/>
        </w:rPr>
        <w:t>В муниципальной программе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DE67DC" w:rsidRPr="00D5092F" w:rsidRDefault="00DE67DC" w:rsidP="00DE67DC">
      <w:pPr>
        <w:shd w:val="clear" w:color="auto" w:fill="FFFFFF"/>
        <w:tabs>
          <w:tab w:val="left" w:pos="0"/>
        </w:tabs>
        <w:suppressAutoHyphens/>
        <w:ind w:firstLine="567"/>
        <w:jc w:val="both"/>
        <w:rPr>
          <w:sz w:val="16"/>
          <w:szCs w:val="16"/>
        </w:rPr>
      </w:pPr>
      <w:r w:rsidRPr="00D5092F">
        <w:rPr>
          <w:sz w:val="16"/>
          <w:szCs w:val="16"/>
        </w:rPr>
        <w:t>Под общественной территорией понимается территория общего пользования (улицы, набережная, скверы, парки).</w:t>
      </w:r>
    </w:p>
    <w:p w:rsidR="00DE67DC" w:rsidRPr="00D5092F" w:rsidRDefault="00DE67DC" w:rsidP="00DE67DC">
      <w:pPr>
        <w:autoSpaceDE w:val="0"/>
        <w:autoSpaceDN w:val="0"/>
        <w:adjustRightInd w:val="0"/>
        <w:ind w:firstLine="567"/>
        <w:jc w:val="both"/>
        <w:rPr>
          <w:sz w:val="16"/>
          <w:szCs w:val="16"/>
        </w:rPr>
      </w:pPr>
      <w:r w:rsidRPr="00D5092F">
        <w:rPr>
          <w:sz w:val="16"/>
          <w:szCs w:val="16"/>
        </w:rPr>
        <w:t>Объекты благоустройства дворов в существующем жилищном фонде в черте Восточно</w:t>
      </w:r>
      <w:r w:rsidRPr="00D5092F">
        <w:rPr>
          <w:color w:val="000000"/>
          <w:sz w:val="16"/>
          <w:szCs w:val="16"/>
        </w:rPr>
        <w:t>го</w:t>
      </w:r>
      <w:r w:rsidRPr="00D5092F">
        <w:rPr>
          <w:sz w:val="16"/>
          <w:szCs w:val="16"/>
        </w:rPr>
        <w:t xml:space="preserve"> городского поселения за многолетний период эксплуатации пришли в ветхое состояние и не отвечают в полной мере современным требованиям. С увеличением транспортного потока значительно возрос процент физического износа асфальтобетонного покрытия внутриквартальных проездов и дворовых территорий. Большинство существующих автостоянок, расположенных на территориях, прилегающих к многоквартирным домам, не обеспечивают в полной мере потребность в парковке автотранспортных средств.</w:t>
      </w:r>
    </w:p>
    <w:p w:rsidR="00DE67DC" w:rsidRPr="00D5092F" w:rsidRDefault="00DE67DC" w:rsidP="00DE67DC">
      <w:pPr>
        <w:shd w:val="clear" w:color="auto" w:fill="FFFFFF"/>
        <w:ind w:firstLine="567"/>
        <w:jc w:val="both"/>
        <w:rPr>
          <w:sz w:val="16"/>
          <w:szCs w:val="16"/>
        </w:rPr>
      </w:pPr>
      <w:r w:rsidRPr="00D5092F">
        <w:rPr>
          <w:sz w:val="16"/>
          <w:szCs w:val="16"/>
        </w:rPr>
        <w:t>В Восточно</w:t>
      </w:r>
      <w:r w:rsidRPr="00D5092F">
        <w:rPr>
          <w:color w:val="000000"/>
          <w:sz w:val="16"/>
          <w:szCs w:val="16"/>
        </w:rPr>
        <w:t>м</w:t>
      </w:r>
      <w:r w:rsidRPr="00D5092F">
        <w:rPr>
          <w:sz w:val="16"/>
          <w:szCs w:val="16"/>
        </w:rPr>
        <w:t xml:space="preserve"> городском поселении имеются общественные территории и дворовые территории многоквартирных домов, благоустройство которых не отвечает современным требованиям и требует комплексного подхода к благоустройству. </w:t>
      </w:r>
    </w:p>
    <w:p w:rsidR="00DE67DC" w:rsidRPr="00D5092F" w:rsidRDefault="00DE67DC" w:rsidP="00DE67DC">
      <w:pPr>
        <w:shd w:val="clear" w:color="auto" w:fill="FFFFFF"/>
        <w:ind w:firstLine="567"/>
        <w:jc w:val="both"/>
        <w:rPr>
          <w:sz w:val="16"/>
          <w:szCs w:val="16"/>
        </w:rPr>
      </w:pPr>
      <w:r w:rsidRPr="00D5092F">
        <w:rPr>
          <w:sz w:val="16"/>
          <w:szCs w:val="16"/>
        </w:rPr>
        <w:t>Общее количество придомовых территорий многоквартирных домов – 41 шт., площадью – 194317 кв.м. </w:t>
      </w:r>
    </w:p>
    <w:p w:rsidR="00DE67DC" w:rsidRPr="00D5092F" w:rsidRDefault="00DE67DC" w:rsidP="00DE67DC">
      <w:pPr>
        <w:shd w:val="clear" w:color="auto" w:fill="FFFFFF"/>
        <w:ind w:firstLine="567"/>
        <w:jc w:val="both"/>
        <w:rPr>
          <w:sz w:val="16"/>
          <w:szCs w:val="16"/>
        </w:rPr>
      </w:pPr>
      <w:r w:rsidRPr="00D5092F">
        <w:rPr>
          <w:sz w:val="16"/>
          <w:szCs w:val="16"/>
        </w:rPr>
        <w:t xml:space="preserve">Площадь территории общего пользования – 10200 м2, а также для соединения объектов предусмотрена «Единая пешеходная зона» - 3280 м2. </w:t>
      </w:r>
    </w:p>
    <w:p w:rsidR="00DE67DC" w:rsidRPr="00D5092F" w:rsidRDefault="00DE67DC" w:rsidP="00DE67DC">
      <w:pPr>
        <w:shd w:val="clear" w:color="auto" w:fill="FFFFFF"/>
        <w:ind w:firstLine="567"/>
        <w:jc w:val="both"/>
        <w:rPr>
          <w:sz w:val="16"/>
          <w:szCs w:val="16"/>
        </w:rPr>
      </w:pPr>
      <w:r w:rsidRPr="00D5092F">
        <w:rPr>
          <w:sz w:val="16"/>
          <w:szCs w:val="16"/>
        </w:rPr>
        <w:t>В ходе проведения мониторинга состояния дворовых территорий и на основании обращений граждан, поступивших в администрацию Восточно</w:t>
      </w:r>
      <w:r w:rsidRPr="00D5092F">
        <w:rPr>
          <w:color w:val="000000"/>
          <w:sz w:val="16"/>
          <w:szCs w:val="16"/>
        </w:rPr>
        <w:t>го</w:t>
      </w:r>
      <w:r w:rsidRPr="00D5092F">
        <w:rPr>
          <w:sz w:val="16"/>
          <w:szCs w:val="16"/>
        </w:rPr>
        <w:t xml:space="preserve"> городского поселения, сформирован адресный перечень дворовых территорий многоквартирных домов, с учетом мнения заинтересованных лиц, на которых планируется благоустройство в 2023-2030 годах. (Приложение № 3).</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Проведение мероприятий по благоустройству дворовых территорий многоквартирных домов, расположенных на территории Восточно</w:t>
      </w:r>
      <w:r w:rsidRPr="00D5092F">
        <w:rPr>
          <w:rFonts w:ascii="Times New Roman" w:hAnsi="Times New Roman" w:cs="Times New Roman"/>
          <w:color w:val="000000"/>
          <w:sz w:val="16"/>
          <w:szCs w:val="16"/>
        </w:rPr>
        <w:t>го</w:t>
      </w:r>
      <w:r w:rsidRPr="00D5092F">
        <w:rPr>
          <w:rFonts w:ascii="Times New Roman" w:hAnsi="Times New Roman" w:cs="Times New Roman"/>
          <w:sz w:val="16"/>
          <w:szCs w:val="16"/>
        </w:rPr>
        <w:t xml:space="preserve"> городского поселения, а также общественных территорий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DE67DC" w:rsidRPr="00D5092F" w:rsidRDefault="00DE67DC" w:rsidP="00DE67DC">
      <w:pPr>
        <w:autoSpaceDE w:val="0"/>
        <w:autoSpaceDN w:val="0"/>
        <w:adjustRightInd w:val="0"/>
        <w:ind w:firstLine="567"/>
        <w:jc w:val="both"/>
        <w:rPr>
          <w:sz w:val="16"/>
          <w:szCs w:val="16"/>
        </w:rPr>
      </w:pPr>
      <w:r w:rsidRPr="00D5092F">
        <w:rPr>
          <w:sz w:val="16"/>
          <w:szCs w:val="16"/>
        </w:rPr>
        <w:t>Применение программного метода позволит поэтапно осуществлять комплексное благоустройство дворовых территории и общественных территорий с учетом мнения граждан, а именно:</w:t>
      </w:r>
    </w:p>
    <w:p w:rsidR="00DE67DC" w:rsidRPr="00D5092F" w:rsidRDefault="00DE67DC" w:rsidP="00DE67DC">
      <w:pPr>
        <w:autoSpaceDE w:val="0"/>
        <w:autoSpaceDN w:val="0"/>
        <w:adjustRightInd w:val="0"/>
        <w:ind w:firstLine="567"/>
        <w:jc w:val="both"/>
        <w:rPr>
          <w:sz w:val="16"/>
          <w:szCs w:val="16"/>
        </w:rPr>
      </w:pPr>
      <w:r w:rsidRPr="00D5092F">
        <w:rPr>
          <w:sz w:val="16"/>
          <w:szCs w:val="16"/>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DE67DC" w:rsidRPr="00D5092F" w:rsidRDefault="00DE67DC" w:rsidP="00DE67DC">
      <w:pPr>
        <w:autoSpaceDE w:val="0"/>
        <w:autoSpaceDN w:val="0"/>
        <w:adjustRightInd w:val="0"/>
        <w:ind w:firstLine="567"/>
        <w:jc w:val="both"/>
        <w:rPr>
          <w:sz w:val="16"/>
          <w:szCs w:val="16"/>
        </w:rPr>
      </w:pPr>
      <w:r w:rsidRPr="00D5092F">
        <w:rPr>
          <w:sz w:val="16"/>
          <w:szCs w:val="16"/>
        </w:rPr>
        <w:t xml:space="preserve"> - запустит реализацию механизма поддержки мероприятий по благоустройству, инициированных гражданами;</w:t>
      </w:r>
    </w:p>
    <w:p w:rsidR="00DE67DC" w:rsidRPr="00D5092F" w:rsidRDefault="00DE67DC" w:rsidP="00DE67DC">
      <w:pPr>
        <w:autoSpaceDE w:val="0"/>
        <w:autoSpaceDN w:val="0"/>
        <w:adjustRightInd w:val="0"/>
        <w:ind w:firstLine="567"/>
        <w:jc w:val="both"/>
        <w:rPr>
          <w:sz w:val="16"/>
          <w:szCs w:val="16"/>
        </w:rPr>
      </w:pPr>
      <w:r w:rsidRPr="00D5092F">
        <w:rPr>
          <w:sz w:val="16"/>
          <w:szCs w:val="16"/>
        </w:rPr>
        <w:t>- запустит механизм финансового и трудового участия граждан и организаций в реализации мероприятий по благоустройству;</w:t>
      </w:r>
    </w:p>
    <w:p w:rsidR="00DE67DC" w:rsidRPr="00D5092F" w:rsidRDefault="00DE67DC" w:rsidP="00DE67DC">
      <w:pPr>
        <w:autoSpaceDE w:val="0"/>
        <w:autoSpaceDN w:val="0"/>
        <w:adjustRightInd w:val="0"/>
        <w:ind w:firstLine="567"/>
        <w:jc w:val="both"/>
        <w:rPr>
          <w:sz w:val="16"/>
          <w:szCs w:val="16"/>
        </w:rPr>
      </w:pPr>
      <w:r w:rsidRPr="00D5092F">
        <w:rPr>
          <w:sz w:val="16"/>
          <w:szCs w:val="16"/>
        </w:rPr>
        <w:t>- сформирует инструменты общественного контроля за реализацией мероприятий по благоустройству на территории Восточно</w:t>
      </w:r>
      <w:r w:rsidRPr="00D5092F">
        <w:rPr>
          <w:color w:val="000000"/>
          <w:sz w:val="16"/>
          <w:szCs w:val="16"/>
        </w:rPr>
        <w:t>го</w:t>
      </w:r>
      <w:r w:rsidRPr="00D5092F">
        <w:rPr>
          <w:sz w:val="16"/>
          <w:szCs w:val="16"/>
        </w:rPr>
        <w:t xml:space="preserve"> городского поселения.</w:t>
      </w:r>
    </w:p>
    <w:p w:rsidR="00DE67DC" w:rsidRPr="00D5092F" w:rsidRDefault="00DE67DC" w:rsidP="00DE67DC">
      <w:pPr>
        <w:autoSpaceDE w:val="0"/>
        <w:autoSpaceDN w:val="0"/>
        <w:adjustRightInd w:val="0"/>
        <w:ind w:firstLine="567"/>
        <w:jc w:val="both"/>
        <w:rPr>
          <w:sz w:val="16"/>
          <w:szCs w:val="16"/>
        </w:rPr>
      </w:pPr>
      <w:r w:rsidRPr="00D5092F">
        <w:rPr>
          <w:sz w:val="16"/>
          <w:szCs w:val="16"/>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а также комфортное современное «общественное пространство».</w:t>
      </w:r>
    </w:p>
    <w:p w:rsidR="00DE67DC" w:rsidRPr="00D5092F" w:rsidRDefault="00DE67DC" w:rsidP="00DE67DC">
      <w:pPr>
        <w:pStyle w:val="ConsPlusNormal"/>
        <w:ind w:firstLine="709"/>
        <w:jc w:val="both"/>
        <w:rPr>
          <w:rFonts w:ascii="Times New Roman" w:hAnsi="Times New Roman" w:cs="Times New Roman"/>
          <w:sz w:val="16"/>
          <w:szCs w:val="16"/>
        </w:rPr>
      </w:pPr>
      <w:r w:rsidRPr="00D5092F">
        <w:rPr>
          <w:rFonts w:ascii="Times New Roman" w:hAnsi="Times New Roman" w:cs="Times New Roman"/>
          <w:sz w:val="16"/>
          <w:szCs w:val="16"/>
        </w:rPr>
        <w:tab/>
      </w:r>
    </w:p>
    <w:p w:rsidR="00DE67DC" w:rsidRPr="00D5092F" w:rsidRDefault="00DE67DC" w:rsidP="00DE67DC">
      <w:pPr>
        <w:pStyle w:val="ConsPlusNormal"/>
        <w:ind w:firstLine="709"/>
        <w:jc w:val="center"/>
        <w:rPr>
          <w:rFonts w:ascii="Times New Roman" w:hAnsi="Times New Roman" w:cs="Times New Roman"/>
          <w:b/>
          <w:sz w:val="16"/>
          <w:szCs w:val="16"/>
        </w:rPr>
      </w:pPr>
      <w:r w:rsidRPr="00D5092F">
        <w:rPr>
          <w:rFonts w:ascii="Times New Roman" w:hAnsi="Times New Roman" w:cs="Times New Roman"/>
          <w:b/>
          <w:sz w:val="16"/>
          <w:szCs w:val="16"/>
        </w:rPr>
        <w:t>3. Цели и задачи, сроки реализации, целевые индикаторы и показатели, описание ожидаемых конечных результатов реализации  муниципальной программы</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 xml:space="preserve">Муниципальная программа разработана в соответствии с основными приоритетами государственной политики в сфере благоустройства, стратегическими документами по формированию </w:t>
      </w:r>
      <w:r w:rsidRPr="00D5092F">
        <w:rPr>
          <w:rFonts w:ascii="Times New Roman" w:hAnsi="Times New Roman" w:cs="Times New Roman"/>
          <w:sz w:val="16"/>
          <w:szCs w:val="16"/>
        </w:rPr>
        <w:lastRenderedPageBreak/>
        <w:t>комфортной городской среды федерального уровня, стратегией развития Кировской области.</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Основной целью муниципальной программы является повышение уровня благоустройства нуждающихся в благоустройстве общественных территорий, а также дворовых территорий многоквартирных домов.</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Для достижения поставленных целей необходимо решить следующие задачи:</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организация мероприятий по реализации муниципальной программы по благоустройству общественных территорий Восточно</w:t>
      </w:r>
      <w:r w:rsidRPr="00D5092F">
        <w:rPr>
          <w:rFonts w:ascii="Times New Roman" w:hAnsi="Times New Roman" w:cs="Times New Roman"/>
          <w:color w:val="000000"/>
          <w:sz w:val="16"/>
          <w:szCs w:val="16"/>
        </w:rPr>
        <w:t>го</w:t>
      </w:r>
      <w:r w:rsidRPr="00D5092F">
        <w:rPr>
          <w:rFonts w:ascii="Times New Roman" w:hAnsi="Times New Roman" w:cs="Times New Roman"/>
          <w:sz w:val="16"/>
          <w:szCs w:val="16"/>
        </w:rPr>
        <w:t xml:space="preserve"> городского поселения;</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организация мероприятий по реализации муниципальной программы  нуждающихся в ремонте дворовых территорий многоквартирных домов;</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повышение уровня вовлеченности заинтересованных лиц в реализацию мероприятий по реализации муниципальной программы по благоустройству общественных территорий Восточно</w:t>
      </w:r>
      <w:r w:rsidRPr="00D5092F">
        <w:rPr>
          <w:rFonts w:ascii="Times New Roman" w:hAnsi="Times New Roman" w:cs="Times New Roman"/>
          <w:color w:val="000000"/>
          <w:sz w:val="16"/>
          <w:szCs w:val="16"/>
        </w:rPr>
        <w:t>го</w:t>
      </w:r>
      <w:r w:rsidRPr="00D5092F">
        <w:rPr>
          <w:rFonts w:ascii="Times New Roman" w:hAnsi="Times New Roman" w:cs="Times New Roman"/>
          <w:sz w:val="16"/>
          <w:szCs w:val="16"/>
        </w:rPr>
        <w:t xml:space="preserve"> городского поселения, а также дворовых территорий многоквартирных домов.</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 xml:space="preserve">Перечень и значения целевых индикаторов и показателей муниципальной программы, отражены в </w:t>
      </w:r>
      <w:hyperlink w:anchor="P739" w:history="1">
        <w:r w:rsidRPr="00D5092F">
          <w:rPr>
            <w:rFonts w:ascii="Times New Roman" w:hAnsi="Times New Roman" w:cs="Times New Roman"/>
            <w:sz w:val="16"/>
            <w:szCs w:val="16"/>
          </w:rPr>
          <w:t>приложении № </w:t>
        </w:r>
      </w:hyperlink>
      <w:r w:rsidRPr="00D5092F">
        <w:rPr>
          <w:rFonts w:ascii="Times New Roman" w:hAnsi="Times New Roman" w:cs="Times New Roman"/>
          <w:sz w:val="16"/>
          <w:szCs w:val="16"/>
        </w:rPr>
        <w:t>1 к муниципальной программы.</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Муниципальная программа разработана на 8 лет. Сроки реализации программы 2023- 2030 годы.</w:t>
      </w:r>
    </w:p>
    <w:p w:rsidR="00DE67DC" w:rsidRPr="00D5092F" w:rsidRDefault="00DE67DC" w:rsidP="00DE67DC">
      <w:pPr>
        <w:pStyle w:val="ConsPlusNormal"/>
        <w:ind w:firstLine="709"/>
        <w:jc w:val="both"/>
        <w:outlineLvl w:val="2"/>
        <w:rPr>
          <w:rFonts w:ascii="Times New Roman" w:hAnsi="Times New Roman" w:cs="Times New Roman"/>
          <w:sz w:val="16"/>
          <w:szCs w:val="16"/>
        </w:rPr>
      </w:pPr>
    </w:p>
    <w:p w:rsidR="00DE67DC" w:rsidRPr="00D5092F" w:rsidRDefault="00DE67DC" w:rsidP="00DE67DC">
      <w:pPr>
        <w:pStyle w:val="ConsPlusNormal"/>
        <w:ind w:firstLine="709"/>
        <w:jc w:val="center"/>
        <w:outlineLvl w:val="2"/>
        <w:rPr>
          <w:rFonts w:ascii="Times New Roman" w:hAnsi="Times New Roman" w:cs="Times New Roman"/>
          <w:b/>
          <w:sz w:val="16"/>
          <w:szCs w:val="16"/>
        </w:rPr>
      </w:pPr>
      <w:r w:rsidRPr="00D5092F">
        <w:rPr>
          <w:rFonts w:ascii="Times New Roman" w:hAnsi="Times New Roman" w:cs="Times New Roman"/>
          <w:b/>
          <w:sz w:val="16"/>
          <w:szCs w:val="16"/>
        </w:rPr>
        <w:t>4. Характеристика основных мероприятий  муниципальной программы</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В ходе реализации муниципальной программы предусматривается организация и проведение основного мероприятия по благоустройству общественных территорий и дворовых территорий многоквартирных домов Восточно</w:t>
      </w:r>
      <w:r w:rsidRPr="00D5092F">
        <w:rPr>
          <w:rFonts w:ascii="Times New Roman" w:hAnsi="Times New Roman" w:cs="Times New Roman"/>
          <w:color w:val="000000"/>
          <w:sz w:val="16"/>
          <w:szCs w:val="16"/>
        </w:rPr>
        <w:t>го</w:t>
      </w:r>
      <w:r w:rsidRPr="00D5092F">
        <w:rPr>
          <w:rFonts w:ascii="Times New Roman" w:hAnsi="Times New Roman" w:cs="Times New Roman"/>
          <w:sz w:val="16"/>
          <w:szCs w:val="16"/>
        </w:rPr>
        <w:t xml:space="preserve"> городского поселения, в том числе следующие мероприятия:</w:t>
      </w:r>
    </w:p>
    <w:p w:rsidR="00DE67DC" w:rsidRPr="00D5092F" w:rsidRDefault="00DE67DC" w:rsidP="00DE67DC">
      <w:pPr>
        <w:adjustRightInd w:val="0"/>
        <w:ind w:right="-3" w:firstLine="567"/>
        <w:jc w:val="both"/>
        <w:rPr>
          <w:color w:val="000000"/>
          <w:sz w:val="16"/>
          <w:szCs w:val="16"/>
        </w:rPr>
      </w:pPr>
      <w:r w:rsidRPr="00D5092F">
        <w:rPr>
          <w:sz w:val="16"/>
          <w:szCs w:val="16"/>
        </w:rPr>
        <w:t>- благоустройство общественных территорий  Восточно</w:t>
      </w:r>
      <w:r w:rsidRPr="00D5092F">
        <w:rPr>
          <w:color w:val="000000"/>
          <w:sz w:val="16"/>
          <w:szCs w:val="16"/>
        </w:rPr>
        <w:t>го</w:t>
      </w:r>
      <w:r w:rsidRPr="00D5092F">
        <w:rPr>
          <w:sz w:val="16"/>
          <w:szCs w:val="16"/>
        </w:rPr>
        <w:t xml:space="preserve"> городского поселения. </w:t>
      </w:r>
      <w:r w:rsidRPr="00D5092F">
        <w:rPr>
          <w:color w:val="000000"/>
          <w:sz w:val="16"/>
          <w:szCs w:val="16"/>
        </w:rPr>
        <w:t>В приложении № 3 к муниципальной программе указан адресный перечень общественной территории, нуждающейся в благоустройстве и подлежит благоустройству в 2025 году.</w:t>
      </w:r>
    </w:p>
    <w:p w:rsidR="00DE67DC" w:rsidRPr="00D5092F" w:rsidRDefault="00DE67DC" w:rsidP="00DE67DC">
      <w:pPr>
        <w:adjustRightInd w:val="0"/>
        <w:ind w:right="-3" w:firstLine="567"/>
        <w:jc w:val="both"/>
        <w:rPr>
          <w:color w:val="FF0000"/>
          <w:sz w:val="16"/>
          <w:szCs w:val="16"/>
        </w:rPr>
      </w:pPr>
      <w:r w:rsidRPr="00D5092F">
        <w:rPr>
          <w:sz w:val="16"/>
          <w:szCs w:val="16"/>
        </w:rPr>
        <w:t xml:space="preserve">- благоустройство дворовых территорий многоквартирных домов включает: </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1. М</w:t>
      </w:r>
      <w:r w:rsidRPr="00D5092F">
        <w:rPr>
          <w:rFonts w:ascii="Times New Roman" w:hAnsi="Times New Roman" w:cs="Times New Roman"/>
          <w:spacing w:val="2"/>
          <w:sz w:val="16"/>
          <w:szCs w:val="16"/>
        </w:rPr>
        <w:t>инимальный перечень видов работ по благоустройству дворовых территорий (</w:t>
      </w:r>
      <w:r w:rsidRPr="00D5092F">
        <w:rPr>
          <w:rFonts w:ascii="Times New Roman" w:hAnsi="Times New Roman" w:cs="Times New Roman"/>
          <w:sz w:val="16"/>
          <w:szCs w:val="16"/>
        </w:rPr>
        <w:t>ремонт дворовых проездов (тротуаров), обеспечение освещения дворовых территорий, установка скамеек и урн). При этом органы местного самоуправления могут по своей инициативе установить условия финансового и (или) трудового участия собственников помещений в многоквартирных домах. При выборе формы финансового участия заинтересованных лиц в реализации мероприятий по благоустройству доля участия определяется как % от стоимости мероприятий по благоустройству территории и составляет 0%.</w:t>
      </w:r>
    </w:p>
    <w:p w:rsidR="00DE67DC" w:rsidRPr="00D5092F" w:rsidRDefault="00DE67DC" w:rsidP="00DE67DC">
      <w:pPr>
        <w:widowControl w:val="0"/>
        <w:autoSpaceDE w:val="0"/>
        <w:autoSpaceDN w:val="0"/>
        <w:adjustRightInd w:val="0"/>
        <w:ind w:firstLine="567"/>
        <w:jc w:val="both"/>
        <w:rPr>
          <w:sz w:val="16"/>
          <w:szCs w:val="16"/>
        </w:rPr>
      </w:pPr>
      <w:r w:rsidRPr="00D5092F">
        <w:rPr>
          <w:spacing w:val="2"/>
          <w:sz w:val="16"/>
          <w:szCs w:val="16"/>
        </w:rPr>
        <w:t>2. Перечень дополнительных видов работ по благоустройству дворовых территорий многоквартирных домов (оборудование детских и (или) спортивных площадок, автомобильных парковок, озеленение территорий, иные виды работ).</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 xml:space="preserve">Решение по выполнению работ по дополнительному перечню работ при выполнении мероприятий по благоустройству дворовых территорий многоквартирных домов принимается общим собранием собственников помещений многоквартирного дома и предусматривает финансовое участие собственников помещений многоквартирного дома в размере 10 % от стоимости дополнительных работ и трудовое участие собственников помещений многоквартирного дома. </w:t>
      </w:r>
    </w:p>
    <w:p w:rsidR="00DE67DC" w:rsidRPr="00D5092F" w:rsidRDefault="00DE67DC" w:rsidP="00DE67DC">
      <w:pPr>
        <w:widowControl w:val="0"/>
        <w:autoSpaceDE w:val="0"/>
        <w:autoSpaceDN w:val="0"/>
        <w:adjustRightInd w:val="0"/>
        <w:ind w:firstLine="567"/>
        <w:jc w:val="both"/>
        <w:rPr>
          <w:spacing w:val="2"/>
          <w:sz w:val="16"/>
          <w:szCs w:val="16"/>
        </w:rPr>
      </w:pPr>
      <w:r w:rsidRPr="00D5092F">
        <w:rPr>
          <w:spacing w:val="2"/>
          <w:sz w:val="16"/>
          <w:szCs w:val="16"/>
        </w:rPr>
        <w:t>Усредненная стоимость (единичные расценки) работ по благоустройству дворовых территорий Представлена в Приложении № 5.</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Сводная информация о плане реализации муниципальной программы, исполнителях, сроках реализации, представлены в Приложении № 4.</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 xml:space="preserve">Сведения об основных мероприятиях муниципальной программы, ожидаемом непосредственном результате его реализации, взаимосвязи с показателями муниципальной программы отражаются в </w:t>
      </w:r>
      <w:hyperlink w:anchor="P2771" w:history="1">
        <w:r w:rsidRPr="00D5092F">
          <w:rPr>
            <w:rFonts w:ascii="Times New Roman" w:hAnsi="Times New Roman" w:cs="Times New Roman"/>
            <w:sz w:val="16"/>
            <w:szCs w:val="16"/>
          </w:rPr>
          <w:t xml:space="preserve">приложении </w:t>
        </w:r>
      </w:hyperlink>
      <w:r w:rsidRPr="00D5092F">
        <w:rPr>
          <w:rFonts w:ascii="Times New Roman" w:hAnsi="Times New Roman" w:cs="Times New Roman"/>
          <w:sz w:val="16"/>
          <w:szCs w:val="16"/>
        </w:rPr>
        <w:t>№ 2.</w:t>
      </w:r>
    </w:p>
    <w:p w:rsidR="00DE67DC" w:rsidRPr="00D5092F" w:rsidRDefault="00DE67DC" w:rsidP="00DE67DC">
      <w:pPr>
        <w:tabs>
          <w:tab w:val="left" w:pos="567"/>
        </w:tabs>
        <w:jc w:val="both"/>
        <w:rPr>
          <w:sz w:val="16"/>
          <w:szCs w:val="16"/>
        </w:rPr>
      </w:pPr>
    </w:p>
    <w:p w:rsidR="00DE67DC" w:rsidRPr="00D5092F" w:rsidRDefault="00DE67DC" w:rsidP="00DE67DC">
      <w:pPr>
        <w:tabs>
          <w:tab w:val="left" w:pos="567"/>
        </w:tabs>
        <w:ind w:firstLine="709"/>
        <w:jc w:val="center"/>
        <w:rPr>
          <w:b/>
          <w:sz w:val="16"/>
          <w:szCs w:val="16"/>
        </w:rPr>
      </w:pPr>
      <w:r w:rsidRPr="00D5092F">
        <w:rPr>
          <w:b/>
          <w:sz w:val="16"/>
          <w:szCs w:val="16"/>
        </w:rPr>
        <w:t>5. Обоснование ресурсного обеспечения муниципальной программы</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Финансирование программы планируется за счет межбюджетных трансфертов из федерального бюджета, межбюджетных трансфертов областного бюджета, бюджета Восточно</w:t>
      </w:r>
      <w:r w:rsidRPr="00D5092F">
        <w:rPr>
          <w:rFonts w:ascii="Times New Roman" w:hAnsi="Times New Roman" w:cs="Times New Roman"/>
          <w:color w:val="000000"/>
          <w:sz w:val="16"/>
          <w:szCs w:val="16"/>
        </w:rPr>
        <w:t>го</w:t>
      </w:r>
      <w:r w:rsidRPr="00D5092F">
        <w:rPr>
          <w:rFonts w:ascii="Times New Roman" w:hAnsi="Times New Roman" w:cs="Times New Roman"/>
          <w:sz w:val="16"/>
          <w:szCs w:val="16"/>
        </w:rPr>
        <w:t xml:space="preserve"> городского поселения, а также внебюджетных источников при принятии собственниками помещений многоквартирных домов решения по софинансированию дополнительных работ по ремонту дворовых территорий.</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 xml:space="preserve">Общий объем финансирования на 2023-2030 годы составляет </w:t>
      </w:r>
      <w:r w:rsidRPr="00D5092F">
        <w:rPr>
          <w:rFonts w:ascii="Times New Roman" w:hAnsi="Times New Roman" w:cs="Times New Roman"/>
          <w:color w:val="000000"/>
          <w:sz w:val="16"/>
          <w:szCs w:val="16"/>
        </w:rPr>
        <w:t xml:space="preserve">2020,203 </w:t>
      </w:r>
      <w:r w:rsidRPr="00D5092F">
        <w:rPr>
          <w:rFonts w:ascii="Times New Roman" w:hAnsi="Times New Roman" w:cs="Times New Roman"/>
          <w:sz w:val="16"/>
          <w:szCs w:val="16"/>
        </w:rPr>
        <w:t>тыс. рублей в т.ч.:</w:t>
      </w:r>
      <w:r w:rsidRPr="00D5092F">
        <w:rPr>
          <w:rFonts w:ascii="Times New Roman" w:hAnsi="Times New Roman" w:cs="Times New Roman"/>
          <w:color w:val="000000"/>
          <w:sz w:val="16"/>
          <w:szCs w:val="16"/>
        </w:rPr>
        <w:t xml:space="preserve"> </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-межбюджетные трансферты из федерального бюджета 1980,00 тыс.рублей;</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 xml:space="preserve">-межбюджетные трансферты из областного бюджета </w:t>
      </w:r>
      <w:r w:rsidRPr="00D5092F">
        <w:rPr>
          <w:rFonts w:ascii="Times New Roman" w:hAnsi="Times New Roman" w:cs="Times New Roman"/>
          <w:color w:val="000000"/>
          <w:sz w:val="16"/>
          <w:szCs w:val="16"/>
        </w:rPr>
        <w:t xml:space="preserve">20,00 </w:t>
      </w:r>
      <w:r w:rsidRPr="00D5092F">
        <w:rPr>
          <w:rFonts w:ascii="Times New Roman" w:hAnsi="Times New Roman" w:cs="Times New Roman"/>
          <w:sz w:val="16"/>
          <w:szCs w:val="16"/>
        </w:rPr>
        <w:t>_тыс.рублей;</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lastRenderedPageBreak/>
        <w:t>-за счет средств Восточно</w:t>
      </w:r>
      <w:r w:rsidRPr="00D5092F">
        <w:rPr>
          <w:rFonts w:ascii="Times New Roman" w:hAnsi="Times New Roman" w:cs="Times New Roman"/>
          <w:color w:val="000000"/>
          <w:sz w:val="16"/>
          <w:szCs w:val="16"/>
        </w:rPr>
        <w:t>го</w:t>
      </w:r>
      <w:r w:rsidRPr="00D5092F">
        <w:rPr>
          <w:rFonts w:ascii="Times New Roman" w:hAnsi="Times New Roman" w:cs="Times New Roman"/>
          <w:sz w:val="16"/>
          <w:szCs w:val="16"/>
        </w:rPr>
        <w:t xml:space="preserve"> городского поселения 20,203 тыс.рублей;</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-внебюджетные источники  0 тыс.рублей.</w:t>
      </w:r>
    </w:p>
    <w:p w:rsidR="00DE67DC" w:rsidRPr="00D5092F" w:rsidRDefault="00DE67DC" w:rsidP="00DE67DC">
      <w:pPr>
        <w:pStyle w:val="ConsPlusNormal"/>
        <w:ind w:firstLine="0"/>
        <w:jc w:val="both"/>
        <w:rPr>
          <w:rFonts w:ascii="Times New Roman" w:hAnsi="Times New Roman" w:cs="Times New Roman"/>
          <w:sz w:val="16"/>
          <w:szCs w:val="16"/>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567"/>
        <w:gridCol w:w="567"/>
        <w:gridCol w:w="851"/>
        <w:gridCol w:w="566"/>
        <w:gridCol w:w="567"/>
        <w:gridCol w:w="567"/>
        <w:gridCol w:w="567"/>
        <w:gridCol w:w="567"/>
        <w:gridCol w:w="851"/>
      </w:tblGrid>
      <w:tr w:rsidR="00DE67DC" w:rsidRPr="00D5092F" w:rsidTr="00DE67DC">
        <w:trPr>
          <w:trHeight w:val="552"/>
        </w:trPr>
        <w:tc>
          <w:tcPr>
            <w:tcW w:w="1668" w:type="dxa"/>
            <w:vMerge w:val="restart"/>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Наименование источника</w:t>
            </w:r>
          </w:p>
          <w:p w:rsidR="00DE67DC" w:rsidRPr="00D5092F" w:rsidRDefault="00DE67DC" w:rsidP="00DE67DC">
            <w:pPr>
              <w:pStyle w:val="ConsPlusNormal"/>
              <w:ind w:firstLine="0"/>
              <w:jc w:val="both"/>
              <w:rPr>
                <w:rFonts w:ascii="Times New Roman" w:hAnsi="Times New Roman" w:cs="Times New Roman"/>
                <w:sz w:val="16"/>
                <w:szCs w:val="16"/>
              </w:rPr>
            </w:pPr>
          </w:p>
        </w:tc>
        <w:tc>
          <w:tcPr>
            <w:tcW w:w="5670" w:type="dxa"/>
            <w:gridSpan w:val="9"/>
          </w:tcPr>
          <w:p w:rsidR="00DE67DC" w:rsidRPr="00D5092F" w:rsidRDefault="00DE67DC" w:rsidP="00DE67DC">
            <w:pPr>
              <w:pStyle w:val="ConsPlusNormal"/>
              <w:ind w:firstLine="33"/>
              <w:jc w:val="both"/>
              <w:rPr>
                <w:rFonts w:ascii="Times New Roman" w:hAnsi="Times New Roman" w:cs="Times New Roman"/>
                <w:sz w:val="16"/>
                <w:szCs w:val="16"/>
              </w:rPr>
            </w:pPr>
            <w:r w:rsidRPr="00D5092F">
              <w:rPr>
                <w:rFonts w:ascii="Times New Roman" w:hAnsi="Times New Roman" w:cs="Times New Roman"/>
                <w:sz w:val="16"/>
                <w:szCs w:val="16"/>
              </w:rPr>
              <w:t>финансирование муниципальной программы (тыс.руб.)</w:t>
            </w:r>
          </w:p>
        </w:tc>
      </w:tr>
      <w:tr w:rsidR="00DE67DC" w:rsidRPr="00D5092F" w:rsidTr="00DE67DC">
        <w:trPr>
          <w:trHeight w:val="70"/>
        </w:trPr>
        <w:tc>
          <w:tcPr>
            <w:tcW w:w="1668" w:type="dxa"/>
            <w:vMerge/>
          </w:tcPr>
          <w:p w:rsidR="00DE67DC" w:rsidRPr="00D5092F" w:rsidRDefault="00DE67DC" w:rsidP="00DE67DC">
            <w:pPr>
              <w:pStyle w:val="ConsPlusNormal"/>
              <w:ind w:firstLine="0"/>
              <w:jc w:val="both"/>
              <w:rPr>
                <w:rFonts w:ascii="Times New Roman" w:hAnsi="Times New Roman" w:cs="Times New Roman"/>
                <w:sz w:val="16"/>
                <w:szCs w:val="16"/>
              </w:rPr>
            </w:pP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2023</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2024</w:t>
            </w:r>
          </w:p>
        </w:tc>
        <w:tc>
          <w:tcPr>
            <w:tcW w:w="851"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2025</w:t>
            </w:r>
          </w:p>
        </w:tc>
        <w:tc>
          <w:tcPr>
            <w:tcW w:w="566"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2026</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2027</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2028</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2029</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2030</w:t>
            </w:r>
          </w:p>
        </w:tc>
        <w:tc>
          <w:tcPr>
            <w:tcW w:w="851"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 xml:space="preserve">всего </w:t>
            </w:r>
          </w:p>
        </w:tc>
      </w:tr>
      <w:tr w:rsidR="00DE67DC" w:rsidRPr="00D5092F" w:rsidTr="00DE67DC">
        <w:tc>
          <w:tcPr>
            <w:tcW w:w="1668"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всего по программе</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851"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color w:val="000000"/>
                <w:sz w:val="16"/>
                <w:szCs w:val="16"/>
              </w:rPr>
              <w:t>2020,203</w:t>
            </w:r>
          </w:p>
        </w:tc>
        <w:tc>
          <w:tcPr>
            <w:tcW w:w="566"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851"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color w:val="000000"/>
                <w:sz w:val="16"/>
                <w:szCs w:val="16"/>
              </w:rPr>
              <w:t>2020,203</w:t>
            </w:r>
          </w:p>
        </w:tc>
      </w:tr>
      <w:tr w:rsidR="00DE67DC" w:rsidRPr="00D5092F" w:rsidTr="00DE67DC">
        <w:tc>
          <w:tcPr>
            <w:tcW w:w="1668"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трансферты федерального бюджета</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851"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1980,00</w:t>
            </w:r>
          </w:p>
        </w:tc>
        <w:tc>
          <w:tcPr>
            <w:tcW w:w="566"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851"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1980,00</w:t>
            </w:r>
          </w:p>
        </w:tc>
      </w:tr>
      <w:tr w:rsidR="00DE67DC" w:rsidRPr="00D5092F" w:rsidTr="00DE67DC">
        <w:tc>
          <w:tcPr>
            <w:tcW w:w="1668"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трансферты областного бюджета</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851"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color w:val="000000"/>
                <w:sz w:val="16"/>
                <w:szCs w:val="16"/>
              </w:rPr>
              <w:t>20,00</w:t>
            </w:r>
          </w:p>
        </w:tc>
        <w:tc>
          <w:tcPr>
            <w:tcW w:w="566"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851"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color w:val="000000"/>
                <w:sz w:val="16"/>
                <w:szCs w:val="16"/>
              </w:rPr>
              <w:t>20,00</w:t>
            </w:r>
          </w:p>
        </w:tc>
      </w:tr>
      <w:tr w:rsidR="00DE67DC" w:rsidRPr="00D5092F" w:rsidTr="00DE67DC">
        <w:tc>
          <w:tcPr>
            <w:tcW w:w="1668"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местный бюджет</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851"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20,203</w:t>
            </w:r>
          </w:p>
        </w:tc>
        <w:tc>
          <w:tcPr>
            <w:tcW w:w="566"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851"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20,203</w:t>
            </w:r>
          </w:p>
        </w:tc>
      </w:tr>
      <w:tr w:rsidR="00DE67DC" w:rsidRPr="00D5092F" w:rsidTr="00DE67DC">
        <w:trPr>
          <w:trHeight w:val="70"/>
        </w:trPr>
        <w:tc>
          <w:tcPr>
            <w:tcW w:w="1668"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софинансирование</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851"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6"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567"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c>
          <w:tcPr>
            <w:tcW w:w="851" w:type="dxa"/>
          </w:tcPr>
          <w:p w:rsidR="00DE67DC" w:rsidRPr="00D5092F" w:rsidRDefault="00DE67DC" w:rsidP="00DE67DC">
            <w:pPr>
              <w:pStyle w:val="ConsPlusNormal"/>
              <w:ind w:firstLine="0"/>
              <w:jc w:val="both"/>
              <w:rPr>
                <w:rFonts w:ascii="Times New Roman" w:hAnsi="Times New Roman" w:cs="Times New Roman"/>
                <w:sz w:val="16"/>
                <w:szCs w:val="16"/>
              </w:rPr>
            </w:pPr>
            <w:r w:rsidRPr="00D5092F">
              <w:rPr>
                <w:rFonts w:ascii="Times New Roman" w:hAnsi="Times New Roman" w:cs="Times New Roman"/>
                <w:sz w:val="16"/>
                <w:szCs w:val="16"/>
              </w:rPr>
              <w:t>0</w:t>
            </w:r>
          </w:p>
        </w:tc>
      </w:tr>
    </w:tbl>
    <w:p w:rsidR="00DE67DC" w:rsidRPr="00D5092F" w:rsidRDefault="00DE67DC" w:rsidP="00DE67DC">
      <w:pPr>
        <w:pStyle w:val="ConsPlusNormal"/>
        <w:ind w:firstLine="0"/>
        <w:jc w:val="both"/>
        <w:rPr>
          <w:rFonts w:ascii="Times New Roman" w:hAnsi="Times New Roman" w:cs="Times New Roman"/>
          <w:sz w:val="16"/>
          <w:szCs w:val="16"/>
        </w:rPr>
      </w:pPr>
    </w:p>
    <w:p w:rsidR="00DE67DC" w:rsidRPr="00D5092F" w:rsidRDefault="00DE67DC" w:rsidP="00DE67DC">
      <w:pPr>
        <w:pStyle w:val="ConsPlusNormal"/>
        <w:ind w:firstLine="709"/>
        <w:jc w:val="center"/>
        <w:rPr>
          <w:rFonts w:ascii="Times New Roman" w:hAnsi="Times New Roman" w:cs="Times New Roman"/>
          <w:b/>
          <w:sz w:val="16"/>
          <w:szCs w:val="16"/>
        </w:rPr>
      </w:pPr>
      <w:r w:rsidRPr="00D5092F">
        <w:rPr>
          <w:rFonts w:ascii="Times New Roman" w:hAnsi="Times New Roman" w:cs="Times New Roman"/>
          <w:b/>
          <w:sz w:val="16"/>
          <w:szCs w:val="16"/>
        </w:rPr>
        <w:t>6. Описание ожидаемых результатов реализации муниципальной программы</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Муниципальная программа обеспечивает реализацию комплекса мероприятий,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РФ от 10.02.2017 № 169, и направлена на развитие городской среды, благоустройство общественных территорий, дворовых территорий многоквартирных домов.</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Целевыми показателями эффективности реализации муниципальной программы являются:</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количество благоустроенных дворовых территорий,41 ед;</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количество благоустроенных муниципальных территорий общего пользования, 2 ед;</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доля финансового участия заинтересованных лиц в выполнении дополнительного перечня работ по благоустройству дворовых территорий 30%;</w:t>
      </w:r>
    </w:p>
    <w:p w:rsidR="00DE67DC" w:rsidRPr="00D5092F" w:rsidRDefault="00DE67DC" w:rsidP="00DE67DC">
      <w:pPr>
        <w:pStyle w:val="ConsPlusNormal"/>
        <w:ind w:firstLine="567"/>
        <w:jc w:val="both"/>
        <w:rPr>
          <w:rFonts w:ascii="Times New Roman" w:hAnsi="Times New Roman" w:cs="Times New Roman"/>
          <w:sz w:val="16"/>
          <w:szCs w:val="16"/>
        </w:rPr>
      </w:pPr>
      <w:r w:rsidRPr="00D5092F">
        <w:rPr>
          <w:rFonts w:ascii="Times New Roman" w:hAnsi="Times New Roman" w:cs="Times New Roman"/>
          <w:sz w:val="16"/>
          <w:szCs w:val="16"/>
        </w:rPr>
        <w:t xml:space="preserve">доля трудового участия заинтересованных лиц в выполнении дополнительного перечня работ по благоустройству дворовых территорий (от количества зарегистрированных лиц в многоквартирном доме), 0%. </w:t>
      </w:r>
    </w:p>
    <w:p w:rsidR="00DE67DC" w:rsidRPr="00D5092F" w:rsidRDefault="00DE67DC" w:rsidP="00DE67DC">
      <w:pPr>
        <w:pStyle w:val="ConsPlusNormal"/>
        <w:ind w:firstLine="567"/>
        <w:jc w:val="both"/>
        <w:rPr>
          <w:rFonts w:ascii="Times New Roman" w:hAnsi="Times New Roman" w:cs="Times New Roman"/>
          <w:sz w:val="16"/>
          <w:szCs w:val="16"/>
        </w:rPr>
      </w:pPr>
    </w:p>
    <w:p w:rsidR="00DE67DC" w:rsidRPr="00D5092F" w:rsidRDefault="00DE67DC" w:rsidP="00DE67DC">
      <w:pPr>
        <w:pStyle w:val="ConsPlusNormal"/>
        <w:ind w:firstLine="709"/>
        <w:jc w:val="center"/>
        <w:rPr>
          <w:rFonts w:ascii="Times New Roman" w:hAnsi="Times New Roman" w:cs="Times New Roman"/>
          <w:b/>
          <w:sz w:val="16"/>
          <w:szCs w:val="16"/>
        </w:rPr>
      </w:pPr>
      <w:r w:rsidRPr="00D5092F">
        <w:rPr>
          <w:rFonts w:ascii="Times New Roman" w:hAnsi="Times New Roman" w:cs="Times New Roman"/>
          <w:b/>
          <w:sz w:val="16"/>
          <w:szCs w:val="16"/>
        </w:rPr>
        <w:t>7. Описание системы управления реализацией муниципальной программы</w:t>
      </w:r>
    </w:p>
    <w:p w:rsidR="00DE67DC" w:rsidRPr="00D5092F" w:rsidRDefault="00DE67DC" w:rsidP="00DE67DC">
      <w:pPr>
        <w:pStyle w:val="ConsPlusNormal"/>
        <w:ind w:firstLine="567"/>
        <w:jc w:val="both"/>
        <w:rPr>
          <w:rStyle w:val="afff"/>
          <w:rFonts w:ascii="Times New Roman" w:hAnsi="Times New Roman" w:cs="Times New Roman"/>
          <w:b/>
          <w:i w:val="0"/>
          <w:iCs w:val="0"/>
          <w:sz w:val="16"/>
          <w:szCs w:val="16"/>
        </w:rPr>
      </w:pPr>
      <w:r w:rsidRPr="00D5092F">
        <w:rPr>
          <w:rFonts w:ascii="Times New Roman" w:hAnsi="Times New Roman" w:cs="Times New Roman"/>
          <w:sz w:val="16"/>
          <w:szCs w:val="16"/>
          <w:shd w:val="clear" w:color="auto" w:fill="FFFFFF"/>
        </w:rPr>
        <w:t>Текущее управление реализацией муниципальной программы осуществляет ответственный исполнитель муниципальной программы.</w:t>
      </w:r>
    </w:p>
    <w:p w:rsidR="00DE67DC" w:rsidRPr="00D5092F" w:rsidRDefault="00DE67DC" w:rsidP="00DE67DC">
      <w:pPr>
        <w:pStyle w:val="afff5"/>
        <w:ind w:firstLine="567"/>
        <w:jc w:val="both"/>
        <w:rPr>
          <w:rStyle w:val="afff"/>
          <w:i w:val="0"/>
          <w:sz w:val="16"/>
          <w:szCs w:val="16"/>
        </w:rPr>
      </w:pPr>
      <w:r w:rsidRPr="00D5092F">
        <w:rPr>
          <w:rStyle w:val="afff"/>
          <w:i w:val="0"/>
          <w:sz w:val="16"/>
          <w:szCs w:val="16"/>
        </w:rPr>
        <w:t xml:space="preserve">Внесение изменений в настоящую программу может быть осуществлено на основании: </w:t>
      </w:r>
    </w:p>
    <w:p w:rsidR="00DE67DC" w:rsidRPr="00D5092F" w:rsidRDefault="00DE67DC" w:rsidP="00DE67DC">
      <w:pPr>
        <w:pStyle w:val="afff5"/>
        <w:ind w:firstLine="567"/>
        <w:jc w:val="both"/>
        <w:rPr>
          <w:rStyle w:val="afff"/>
          <w:i w:val="0"/>
          <w:sz w:val="16"/>
          <w:szCs w:val="16"/>
        </w:rPr>
      </w:pPr>
      <w:r w:rsidRPr="00D5092F">
        <w:rPr>
          <w:rStyle w:val="afff"/>
          <w:i w:val="0"/>
          <w:sz w:val="16"/>
          <w:szCs w:val="16"/>
        </w:rPr>
        <w:t xml:space="preserve">-изменения объемов финансирования из различных источников, предусмотренных программой; </w:t>
      </w:r>
    </w:p>
    <w:p w:rsidR="00DE67DC" w:rsidRPr="00D5092F" w:rsidRDefault="00DE67DC" w:rsidP="00DE67DC">
      <w:pPr>
        <w:pStyle w:val="afff5"/>
        <w:ind w:firstLine="567"/>
        <w:jc w:val="both"/>
        <w:rPr>
          <w:rStyle w:val="afff"/>
          <w:i w:val="0"/>
          <w:sz w:val="16"/>
          <w:szCs w:val="16"/>
        </w:rPr>
      </w:pPr>
      <w:r w:rsidRPr="00D5092F">
        <w:rPr>
          <w:rStyle w:val="afff"/>
          <w:i w:val="0"/>
          <w:sz w:val="16"/>
          <w:szCs w:val="16"/>
        </w:rPr>
        <w:t xml:space="preserve">-изменения требований федерального и областного законодательства; </w:t>
      </w:r>
      <w:r w:rsidRPr="00D5092F">
        <w:rPr>
          <w:rStyle w:val="afff"/>
          <w:i w:val="0"/>
          <w:sz w:val="16"/>
          <w:szCs w:val="16"/>
        </w:rPr>
        <w:br/>
        <w:t xml:space="preserve">роста числа участников программы; </w:t>
      </w:r>
    </w:p>
    <w:p w:rsidR="00DE67DC" w:rsidRPr="00D5092F" w:rsidRDefault="00DE67DC" w:rsidP="00DE67DC">
      <w:pPr>
        <w:pStyle w:val="afff5"/>
        <w:ind w:firstLine="567"/>
        <w:jc w:val="both"/>
        <w:rPr>
          <w:rStyle w:val="afff"/>
          <w:i w:val="0"/>
          <w:sz w:val="16"/>
          <w:szCs w:val="16"/>
        </w:rPr>
      </w:pPr>
      <w:r w:rsidRPr="00D5092F">
        <w:rPr>
          <w:rStyle w:val="afff"/>
          <w:i w:val="0"/>
          <w:sz w:val="16"/>
          <w:szCs w:val="16"/>
        </w:rPr>
        <w:t xml:space="preserve">-форс-мажорных обстоятельств. </w:t>
      </w:r>
    </w:p>
    <w:p w:rsidR="00DE67DC" w:rsidRPr="00D5092F" w:rsidRDefault="00DE67DC" w:rsidP="00DE67DC">
      <w:pPr>
        <w:pStyle w:val="afff5"/>
        <w:ind w:firstLine="567"/>
        <w:jc w:val="both"/>
        <w:rPr>
          <w:rStyle w:val="afff"/>
          <w:i w:val="0"/>
          <w:sz w:val="16"/>
          <w:szCs w:val="16"/>
        </w:rPr>
      </w:pPr>
      <w:r w:rsidRPr="00D5092F">
        <w:rPr>
          <w:rStyle w:val="afff"/>
          <w:i w:val="0"/>
          <w:sz w:val="16"/>
          <w:szCs w:val="16"/>
        </w:rPr>
        <w:t xml:space="preserve">При появлении негативных факторов будут проведены мероприятия по </w:t>
      </w:r>
      <w:r w:rsidRPr="00D5092F">
        <w:rPr>
          <w:rStyle w:val="afff"/>
          <w:i w:val="0"/>
          <w:sz w:val="16"/>
          <w:szCs w:val="16"/>
        </w:rPr>
        <w:br/>
        <w:t xml:space="preserve">минимизации их влияния на достижение целей программы, в том числе привлечение в установленном порядке дополнительных источников финансирования, принятие нормативных и правовых актов органов местного самоуправления. </w:t>
      </w:r>
    </w:p>
    <w:p w:rsidR="00DE67DC" w:rsidRPr="00D5092F" w:rsidRDefault="00DE67DC" w:rsidP="00DE67DC">
      <w:pPr>
        <w:pStyle w:val="ConsPlusNormal"/>
        <w:ind w:firstLine="709"/>
        <w:jc w:val="both"/>
        <w:rPr>
          <w:rStyle w:val="afff"/>
          <w:rFonts w:ascii="Times New Roman" w:hAnsi="Times New Roman" w:cs="Times New Roman"/>
          <w:i w:val="0"/>
          <w:sz w:val="16"/>
          <w:szCs w:val="16"/>
        </w:rPr>
      </w:pPr>
    </w:p>
    <w:p w:rsidR="00DE67DC" w:rsidRPr="00D5092F" w:rsidRDefault="00DE67DC" w:rsidP="00DE67DC">
      <w:pPr>
        <w:pStyle w:val="ConsPlusNormal"/>
        <w:ind w:firstLine="709"/>
        <w:jc w:val="center"/>
        <w:rPr>
          <w:rFonts w:ascii="Times New Roman" w:hAnsi="Times New Roman" w:cs="Times New Roman"/>
          <w:b/>
          <w:sz w:val="16"/>
          <w:szCs w:val="16"/>
        </w:rPr>
      </w:pPr>
      <w:r w:rsidRPr="00D5092F">
        <w:rPr>
          <w:rFonts w:ascii="Times New Roman" w:hAnsi="Times New Roman" w:cs="Times New Roman"/>
          <w:b/>
          <w:sz w:val="16"/>
          <w:szCs w:val="16"/>
        </w:rPr>
        <w:t>8. Анализ рисков реализации Программы и описание мер управления рисками</w:t>
      </w:r>
    </w:p>
    <w:p w:rsidR="00DE67DC" w:rsidRPr="00D5092F" w:rsidRDefault="00DE67DC" w:rsidP="00DE67DC">
      <w:pPr>
        <w:ind w:firstLine="567"/>
        <w:jc w:val="both"/>
        <w:rPr>
          <w:sz w:val="16"/>
          <w:szCs w:val="16"/>
        </w:rPr>
      </w:pPr>
      <w:r w:rsidRPr="00D5092F">
        <w:rPr>
          <w:sz w:val="16"/>
          <w:szCs w:val="16"/>
        </w:rPr>
        <w:t xml:space="preserve">При  реализации  муниципальной  программы  могут возникнуть  следующие  группы  рисков:                                                                                                               </w:t>
      </w:r>
    </w:p>
    <w:p w:rsidR="00DE67DC" w:rsidRPr="00D5092F" w:rsidRDefault="00DE67DC" w:rsidP="00DE67DC">
      <w:pPr>
        <w:ind w:firstLine="567"/>
        <w:jc w:val="both"/>
        <w:rPr>
          <w:sz w:val="16"/>
          <w:szCs w:val="16"/>
        </w:rPr>
      </w:pPr>
      <w:r w:rsidRPr="00D5092F">
        <w:rPr>
          <w:bCs/>
          <w:sz w:val="16"/>
          <w:szCs w:val="16"/>
        </w:rPr>
        <w:t>Анализ рисков реализации муниципальной программы</w:t>
      </w:r>
    </w:p>
    <w:p w:rsidR="00CF4698" w:rsidRDefault="00CF4698" w:rsidP="00DE67DC">
      <w:pPr>
        <w:jc w:val="center"/>
        <w:rPr>
          <w:b/>
          <w:sz w:val="18"/>
          <w:szCs w:val="18"/>
        </w:rPr>
      </w:pPr>
    </w:p>
    <w:p w:rsidR="00CF4698" w:rsidRDefault="00CF4698" w:rsidP="00DE67DC">
      <w:pPr>
        <w:jc w:val="center"/>
        <w:rPr>
          <w:b/>
          <w:sz w:val="18"/>
          <w:szCs w:val="18"/>
        </w:rPr>
      </w:pPr>
    </w:p>
    <w:p w:rsidR="00CF4698" w:rsidRDefault="00CF4698" w:rsidP="00DE67DC">
      <w:pPr>
        <w:jc w:val="center"/>
        <w:rPr>
          <w:b/>
          <w:sz w:val="18"/>
          <w:szCs w:val="18"/>
        </w:rPr>
      </w:pPr>
    </w:p>
    <w:p w:rsidR="00CF4698" w:rsidRDefault="00CF4698" w:rsidP="00DE67DC">
      <w:pPr>
        <w:jc w:val="center"/>
        <w:rPr>
          <w:b/>
          <w:sz w:val="18"/>
          <w:szCs w:val="18"/>
        </w:rPr>
      </w:pPr>
    </w:p>
    <w:p w:rsidR="00CF4698" w:rsidRDefault="00CF4698" w:rsidP="00DE67DC">
      <w:pPr>
        <w:jc w:val="center"/>
        <w:rPr>
          <w:b/>
          <w:sz w:val="18"/>
          <w:szCs w:val="18"/>
        </w:rPr>
      </w:pPr>
    </w:p>
    <w:p w:rsidR="00CF4698" w:rsidRDefault="00CF4698" w:rsidP="00DE67DC">
      <w:pPr>
        <w:jc w:val="center"/>
        <w:rPr>
          <w:b/>
          <w:sz w:val="18"/>
          <w:szCs w:val="18"/>
        </w:rPr>
      </w:pPr>
    </w:p>
    <w:p w:rsidR="00CF4698" w:rsidRDefault="00CF4698" w:rsidP="00DE67DC">
      <w:pPr>
        <w:jc w:val="center"/>
        <w:rPr>
          <w:b/>
          <w:sz w:val="18"/>
          <w:szCs w:val="18"/>
        </w:rPr>
      </w:pPr>
    </w:p>
    <w:p w:rsidR="00CF4698" w:rsidRDefault="00CF4698" w:rsidP="00DE67DC">
      <w:pPr>
        <w:jc w:val="center"/>
        <w:rPr>
          <w:b/>
          <w:sz w:val="18"/>
          <w:szCs w:val="18"/>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3827"/>
      </w:tblGrid>
      <w:tr w:rsidR="00DE67DC" w:rsidRPr="00D5092F" w:rsidTr="00DE67DC">
        <w:tc>
          <w:tcPr>
            <w:tcW w:w="3369" w:type="dxa"/>
          </w:tcPr>
          <w:p w:rsidR="00DE67DC" w:rsidRPr="00D5092F" w:rsidRDefault="00DE67DC" w:rsidP="00F17199">
            <w:pPr>
              <w:jc w:val="both"/>
              <w:rPr>
                <w:sz w:val="16"/>
                <w:szCs w:val="16"/>
              </w:rPr>
            </w:pPr>
            <w:r w:rsidRPr="00D5092F">
              <w:rPr>
                <w:sz w:val="16"/>
                <w:szCs w:val="16"/>
              </w:rPr>
              <w:t>Негативный фактор</w:t>
            </w:r>
          </w:p>
        </w:tc>
        <w:tc>
          <w:tcPr>
            <w:tcW w:w="3827" w:type="dxa"/>
          </w:tcPr>
          <w:p w:rsidR="00DE67DC" w:rsidRPr="00D5092F" w:rsidRDefault="00DE67DC" w:rsidP="00F17199">
            <w:pPr>
              <w:jc w:val="both"/>
              <w:rPr>
                <w:sz w:val="16"/>
                <w:szCs w:val="16"/>
              </w:rPr>
            </w:pPr>
            <w:r w:rsidRPr="00D5092F">
              <w:rPr>
                <w:sz w:val="16"/>
                <w:szCs w:val="16"/>
              </w:rPr>
              <w:t>Способы минимизации рисков</w:t>
            </w:r>
          </w:p>
        </w:tc>
      </w:tr>
      <w:tr w:rsidR="00DE67DC" w:rsidRPr="00D5092F" w:rsidTr="00DE67DC">
        <w:tc>
          <w:tcPr>
            <w:tcW w:w="3369" w:type="dxa"/>
          </w:tcPr>
          <w:p w:rsidR="00DE67DC" w:rsidRPr="00D5092F" w:rsidRDefault="00DE67DC" w:rsidP="00F17199">
            <w:pPr>
              <w:rPr>
                <w:sz w:val="16"/>
                <w:szCs w:val="16"/>
              </w:rPr>
            </w:pPr>
            <w:r w:rsidRPr="00D5092F">
              <w:rPr>
                <w:sz w:val="16"/>
                <w:szCs w:val="16"/>
              </w:rPr>
              <w:t>Изменение  действующего законодательства  в  сфере  реализации  муниципальной программы.</w:t>
            </w:r>
          </w:p>
        </w:tc>
        <w:tc>
          <w:tcPr>
            <w:tcW w:w="3827" w:type="dxa"/>
          </w:tcPr>
          <w:p w:rsidR="00DE67DC" w:rsidRPr="00D5092F" w:rsidRDefault="00DE67DC" w:rsidP="00F17199">
            <w:pPr>
              <w:rPr>
                <w:sz w:val="16"/>
                <w:szCs w:val="16"/>
              </w:rPr>
            </w:pPr>
            <w:r w:rsidRPr="00D5092F">
              <w:rPr>
                <w:sz w:val="16"/>
                <w:szCs w:val="16"/>
              </w:rPr>
              <w:t xml:space="preserve">Проведение регулярного мониторинга планируемых  изменений  в  действующем  законодательстве, внесение изменений  в  муниципальную  программу.  </w:t>
            </w:r>
          </w:p>
        </w:tc>
      </w:tr>
      <w:tr w:rsidR="00DE67DC" w:rsidRPr="00D5092F" w:rsidTr="00DE67DC">
        <w:tc>
          <w:tcPr>
            <w:tcW w:w="3369" w:type="dxa"/>
          </w:tcPr>
          <w:p w:rsidR="00DE67DC" w:rsidRPr="00D5092F" w:rsidRDefault="00DE67DC" w:rsidP="00F17199">
            <w:pPr>
              <w:rPr>
                <w:sz w:val="16"/>
                <w:szCs w:val="16"/>
              </w:rPr>
            </w:pPr>
            <w:r w:rsidRPr="00D5092F">
              <w:rPr>
                <w:sz w:val="16"/>
                <w:szCs w:val="16"/>
              </w:rPr>
              <w:t>Недостаточное финансирование мероприятий муниципальной программы</w:t>
            </w:r>
          </w:p>
        </w:tc>
        <w:tc>
          <w:tcPr>
            <w:tcW w:w="3827" w:type="dxa"/>
          </w:tcPr>
          <w:p w:rsidR="00DE67DC" w:rsidRPr="00D5092F" w:rsidRDefault="00DE67DC" w:rsidP="00F17199">
            <w:pPr>
              <w:rPr>
                <w:sz w:val="16"/>
                <w:szCs w:val="16"/>
              </w:rPr>
            </w:pPr>
            <w:r w:rsidRPr="00D5092F">
              <w:rPr>
                <w:sz w:val="16"/>
                <w:szCs w:val="16"/>
              </w:rPr>
              <w:t xml:space="preserve">Определение  приоритетов  для  первоочередного  финансирования, привлечение  средств  областного бюджета. </w:t>
            </w:r>
          </w:p>
        </w:tc>
      </w:tr>
      <w:tr w:rsidR="00DE67DC" w:rsidRPr="00D5092F" w:rsidTr="00DE67DC">
        <w:tc>
          <w:tcPr>
            <w:tcW w:w="3369" w:type="dxa"/>
          </w:tcPr>
          <w:p w:rsidR="00DE67DC" w:rsidRPr="00D5092F" w:rsidRDefault="00DE67DC" w:rsidP="00F17199">
            <w:pPr>
              <w:rPr>
                <w:sz w:val="16"/>
                <w:szCs w:val="16"/>
              </w:rPr>
            </w:pPr>
            <w:r w:rsidRPr="00D5092F">
              <w:rPr>
                <w:sz w:val="16"/>
                <w:szCs w:val="16"/>
              </w:rPr>
              <w:t>Несоответствие  фактически достигнутых показателей</w:t>
            </w:r>
          </w:p>
          <w:p w:rsidR="00DE67DC" w:rsidRPr="00D5092F" w:rsidRDefault="00DE67DC" w:rsidP="00F17199">
            <w:pPr>
              <w:rPr>
                <w:sz w:val="16"/>
                <w:szCs w:val="16"/>
              </w:rPr>
            </w:pPr>
            <w:r w:rsidRPr="00D5092F">
              <w:rPr>
                <w:sz w:val="16"/>
                <w:szCs w:val="16"/>
              </w:rPr>
              <w:t>эффективности  реализации  муниципальной  программы  запланированным.</w:t>
            </w:r>
          </w:p>
        </w:tc>
        <w:tc>
          <w:tcPr>
            <w:tcW w:w="3827" w:type="dxa"/>
          </w:tcPr>
          <w:p w:rsidR="00DE67DC" w:rsidRPr="00D5092F" w:rsidRDefault="00DE67DC" w:rsidP="00F17199">
            <w:pPr>
              <w:rPr>
                <w:sz w:val="16"/>
                <w:szCs w:val="16"/>
              </w:rPr>
            </w:pPr>
            <w:r w:rsidRPr="00D5092F">
              <w:rPr>
                <w:sz w:val="16"/>
                <w:szCs w:val="16"/>
              </w:rPr>
              <w:t>Проведение ежегодного мониторинга  и  оценки  эффективности  реализации  мероприятий муниципальной программы,  анализ  причин  отклонения  фактически  достигнутых  показателей  от  запланированных, оперативная разработка  и  реализация  мер,  направленных  на  повышение  эффективности  реализации  мероприятий  муниципальной  программы.</w:t>
            </w:r>
          </w:p>
        </w:tc>
      </w:tr>
    </w:tbl>
    <w:p w:rsidR="00DE67DC" w:rsidRPr="00D5092F" w:rsidRDefault="00DE67DC" w:rsidP="00DE67DC">
      <w:pPr>
        <w:pStyle w:val="afff5"/>
        <w:shd w:val="clear" w:color="auto" w:fill="FFFFFF"/>
        <w:ind w:firstLine="567"/>
        <w:jc w:val="both"/>
        <w:rPr>
          <w:color w:val="000000"/>
          <w:sz w:val="16"/>
          <w:szCs w:val="16"/>
          <w:shd w:val="clear" w:color="auto" w:fill="FFFFFF"/>
          <w:lang w:bidi="he-IL"/>
        </w:rPr>
      </w:pPr>
      <w:r w:rsidRPr="00D5092F">
        <w:rPr>
          <w:color w:val="000000"/>
          <w:sz w:val="16"/>
          <w:szCs w:val="16"/>
          <w:shd w:val="clear" w:color="auto" w:fill="FFFFFF"/>
          <w:lang w:bidi="he-IL"/>
        </w:rPr>
        <w:t xml:space="preserve">Реализация мероприятий муниципальной программы будет осуществляться: </w:t>
      </w:r>
    </w:p>
    <w:p w:rsidR="00DE67DC" w:rsidRPr="00D5092F" w:rsidRDefault="00DE67DC" w:rsidP="00DE67DC">
      <w:pPr>
        <w:pStyle w:val="afff5"/>
        <w:shd w:val="clear" w:color="auto" w:fill="FFFFFF"/>
        <w:ind w:firstLine="567"/>
        <w:jc w:val="both"/>
        <w:rPr>
          <w:color w:val="000000"/>
          <w:sz w:val="16"/>
          <w:szCs w:val="16"/>
          <w:shd w:val="clear" w:color="auto" w:fill="FFFFFF"/>
          <w:lang w:bidi="he-IL"/>
        </w:rPr>
      </w:pPr>
      <w:r w:rsidRPr="00D5092F">
        <w:rPr>
          <w:color w:val="000000"/>
          <w:sz w:val="16"/>
          <w:szCs w:val="16"/>
          <w:shd w:val="clear" w:color="auto" w:fill="FFFFFF"/>
          <w:lang w:bidi="he-IL"/>
        </w:rPr>
        <w:t xml:space="preserve">- путем заключения соглашения с министерством строительства и жилищно - коммунального хозяйства Кировской области о предоставлении субсидий местному бюджету из областного бюджета на реализацию соответствующего мероприятия. </w:t>
      </w:r>
    </w:p>
    <w:p w:rsidR="00DE67DC" w:rsidRPr="00D5092F" w:rsidRDefault="00DE67DC" w:rsidP="00DE67DC">
      <w:pPr>
        <w:pStyle w:val="afff5"/>
        <w:shd w:val="clear" w:color="auto" w:fill="FFFFFF"/>
        <w:ind w:firstLine="567"/>
        <w:jc w:val="both"/>
        <w:rPr>
          <w:color w:val="000000"/>
          <w:sz w:val="16"/>
          <w:szCs w:val="16"/>
          <w:shd w:val="clear" w:color="auto" w:fill="FFFFFF"/>
          <w:lang w:bidi="he-IL"/>
        </w:rPr>
      </w:pPr>
      <w:r w:rsidRPr="00D5092F">
        <w:rPr>
          <w:color w:val="000000"/>
          <w:sz w:val="16"/>
          <w:szCs w:val="16"/>
          <w:shd w:val="clear" w:color="auto" w:fill="FFFFFF"/>
          <w:lang w:bidi="he-IL"/>
        </w:rPr>
        <w:t>- путем заключения муниципальных контрактов с подрядными организациями в соответствии с нормативными правовыми актами, регулирующими вопросы закупок товаров, работ, услуг для муниципальных нужд.</w:t>
      </w:r>
    </w:p>
    <w:p w:rsidR="00DE67DC" w:rsidRPr="00D5092F" w:rsidRDefault="00DE67DC" w:rsidP="00DE67DC">
      <w:pPr>
        <w:pStyle w:val="afff5"/>
        <w:shd w:val="clear" w:color="auto" w:fill="FFFFFF"/>
        <w:ind w:firstLine="567"/>
        <w:jc w:val="both"/>
        <w:rPr>
          <w:color w:val="000000"/>
          <w:sz w:val="16"/>
          <w:szCs w:val="16"/>
          <w:shd w:val="clear" w:color="auto" w:fill="FFFFFF"/>
          <w:lang w:bidi="he-IL"/>
        </w:rPr>
      </w:pPr>
      <w:r w:rsidRPr="00D5092F">
        <w:rPr>
          <w:color w:val="000000"/>
          <w:sz w:val="16"/>
          <w:szCs w:val="16"/>
          <w:shd w:val="clear" w:color="auto" w:fill="FFFFFF"/>
          <w:lang w:bidi="he-IL"/>
        </w:rPr>
        <w:t xml:space="preserve">размещения заказов на поставку товаров, выполнение работ, оказание услуг для государственных и муниципальных нужд; </w:t>
      </w:r>
    </w:p>
    <w:p w:rsidR="00CF4698" w:rsidRDefault="00CF4698" w:rsidP="00DE67DC">
      <w:pPr>
        <w:jc w:val="center"/>
        <w:rPr>
          <w:b/>
          <w:sz w:val="18"/>
          <w:szCs w:val="18"/>
        </w:rPr>
      </w:pPr>
    </w:p>
    <w:p w:rsidR="00CF4698" w:rsidRDefault="00CF4698" w:rsidP="00DE67DC">
      <w:pPr>
        <w:jc w:val="center"/>
        <w:rPr>
          <w:b/>
          <w:sz w:val="18"/>
          <w:szCs w:val="18"/>
        </w:rPr>
      </w:pPr>
    </w:p>
    <w:p w:rsidR="00CF4698" w:rsidRDefault="00CF4698" w:rsidP="00DE67DC">
      <w:pPr>
        <w:jc w:val="center"/>
        <w:rPr>
          <w:b/>
          <w:sz w:val="18"/>
          <w:szCs w:val="18"/>
        </w:rPr>
      </w:pPr>
    </w:p>
    <w:p w:rsidR="00DE67DC" w:rsidRDefault="00DE67DC" w:rsidP="00DE67DC">
      <w:pPr>
        <w:jc w:val="center"/>
        <w:rPr>
          <w:b/>
          <w:sz w:val="18"/>
          <w:szCs w:val="18"/>
        </w:rPr>
      </w:pPr>
    </w:p>
    <w:p w:rsidR="00DE67DC" w:rsidRDefault="00DE67DC" w:rsidP="00DE67DC">
      <w:pPr>
        <w:jc w:val="center"/>
        <w:rPr>
          <w:b/>
          <w:sz w:val="18"/>
          <w:szCs w:val="18"/>
        </w:rPr>
      </w:pPr>
    </w:p>
    <w:p w:rsidR="00DE67DC" w:rsidRDefault="00DE67DC" w:rsidP="00DE67DC">
      <w:pPr>
        <w:jc w:val="center"/>
        <w:rPr>
          <w:b/>
          <w:sz w:val="18"/>
          <w:szCs w:val="18"/>
        </w:rPr>
      </w:pPr>
    </w:p>
    <w:p w:rsidR="00DE67DC" w:rsidRDefault="00DE67DC" w:rsidP="00DE67DC">
      <w:pPr>
        <w:jc w:val="center"/>
        <w:rPr>
          <w:b/>
          <w:sz w:val="18"/>
          <w:szCs w:val="18"/>
        </w:rPr>
      </w:pPr>
    </w:p>
    <w:p w:rsidR="00DE67DC" w:rsidRDefault="00DE67DC" w:rsidP="00DE67DC">
      <w:pPr>
        <w:jc w:val="center"/>
        <w:rPr>
          <w:b/>
          <w:sz w:val="18"/>
          <w:szCs w:val="18"/>
        </w:rPr>
      </w:pPr>
    </w:p>
    <w:p w:rsidR="00DE67DC" w:rsidRDefault="00DE67DC" w:rsidP="00DE67DC">
      <w:pPr>
        <w:jc w:val="center"/>
        <w:rPr>
          <w:b/>
          <w:sz w:val="18"/>
          <w:szCs w:val="18"/>
        </w:rPr>
      </w:pPr>
    </w:p>
    <w:p w:rsidR="00DE67DC" w:rsidRDefault="00DE67DC" w:rsidP="00DE67DC">
      <w:pPr>
        <w:jc w:val="center"/>
        <w:rPr>
          <w:b/>
          <w:sz w:val="18"/>
          <w:szCs w:val="18"/>
        </w:rPr>
      </w:pPr>
    </w:p>
    <w:p w:rsidR="00DE67DC" w:rsidRDefault="00DE67DC" w:rsidP="00DE67DC">
      <w:pPr>
        <w:jc w:val="center"/>
        <w:rPr>
          <w:b/>
          <w:sz w:val="18"/>
          <w:szCs w:val="18"/>
        </w:rPr>
      </w:pPr>
    </w:p>
    <w:p w:rsidR="00DE67DC" w:rsidRDefault="00DE67DC" w:rsidP="00DE67DC">
      <w:pPr>
        <w:jc w:val="center"/>
        <w:rPr>
          <w:b/>
          <w:sz w:val="18"/>
          <w:szCs w:val="18"/>
        </w:rPr>
      </w:pPr>
    </w:p>
    <w:p w:rsidR="00DE67DC" w:rsidRDefault="00DE67DC" w:rsidP="00DE67DC">
      <w:pPr>
        <w:jc w:val="center"/>
        <w:rPr>
          <w:b/>
          <w:sz w:val="18"/>
          <w:szCs w:val="18"/>
        </w:rPr>
      </w:pPr>
    </w:p>
    <w:p w:rsidR="00DE67DC" w:rsidRDefault="00DE67DC" w:rsidP="00DE67DC">
      <w:pPr>
        <w:jc w:val="center"/>
        <w:rPr>
          <w:b/>
          <w:sz w:val="18"/>
          <w:szCs w:val="18"/>
        </w:rPr>
      </w:pPr>
    </w:p>
    <w:p w:rsidR="00DE67DC" w:rsidRDefault="00DE67DC" w:rsidP="00DE67DC">
      <w:pPr>
        <w:jc w:val="center"/>
        <w:rPr>
          <w:b/>
          <w:sz w:val="18"/>
          <w:szCs w:val="18"/>
        </w:rPr>
      </w:pPr>
    </w:p>
    <w:p w:rsidR="00DE67DC" w:rsidRDefault="00DE67DC" w:rsidP="00DE67DC">
      <w:pPr>
        <w:jc w:val="center"/>
        <w:rPr>
          <w:b/>
          <w:sz w:val="18"/>
          <w:szCs w:val="18"/>
        </w:rPr>
      </w:pPr>
    </w:p>
    <w:p w:rsidR="00DE67DC" w:rsidRDefault="00DE67DC" w:rsidP="00DE67DC">
      <w:pPr>
        <w:jc w:val="center"/>
        <w:rPr>
          <w:b/>
          <w:sz w:val="18"/>
          <w:szCs w:val="18"/>
        </w:rPr>
      </w:pPr>
    </w:p>
    <w:p w:rsidR="00DE67DC" w:rsidRDefault="00DE67DC" w:rsidP="00DE67DC">
      <w:pPr>
        <w:jc w:val="center"/>
        <w:rPr>
          <w:b/>
          <w:sz w:val="18"/>
          <w:szCs w:val="18"/>
        </w:rPr>
      </w:pPr>
    </w:p>
    <w:p w:rsidR="00DE67DC" w:rsidRDefault="00DE67DC" w:rsidP="00DE67DC">
      <w:pPr>
        <w:jc w:val="center"/>
        <w:rPr>
          <w:b/>
          <w:sz w:val="18"/>
          <w:szCs w:val="18"/>
        </w:rPr>
      </w:pPr>
    </w:p>
    <w:p w:rsidR="00DE67DC" w:rsidRDefault="00DE67DC" w:rsidP="00DE67DC">
      <w:pPr>
        <w:jc w:val="center"/>
        <w:rPr>
          <w:b/>
          <w:sz w:val="18"/>
          <w:szCs w:val="18"/>
        </w:rPr>
      </w:pPr>
    </w:p>
    <w:p w:rsidR="00DE67DC" w:rsidRDefault="00DE67DC" w:rsidP="00DE67DC">
      <w:pPr>
        <w:jc w:val="center"/>
        <w:rPr>
          <w:b/>
          <w:sz w:val="18"/>
          <w:szCs w:val="18"/>
        </w:rPr>
      </w:pPr>
    </w:p>
    <w:p w:rsidR="00DE67DC" w:rsidRDefault="00DE67DC" w:rsidP="00DE67DC">
      <w:pPr>
        <w:jc w:val="center"/>
        <w:rPr>
          <w:b/>
          <w:sz w:val="18"/>
          <w:szCs w:val="18"/>
        </w:rPr>
      </w:pPr>
    </w:p>
    <w:p w:rsidR="00DE67DC" w:rsidRDefault="00DE67DC" w:rsidP="00DE67DC">
      <w:pPr>
        <w:jc w:val="center"/>
        <w:rPr>
          <w:b/>
          <w:sz w:val="18"/>
          <w:szCs w:val="18"/>
        </w:rPr>
      </w:pPr>
    </w:p>
    <w:p w:rsidR="00DE67DC" w:rsidRDefault="00DE67DC" w:rsidP="00DE67DC">
      <w:pPr>
        <w:jc w:val="center"/>
        <w:rPr>
          <w:b/>
          <w:sz w:val="18"/>
          <w:szCs w:val="18"/>
        </w:rPr>
      </w:pPr>
    </w:p>
    <w:p w:rsidR="00DE67DC" w:rsidRDefault="00DE67DC" w:rsidP="00DE67DC">
      <w:pPr>
        <w:jc w:val="center"/>
        <w:rPr>
          <w:b/>
          <w:sz w:val="18"/>
          <w:szCs w:val="18"/>
        </w:rPr>
      </w:pPr>
    </w:p>
    <w:p w:rsidR="00DE67DC" w:rsidRDefault="00DE67DC" w:rsidP="00DE67DC">
      <w:pPr>
        <w:jc w:val="center"/>
        <w:rPr>
          <w:b/>
          <w:sz w:val="18"/>
          <w:szCs w:val="18"/>
        </w:rPr>
      </w:pPr>
    </w:p>
    <w:p w:rsidR="00DE67DC" w:rsidRPr="00D5092F" w:rsidRDefault="00DE67DC" w:rsidP="00DE67DC">
      <w:pPr>
        <w:tabs>
          <w:tab w:val="left" w:pos="2985"/>
        </w:tabs>
        <w:rPr>
          <w:sz w:val="16"/>
          <w:szCs w:val="16"/>
        </w:rPr>
      </w:pPr>
    </w:p>
    <w:tbl>
      <w:tblPr>
        <w:tblW w:w="7244" w:type="dxa"/>
        <w:tblInd w:w="93" w:type="dxa"/>
        <w:tblLayout w:type="fixed"/>
        <w:tblLook w:val="04A0"/>
      </w:tblPr>
      <w:tblGrid>
        <w:gridCol w:w="441"/>
        <w:gridCol w:w="4110"/>
        <w:gridCol w:w="147"/>
        <w:gridCol w:w="420"/>
        <w:gridCol w:w="709"/>
        <w:gridCol w:w="708"/>
        <w:gridCol w:w="709"/>
      </w:tblGrid>
      <w:tr w:rsidR="00DE67DC" w:rsidRPr="00D5092F" w:rsidTr="00DE67DC">
        <w:trPr>
          <w:trHeight w:val="300"/>
        </w:trPr>
        <w:tc>
          <w:tcPr>
            <w:tcW w:w="441" w:type="dxa"/>
            <w:shd w:val="clear" w:color="auto" w:fill="auto"/>
            <w:noWrap/>
            <w:vAlign w:val="bottom"/>
            <w:hideMark/>
          </w:tcPr>
          <w:p w:rsidR="00DE67DC" w:rsidRPr="00D5092F" w:rsidRDefault="00DE67DC" w:rsidP="00F17199">
            <w:pPr>
              <w:jc w:val="right"/>
              <w:rPr>
                <w:color w:val="000000"/>
                <w:sz w:val="16"/>
                <w:szCs w:val="16"/>
              </w:rPr>
            </w:pPr>
            <w:r w:rsidRPr="00D5092F">
              <w:rPr>
                <w:color w:val="000000"/>
                <w:sz w:val="16"/>
                <w:szCs w:val="16"/>
              </w:rPr>
              <w:lastRenderedPageBreak/>
              <w:t> </w:t>
            </w:r>
          </w:p>
        </w:tc>
        <w:tc>
          <w:tcPr>
            <w:tcW w:w="4257" w:type="dxa"/>
            <w:gridSpan w:val="2"/>
            <w:shd w:val="clear" w:color="auto" w:fill="auto"/>
            <w:noWrap/>
            <w:vAlign w:val="bottom"/>
            <w:hideMark/>
          </w:tcPr>
          <w:p w:rsidR="00DE67DC" w:rsidRPr="00D5092F" w:rsidRDefault="00DE67DC" w:rsidP="00F17199">
            <w:pPr>
              <w:rPr>
                <w:sz w:val="16"/>
                <w:szCs w:val="16"/>
              </w:rPr>
            </w:pPr>
            <w:r w:rsidRPr="00D5092F">
              <w:rPr>
                <w:sz w:val="16"/>
                <w:szCs w:val="16"/>
              </w:rPr>
              <w:t> </w:t>
            </w:r>
          </w:p>
        </w:tc>
        <w:tc>
          <w:tcPr>
            <w:tcW w:w="2546" w:type="dxa"/>
            <w:gridSpan w:val="4"/>
            <w:vMerge w:val="restart"/>
            <w:shd w:val="clear" w:color="auto" w:fill="auto"/>
            <w:vAlign w:val="center"/>
            <w:hideMark/>
          </w:tcPr>
          <w:p w:rsidR="00DE67DC" w:rsidRPr="00D5092F" w:rsidRDefault="00DE67DC" w:rsidP="00F17199">
            <w:pPr>
              <w:jc w:val="right"/>
              <w:rPr>
                <w:color w:val="000000"/>
                <w:sz w:val="16"/>
                <w:szCs w:val="16"/>
              </w:rPr>
            </w:pPr>
            <w:r w:rsidRPr="00D5092F">
              <w:rPr>
                <w:color w:val="000000"/>
                <w:sz w:val="16"/>
                <w:szCs w:val="16"/>
              </w:rPr>
              <w:t xml:space="preserve">Приложение № 1 </w:t>
            </w:r>
          </w:p>
          <w:p w:rsidR="00DE67DC" w:rsidRPr="00D5092F" w:rsidRDefault="00DE67DC" w:rsidP="00F17199">
            <w:pPr>
              <w:jc w:val="right"/>
              <w:rPr>
                <w:color w:val="000000"/>
                <w:sz w:val="16"/>
                <w:szCs w:val="16"/>
              </w:rPr>
            </w:pPr>
            <w:r w:rsidRPr="00D5092F">
              <w:rPr>
                <w:color w:val="000000"/>
                <w:sz w:val="16"/>
                <w:szCs w:val="16"/>
              </w:rPr>
              <w:t>к</w:t>
            </w:r>
            <w:r w:rsidRPr="00D5092F">
              <w:rPr>
                <w:color w:val="00CCFF"/>
                <w:sz w:val="16"/>
                <w:szCs w:val="16"/>
              </w:rPr>
              <w:t xml:space="preserve"> </w:t>
            </w:r>
            <w:r w:rsidRPr="00D5092F">
              <w:rPr>
                <w:color w:val="000000"/>
                <w:sz w:val="16"/>
                <w:szCs w:val="16"/>
              </w:rPr>
              <w:t xml:space="preserve"> муниципальной программе</w:t>
            </w:r>
          </w:p>
          <w:p w:rsidR="00DE67DC" w:rsidRPr="00D5092F" w:rsidRDefault="00DE67DC" w:rsidP="00F17199">
            <w:pPr>
              <w:jc w:val="right"/>
              <w:rPr>
                <w:sz w:val="16"/>
                <w:szCs w:val="16"/>
              </w:rPr>
            </w:pPr>
            <w:r w:rsidRPr="00D5092F">
              <w:rPr>
                <w:sz w:val="16"/>
                <w:szCs w:val="16"/>
              </w:rPr>
              <w:t> </w:t>
            </w:r>
          </w:p>
        </w:tc>
      </w:tr>
      <w:tr w:rsidR="00DE67DC" w:rsidRPr="00D5092F" w:rsidTr="00DE67DC">
        <w:trPr>
          <w:trHeight w:val="300"/>
        </w:trPr>
        <w:tc>
          <w:tcPr>
            <w:tcW w:w="441" w:type="dxa"/>
            <w:tcBorders>
              <w:top w:val="nil"/>
            </w:tcBorders>
            <w:shd w:val="clear" w:color="auto" w:fill="auto"/>
            <w:noWrap/>
            <w:vAlign w:val="bottom"/>
            <w:hideMark/>
          </w:tcPr>
          <w:p w:rsidR="00DE67DC" w:rsidRPr="00D5092F" w:rsidRDefault="00DE67DC" w:rsidP="00F17199">
            <w:pPr>
              <w:jc w:val="right"/>
              <w:rPr>
                <w:color w:val="00CCFF"/>
                <w:sz w:val="16"/>
                <w:szCs w:val="16"/>
              </w:rPr>
            </w:pPr>
            <w:r w:rsidRPr="00D5092F">
              <w:rPr>
                <w:color w:val="00CCFF"/>
                <w:sz w:val="16"/>
                <w:szCs w:val="16"/>
              </w:rPr>
              <w:t> </w:t>
            </w:r>
          </w:p>
        </w:tc>
        <w:tc>
          <w:tcPr>
            <w:tcW w:w="4257" w:type="dxa"/>
            <w:gridSpan w:val="2"/>
            <w:tcBorders>
              <w:top w:val="nil"/>
            </w:tcBorders>
            <w:shd w:val="clear" w:color="auto" w:fill="auto"/>
            <w:noWrap/>
            <w:vAlign w:val="bottom"/>
            <w:hideMark/>
          </w:tcPr>
          <w:p w:rsidR="00DE67DC" w:rsidRPr="00D5092F" w:rsidRDefault="00DE67DC" w:rsidP="00F17199">
            <w:pPr>
              <w:rPr>
                <w:sz w:val="16"/>
                <w:szCs w:val="16"/>
              </w:rPr>
            </w:pPr>
            <w:r w:rsidRPr="00D5092F">
              <w:rPr>
                <w:sz w:val="16"/>
                <w:szCs w:val="16"/>
              </w:rPr>
              <w:t> </w:t>
            </w:r>
          </w:p>
        </w:tc>
        <w:tc>
          <w:tcPr>
            <w:tcW w:w="2546" w:type="dxa"/>
            <w:gridSpan w:val="4"/>
            <w:vMerge/>
            <w:vAlign w:val="center"/>
            <w:hideMark/>
          </w:tcPr>
          <w:p w:rsidR="00DE67DC" w:rsidRPr="00D5092F" w:rsidRDefault="00DE67DC" w:rsidP="00F17199">
            <w:pPr>
              <w:rPr>
                <w:sz w:val="16"/>
                <w:szCs w:val="16"/>
              </w:rPr>
            </w:pPr>
          </w:p>
        </w:tc>
      </w:tr>
      <w:tr w:rsidR="00DE67DC" w:rsidRPr="00D5092F" w:rsidTr="00DE67DC">
        <w:trPr>
          <w:trHeight w:val="285"/>
        </w:trPr>
        <w:tc>
          <w:tcPr>
            <w:tcW w:w="7244" w:type="dxa"/>
            <w:gridSpan w:val="7"/>
            <w:shd w:val="clear" w:color="auto" w:fill="auto"/>
            <w:vAlign w:val="bottom"/>
            <w:hideMark/>
          </w:tcPr>
          <w:p w:rsidR="00DE67DC" w:rsidRPr="00D5092F" w:rsidRDefault="00DE67DC" w:rsidP="00F17199">
            <w:pPr>
              <w:jc w:val="center"/>
              <w:rPr>
                <w:b/>
                <w:bCs/>
                <w:color w:val="000000"/>
                <w:sz w:val="16"/>
                <w:szCs w:val="16"/>
              </w:rPr>
            </w:pPr>
            <w:r w:rsidRPr="00D5092F">
              <w:rPr>
                <w:b/>
                <w:bCs/>
                <w:color w:val="000000"/>
                <w:sz w:val="16"/>
                <w:szCs w:val="16"/>
              </w:rPr>
              <w:t>С В Е Д Е Н И Я</w:t>
            </w:r>
          </w:p>
          <w:p w:rsidR="00DE67DC" w:rsidRPr="00D5092F" w:rsidRDefault="00DE67DC" w:rsidP="00F17199">
            <w:pPr>
              <w:jc w:val="center"/>
              <w:rPr>
                <w:sz w:val="16"/>
                <w:szCs w:val="16"/>
              </w:rPr>
            </w:pPr>
            <w:r w:rsidRPr="00D5092F">
              <w:rPr>
                <w:b/>
                <w:bCs/>
                <w:color w:val="000000"/>
                <w:sz w:val="16"/>
                <w:szCs w:val="16"/>
              </w:rPr>
              <w:t xml:space="preserve">о показателях (индикаторах)  муниципальной программы </w:t>
            </w:r>
          </w:p>
        </w:tc>
      </w:tr>
      <w:tr w:rsidR="00DE67DC" w:rsidRPr="00D5092F" w:rsidTr="00DE67DC">
        <w:trPr>
          <w:trHeight w:val="58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67DC" w:rsidRPr="00D5092F" w:rsidRDefault="00DE67DC" w:rsidP="00DE67DC">
            <w:pPr>
              <w:jc w:val="center"/>
              <w:rPr>
                <w:b/>
                <w:bCs/>
                <w:color w:val="000000"/>
                <w:sz w:val="16"/>
                <w:szCs w:val="16"/>
              </w:rPr>
            </w:pPr>
            <w:r w:rsidRPr="00D5092F">
              <w:rPr>
                <w:b/>
                <w:bCs/>
                <w:color w:val="000000"/>
                <w:sz w:val="16"/>
                <w:szCs w:val="16"/>
              </w:rPr>
              <w:t>№ п\п</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67DC" w:rsidRPr="00D5092F" w:rsidRDefault="00DE67DC" w:rsidP="00DE67DC">
            <w:pPr>
              <w:jc w:val="center"/>
              <w:rPr>
                <w:b/>
                <w:bCs/>
                <w:color w:val="000000"/>
                <w:sz w:val="16"/>
                <w:szCs w:val="16"/>
              </w:rPr>
            </w:pPr>
          </w:p>
          <w:p w:rsidR="00DE67DC" w:rsidRPr="00D5092F" w:rsidRDefault="00DE67DC" w:rsidP="00DE67DC">
            <w:pPr>
              <w:jc w:val="center"/>
              <w:rPr>
                <w:b/>
                <w:bCs/>
                <w:color w:val="000000"/>
                <w:sz w:val="16"/>
                <w:szCs w:val="16"/>
              </w:rPr>
            </w:pPr>
            <w:r w:rsidRPr="00D5092F">
              <w:rPr>
                <w:b/>
                <w:bCs/>
                <w:color w:val="000000"/>
                <w:sz w:val="16"/>
                <w:szCs w:val="16"/>
              </w:rPr>
              <w:t>Наименование показателя (индикатора)</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E67DC" w:rsidRPr="00D5092F" w:rsidRDefault="00DE67DC" w:rsidP="00DE67DC">
            <w:pPr>
              <w:jc w:val="center"/>
              <w:rPr>
                <w:b/>
                <w:bCs/>
                <w:color w:val="000000"/>
                <w:sz w:val="16"/>
                <w:szCs w:val="16"/>
              </w:rPr>
            </w:pPr>
            <w:r w:rsidRPr="00D5092F">
              <w:rPr>
                <w:b/>
                <w:bCs/>
                <w:color w:val="000000"/>
                <w:sz w:val="16"/>
                <w:szCs w:val="16"/>
              </w:rPr>
              <w:t>Единица измерения</w:t>
            </w:r>
          </w:p>
        </w:tc>
        <w:tc>
          <w:tcPr>
            <w:tcW w:w="709" w:type="dxa"/>
            <w:tcBorders>
              <w:top w:val="single" w:sz="4" w:space="0" w:color="auto"/>
              <w:left w:val="nil"/>
              <w:bottom w:val="single" w:sz="4" w:space="0" w:color="auto"/>
              <w:right w:val="single" w:sz="4" w:space="0" w:color="auto"/>
            </w:tcBorders>
            <w:shd w:val="clear" w:color="auto" w:fill="auto"/>
            <w:hideMark/>
          </w:tcPr>
          <w:p w:rsidR="00DE67DC" w:rsidRPr="00D5092F" w:rsidRDefault="00DE67DC" w:rsidP="00DE67DC">
            <w:pPr>
              <w:jc w:val="center"/>
              <w:rPr>
                <w:b/>
                <w:bCs/>
                <w:color w:val="000000"/>
                <w:sz w:val="16"/>
                <w:szCs w:val="16"/>
              </w:rPr>
            </w:pPr>
            <w:r w:rsidRPr="00D5092F">
              <w:rPr>
                <w:b/>
                <w:bCs/>
                <w:color w:val="000000"/>
                <w:sz w:val="16"/>
                <w:szCs w:val="16"/>
              </w:rPr>
              <w:t>Значения показателей</w:t>
            </w:r>
          </w:p>
        </w:tc>
        <w:tc>
          <w:tcPr>
            <w:tcW w:w="708" w:type="dxa"/>
            <w:tcBorders>
              <w:top w:val="single" w:sz="4" w:space="0" w:color="auto"/>
              <w:left w:val="nil"/>
              <w:bottom w:val="single" w:sz="4" w:space="0" w:color="auto"/>
              <w:right w:val="single" w:sz="4" w:space="0" w:color="auto"/>
            </w:tcBorders>
            <w:shd w:val="clear" w:color="auto" w:fill="auto"/>
            <w:hideMark/>
          </w:tcPr>
          <w:p w:rsidR="00DE67DC" w:rsidRPr="00D5092F" w:rsidRDefault="00DE67DC" w:rsidP="00DE67DC">
            <w:pPr>
              <w:jc w:val="center"/>
              <w:rPr>
                <w:b/>
                <w:bCs/>
                <w:color w:val="000000"/>
                <w:sz w:val="16"/>
                <w:szCs w:val="16"/>
              </w:rPr>
            </w:pPr>
            <w:r w:rsidRPr="00D5092F">
              <w:rPr>
                <w:b/>
                <w:bCs/>
                <w:color w:val="000000"/>
                <w:sz w:val="16"/>
                <w:szCs w:val="16"/>
              </w:rPr>
              <w:t>Значения показателей</w:t>
            </w:r>
          </w:p>
        </w:tc>
        <w:tc>
          <w:tcPr>
            <w:tcW w:w="709" w:type="dxa"/>
            <w:tcBorders>
              <w:top w:val="single" w:sz="4" w:space="0" w:color="auto"/>
              <w:left w:val="nil"/>
              <w:bottom w:val="single" w:sz="4" w:space="0" w:color="auto"/>
              <w:right w:val="single" w:sz="4" w:space="0" w:color="auto"/>
            </w:tcBorders>
            <w:shd w:val="clear" w:color="auto" w:fill="auto"/>
            <w:hideMark/>
          </w:tcPr>
          <w:p w:rsidR="00DE67DC" w:rsidRPr="00D5092F" w:rsidRDefault="00DE67DC" w:rsidP="00DE67DC">
            <w:pPr>
              <w:jc w:val="center"/>
              <w:rPr>
                <w:b/>
                <w:bCs/>
                <w:color w:val="000000"/>
                <w:sz w:val="16"/>
                <w:szCs w:val="16"/>
              </w:rPr>
            </w:pPr>
            <w:r w:rsidRPr="00D5092F">
              <w:rPr>
                <w:b/>
                <w:bCs/>
                <w:color w:val="000000"/>
                <w:sz w:val="16"/>
                <w:szCs w:val="16"/>
              </w:rPr>
              <w:t>Значения показателей</w:t>
            </w:r>
          </w:p>
        </w:tc>
      </w:tr>
      <w:tr w:rsidR="00DE67DC" w:rsidRPr="00D5092F" w:rsidTr="00DE67DC">
        <w:trPr>
          <w:trHeight w:val="650"/>
        </w:trPr>
        <w:tc>
          <w:tcPr>
            <w:tcW w:w="441" w:type="dxa"/>
            <w:vMerge/>
            <w:tcBorders>
              <w:top w:val="nil"/>
              <w:left w:val="single" w:sz="4" w:space="0" w:color="auto"/>
              <w:bottom w:val="single" w:sz="4" w:space="0" w:color="auto"/>
              <w:right w:val="single" w:sz="4" w:space="0" w:color="auto"/>
            </w:tcBorders>
            <w:hideMark/>
          </w:tcPr>
          <w:p w:rsidR="00DE67DC" w:rsidRPr="00D5092F" w:rsidRDefault="00DE67DC" w:rsidP="00DE67DC">
            <w:pPr>
              <w:jc w:val="center"/>
              <w:rPr>
                <w:b/>
                <w:bCs/>
                <w:color w:val="000000"/>
                <w:sz w:val="16"/>
                <w:szCs w:val="16"/>
              </w:rPr>
            </w:pPr>
          </w:p>
        </w:tc>
        <w:tc>
          <w:tcPr>
            <w:tcW w:w="4110" w:type="dxa"/>
            <w:vMerge/>
            <w:tcBorders>
              <w:top w:val="nil"/>
              <w:left w:val="single" w:sz="4" w:space="0" w:color="auto"/>
              <w:bottom w:val="single" w:sz="4" w:space="0" w:color="auto"/>
              <w:right w:val="single" w:sz="4" w:space="0" w:color="auto"/>
            </w:tcBorders>
            <w:hideMark/>
          </w:tcPr>
          <w:p w:rsidR="00DE67DC" w:rsidRPr="00D5092F" w:rsidRDefault="00DE67DC" w:rsidP="00DE67DC">
            <w:pPr>
              <w:jc w:val="center"/>
              <w:rPr>
                <w:b/>
                <w:bCs/>
                <w:color w:val="000000"/>
                <w:sz w:val="16"/>
                <w:szCs w:val="16"/>
              </w:rPr>
            </w:pPr>
          </w:p>
        </w:tc>
        <w:tc>
          <w:tcPr>
            <w:tcW w:w="567" w:type="dxa"/>
            <w:gridSpan w:val="2"/>
            <w:vMerge/>
            <w:tcBorders>
              <w:top w:val="nil"/>
              <w:left w:val="single" w:sz="4" w:space="0" w:color="auto"/>
              <w:bottom w:val="single" w:sz="4" w:space="0" w:color="auto"/>
              <w:right w:val="single" w:sz="4" w:space="0" w:color="auto"/>
            </w:tcBorders>
            <w:hideMark/>
          </w:tcPr>
          <w:p w:rsidR="00DE67DC" w:rsidRPr="00D5092F" w:rsidRDefault="00DE67DC" w:rsidP="00DE67DC">
            <w:pPr>
              <w:jc w:val="center"/>
              <w:rPr>
                <w:b/>
                <w:bCs/>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b/>
                <w:bCs/>
                <w:color w:val="000000"/>
                <w:sz w:val="16"/>
                <w:szCs w:val="16"/>
              </w:rPr>
            </w:pPr>
            <w:r w:rsidRPr="00D5092F">
              <w:rPr>
                <w:b/>
                <w:bCs/>
                <w:color w:val="000000"/>
                <w:sz w:val="16"/>
                <w:szCs w:val="16"/>
              </w:rPr>
              <w:t>На начало 2023 года</w:t>
            </w:r>
          </w:p>
        </w:tc>
        <w:tc>
          <w:tcPr>
            <w:tcW w:w="708"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b/>
                <w:bCs/>
                <w:color w:val="000000"/>
                <w:sz w:val="16"/>
                <w:szCs w:val="16"/>
              </w:rPr>
            </w:pPr>
            <w:r w:rsidRPr="00D5092F">
              <w:rPr>
                <w:b/>
                <w:bCs/>
                <w:color w:val="000000"/>
                <w:sz w:val="16"/>
                <w:szCs w:val="16"/>
              </w:rPr>
              <w:t>На конец</w:t>
            </w:r>
          </w:p>
          <w:p w:rsidR="00DE67DC" w:rsidRPr="00D5092F" w:rsidRDefault="00DE67DC" w:rsidP="00DE67DC">
            <w:pPr>
              <w:jc w:val="center"/>
              <w:rPr>
                <w:b/>
                <w:bCs/>
                <w:color w:val="000000"/>
                <w:sz w:val="16"/>
                <w:szCs w:val="16"/>
              </w:rPr>
            </w:pPr>
            <w:r w:rsidRPr="00D5092F">
              <w:rPr>
                <w:b/>
                <w:bCs/>
                <w:color w:val="000000"/>
                <w:sz w:val="16"/>
                <w:szCs w:val="16"/>
              </w:rPr>
              <w:t>2023 года</w:t>
            </w:r>
          </w:p>
        </w:tc>
        <w:tc>
          <w:tcPr>
            <w:tcW w:w="709"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b/>
                <w:bCs/>
                <w:sz w:val="16"/>
                <w:szCs w:val="16"/>
              </w:rPr>
            </w:pPr>
            <w:r w:rsidRPr="00D5092F">
              <w:rPr>
                <w:b/>
                <w:bCs/>
                <w:sz w:val="16"/>
                <w:szCs w:val="16"/>
              </w:rPr>
              <w:t>На конец</w:t>
            </w:r>
          </w:p>
          <w:p w:rsidR="00DE67DC" w:rsidRPr="00D5092F" w:rsidRDefault="00DE67DC" w:rsidP="00DE67DC">
            <w:pPr>
              <w:jc w:val="center"/>
              <w:rPr>
                <w:b/>
                <w:bCs/>
                <w:sz w:val="16"/>
                <w:szCs w:val="16"/>
              </w:rPr>
            </w:pPr>
            <w:r w:rsidRPr="00D5092F">
              <w:rPr>
                <w:b/>
                <w:bCs/>
                <w:sz w:val="16"/>
                <w:szCs w:val="16"/>
              </w:rPr>
              <w:t>2030 года</w:t>
            </w:r>
          </w:p>
        </w:tc>
      </w:tr>
      <w:tr w:rsidR="00DE67DC" w:rsidRPr="00D5092F" w:rsidTr="00DE67DC">
        <w:trPr>
          <w:trHeight w:val="368"/>
        </w:trPr>
        <w:tc>
          <w:tcPr>
            <w:tcW w:w="441" w:type="dxa"/>
            <w:tcBorders>
              <w:top w:val="nil"/>
              <w:left w:val="single" w:sz="4" w:space="0" w:color="auto"/>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1</w:t>
            </w:r>
          </w:p>
        </w:tc>
        <w:tc>
          <w:tcPr>
            <w:tcW w:w="4110"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both"/>
              <w:rPr>
                <w:color w:val="000000"/>
                <w:sz w:val="16"/>
                <w:szCs w:val="16"/>
              </w:rPr>
            </w:pPr>
            <w:r w:rsidRPr="00D5092F">
              <w:rPr>
                <w:color w:val="000000"/>
                <w:sz w:val="16"/>
                <w:szCs w:val="16"/>
              </w:rPr>
              <w:t>Количество частично благоустроенных дворовых территорий</w:t>
            </w:r>
          </w:p>
        </w:tc>
        <w:tc>
          <w:tcPr>
            <w:tcW w:w="567" w:type="dxa"/>
            <w:gridSpan w:val="2"/>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Ед.</w:t>
            </w:r>
          </w:p>
        </w:tc>
        <w:tc>
          <w:tcPr>
            <w:tcW w:w="709"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4</w:t>
            </w:r>
          </w:p>
        </w:tc>
        <w:tc>
          <w:tcPr>
            <w:tcW w:w="708"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4</w:t>
            </w:r>
          </w:p>
        </w:tc>
        <w:tc>
          <w:tcPr>
            <w:tcW w:w="709" w:type="dxa"/>
            <w:tcBorders>
              <w:top w:val="nil"/>
              <w:left w:val="nil"/>
              <w:bottom w:val="single" w:sz="4" w:space="0" w:color="auto"/>
              <w:right w:val="single" w:sz="4" w:space="0" w:color="auto"/>
            </w:tcBorders>
            <w:shd w:val="clear" w:color="auto" w:fill="auto"/>
            <w:noWrap/>
            <w:hideMark/>
          </w:tcPr>
          <w:p w:rsidR="00DE67DC" w:rsidRPr="00D5092F" w:rsidRDefault="00DE67DC" w:rsidP="00DE67DC">
            <w:pPr>
              <w:jc w:val="center"/>
              <w:rPr>
                <w:sz w:val="16"/>
                <w:szCs w:val="16"/>
              </w:rPr>
            </w:pPr>
            <w:r w:rsidRPr="00D5092F">
              <w:rPr>
                <w:sz w:val="16"/>
                <w:szCs w:val="16"/>
              </w:rPr>
              <w:t>41</w:t>
            </w:r>
          </w:p>
        </w:tc>
      </w:tr>
      <w:tr w:rsidR="00DE67DC" w:rsidRPr="00D5092F" w:rsidTr="00DE67DC">
        <w:trPr>
          <w:trHeight w:val="136"/>
        </w:trPr>
        <w:tc>
          <w:tcPr>
            <w:tcW w:w="441" w:type="dxa"/>
            <w:tcBorders>
              <w:top w:val="nil"/>
              <w:left w:val="single" w:sz="4" w:space="0" w:color="auto"/>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2</w:t>
            </w:r>
          </w:p>
        </w:tc>
        <w:tc>
          <w:tcPr>
            <w:tcW w:w="4110"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both"/>
              <w:rPr>
                <w:color w:val="000000"/>
                <w:sz w:val="16"/>
                <w:szCs w:val="16"/>
              </w:rPr>
            </w:pPr>
            <w:r w:rsidRPr="00D5092F">
              <w:rPr>
                <w:color w:val="000000"/>
                <w:sz w:val="16"/>
                <w:szCs w:val="16"/>
              </w:rPr>
              <w:t>Доля благоустроенных дворовых  территорий от общего количества дворовых территорий</w:t>
            </w:r>
          </w:p>
        </w:tc>
        <w:tc>
          <w:tcPr>
            <w:tcW w:w="567" w:type="dxa"/>
            <w:gridSpan w:val="2"/>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9,80%</w:t>
            </w:r>
          </w:p>
        </w:tc>
        <w:tc>
          <w:tcPr>
            <w:tcW w:w="708"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9,80%</w:t>
            </w:r>
          </w:p>
        </w:tc>
        <w:tc>
          <w:tcPr>
            <w:tcW w:w="709" w:type="dxa"/>
            <w:tcBorders>
              <w:top w:val="nil"/>
              <w:left w:val="nil"/>
              <w:bottom w:val="single" w:sz="4" w:space="0" w:color="auto"/>
              <w:right w:val="single" w:sz="4" w:space="0" w:color="auto"/>
            </w:tcBorders>
            <w:shd w:val="clear" w:color="auto" w:fill="auto"/>
            <w:noWrap/>
            <w:hideMark/>
          </w:tcPr>
          <w:p w:rsidR="00DE67DC" w:rsidRPr="00D5092F" w:rsidRDefault="00DE67DC" w:rsidP="00DE67DC">
            <w:pPr>
              <w:jc w:val="center"/>
              <w:rPr>
                <w:sz w:val="16"/>
                <w:szCs w:val="16"/>
              </w:rPr>
            </w:pPr>
            <w:r w:rsidRPr="00D5092F">
              <w:rPr>
                <w:sz w:val="16"/>
                <w:szCs w:val="16"/>
              </w:rPr>
              <w:t>100%</w:t>
            </w:r>
          </w:p>
        </w:tc>
      </w:tr>
      <w:tr w:rsidR="00DE67DC" w:rsidRPr="00D5092F" w:rsidTr="00DE67DC">
        <w:trPr>
          <w:trHeight w:val="581"/>
        </w:trPr>
        <w:tc>
          <w:tcPr>
            <w:tcW w:w="441" w:type="dxa"/>
            <w:tcBorders>
              <w:top w:val="nil"/>
              <w:left w:val="single" w:sz="4" w:space="0" w:color="auto"/>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3</w:t>
            </w:r>
          </w:p>
        </w:tc>
        <w:tc>
          <w:tcPr>
            <w:tcW w:w="4110"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both"/>
              <w:rPr>
                <w:color w:val="000000"/>
                <w:sz w:val="16"/>
                <w:szCs w:val="16"/>
              </w:rPr>
            </w:pPr>
            <w:r w:rsidRPr="00D5092F">
              <w:rPr>
                <w:color w:val="000000"/>
                <w:sz w:val="16"/>
                <w:szCs w:val="16"/>
              </w:rPr>
              <w:t>Охват населения благоустроенными дворовыми территориями (доля населения, проживающего в жилищном фонде с благоустроенными дворовыми территориями от общей численности населения муниципального образования)</w:t>
            </w:r>
          </w:p>
        </w:tc>
        <w:tc>
          <w:tcPr>
            <w:tcW w:w="567" w:type="dxa"/>
            <w:gridSpan w:val="2"/>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11,50%</w:t>
            </w:r>
          </w:p>
        </w:tc>
        <w:tc>
          <w:tcPr>
            <w:tcW w:w="708"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11,50%</w:t>
            </w:r>
          </w:p>
        </w:tc>
        <w:tc>
          <w:tcPr>
            <w:tcW w:w="709" w:type="dxa"/>
            <w:tcBorders>
              <w:top w:val="nil"/>
              <w:left w:val="nil"/>
              <w:bottom w:val="single" w:sz="4" w:space="0" w:color="auto"/>
              <w:right w:val="single" w:sz="4" w:space="0" w:color="auto"/>
            </w:tcBorders>
            <w:shd w:val="clear" w:color="auto" w:fill="auto"/>
            <w:noWrap/>
            <w:hideMark/>
          </w:tcPr>
          <w:p w:rsidR="00DE67DC" w:rsidRPr="00D5092F" w:rsidRDefault="00DE67DC" w:rsidP="00DE67DC">
            <w:pPr>
              <w:jc w:val="center"/>
              <w:rPr>
                <w:sz w:val="16"/>
                <w:szCs w:val="16"/>
              </w:rPr>
            </w:pPr>
            <w:r w:rsidRPr="00D5092F">
              <w:rPr>
                <w:sz w:val="16"/>
                <w:szCs w:val="16"/>
              </w:rPr>
              <w:t>100%</w:t>
            </w:r>
          </w:p>
        </w:tc>
      </w:tr>
      <w:tr w:rsidR="00DE67DC" w:rsidRPr="00D5092F" w:rsidTr="00DE67DC">
        <w:trPr>
          <w:trHeight w:val="375"/>
        </w:trPr>
        <w:tc>
          <w:tcPr>
            <w:tcW w:w="441" w:type="dxa"/>
            <w:tcBorders>
              <w:top w:val="nil"/>
              <w:left w:val="single" w:sz="4" w:space="0" w:color="auto"/>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4</w:t>
            </w:r>
          </w:p>
        </w:tc>
        <w:tc>
          <w:tcPr>
            <w:tcW w:w="4110"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both"/>
              <w:rPr>
                <w:color w:val="000000"/>
                <w:sz w:val="16"/>
                <w:szCs w:val="16"/>
              </w:rPr>
            </w:pPr>
            <w:r w:rsidRPr="00D5092F">
              <w:rPr>
                <w:color w:val="000000"/>
                <w:sz w:val="16"/>
                <w:szCs w:val="16"/>
              </w:rPr>
              <w:t>Количество благоустроенных муниципальных территорий общего пользования</w:t>
            </w:r>
          </w:p>
        </w:tc>
        <w:tc>
          <w:tcPr>
            <w:tcW w:w="567" w:type="dxa"/>
            <w:gridSpan w:val="2"/>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Ед.</w:t>
            </w:r>
          </w:p>
        </w:tc>
        <w:tc>
          <w:tcPr>
            <w:tcW w:w="709"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0</w:t>
            </w:r>
          </w:p>
        </w:tc>
        <w:tc>
          <w:tcPr>
            <w:tcW w:w="708"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DE67DC" w:rsidRPr="00D5092F" w:rsidRDefault="00DE67DC" w:rsidP="00DE67DC">
            <w:pPr>
              <w:jc w:val="center"/>
              <w:rPr>
                <w:sz w:val="16"/>
                <w:szCs w:val="16"/>
              </w:rPr>
            </w:pPr>
            <w:r w:rsidRPr="00D5092F">
              <w:rPr>
                <w:sz w:val="16"/>
                <w:szCs w:val="16"/>
              </w:rPr>
              <w:t>2</w:t>
            </w:r>
          </w:p>
        </w:tc>
      </w:tr>
      <w:tr w:rsidR="00DE67DC" w:rsidRPr="00D5092F" w:rsidTr="00DE67DC">
        <w:trPr>
          <w:trHeight w:val="70"/>
        </w:trPr>
        <w:tc>
          <w:tcPr>
            <w:tcW w:w="441" w:type="dxa"/>
            <w:tcBorders>
              <w:top w:val="nil"/>
              <w:left w:val="single" w:sz="4" w:space="0" w:color="auto"/>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5</w:t>
            </w:r>
          </w:p>
        </w:tc>
        <w:tc>
          <w:tcPr>
            <w:tcW w:w="4110"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both"/>
              <w:rPr>
                <w:color w:val="000000"/>
                <w:sz w:val="16"/>
                <w:szCs w:val="16"/>
              </w:rPr>
            </w:pPr>
            <w:r w:rsidRPr="00D5092F">
              <w:rPr>
                <w:color w:val="000000"/>
                <w:sz w:val="16"/>
                <w:szCs w:val="16"/>
              </w:rPr>
              <w:t>Площадь благоустроенных муниципальных территорий общего пользования</w:t>
            </w:r>
          </w:p>
        </w:tc>
        <w:tc>
          <w:tcPr>
            <w:tcW w:w="567" w:type="dxa"/>
            <w:gridSpan w:val="2"/>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Га</w:t>
            </w:r>
          </w:p>
        </w:tc>
        <w:tc>
          <w:tcPr>
            <w:tcW w:w="709"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0</w:t>
            </w:r>
          </w:p>
        </w:tc>
        <w:tc>
          <w:tcPr>
            <w:tcW w:w="708"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DE67DC" w:rsidRPr="00D5092F" w:rsidRDefault="00DE67DC" w:rsidP="00DE67DC">
            <w:pPr>
              <w:jc w:val="center"/>
              <w:rPr>
                <w:sz w:val="16"/>
                <w:szCs w:val="16"/>
              </w:rPr>
            </w:pPr>
            <w:r w:rsidRPr="00D5092F">
              <w:rPr>
                <w:sz w:val="16"/>
                <w:szCs w:val="16"/>
              </w:rPr>
              <w:t>1,35</w:t>
            </w:r>
          </w:p>
        </w:tc>
      </w:tr>
      <w:tr w:rsidR="00DE67DC" w:rsidRPr="00D5092F" w:rsidTr="00DE67DC">
        <w:trPr>
          <w:trHeight w:val="181"/>
        </w:trPr>
        <w:tc>
          <w:tcPr>
            <w:tcW w:w="441" w:type="dxa"/>
            <w:tcBorders>
              <w:top w:val="nil"/>
              <w:left w:val="single" w:sz="4" w:space="0" w:color="auto"/>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6</w:t>
            </w:r>
          </w:p>
        </w:tc>
        <w:tc>
          <w:tcPr>
            <w:tcW w:w="4110"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both"/>
              <w:rPr>
                <w:color w:val="000000"/>
                <w:sz w:val="16"/>
                <w:szCs w:val="16"/>
              </w:rPr>
            </w:pPr>
            <w:r w:rsidRPr="00D5092F">
              <w:rPr>
                <w:color w:val="000000"/>
                <w:sz w:val="16"/>
                <w:szCs w:val="16"/>
              </w:rPr>
              <w:t>Доля площади благоустроенных муниципальных территорий общего пользования</w:t>
            </w:r>
          </w:p>
        </w:tc>
        <w:tc>
          <w:tcPr>
            <w:tcW w:w="567" w:type="dxa"/>
            <w:gridSpan w:val="2"/>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0,00%</w:t>
            </w:r>
          </w:p>
        </w:tc>
        <w:tc>
          <w:tcPr>
            <w:tcW w:w="708"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0,00%</w:t>
            </w:r>
          </w:p>
        </w:tc>
        <w:tc>
          <w:tcPr>
            <w:tcW w:w="709" w:type="dxa"/>
            <w:tcBorders>
              <w:top w:val="nil"/>
              <w:left w:val="nil"/>
              <w:bottom w:val="single" w:sz="4" w:space="0" w:color="auto"/>
              <w:right w:val="single" w:sz="4" w:space="0" w:color="auto"/>
            </w:tcBorders>
            <w:shd w:val="clear" w:color="auto" w:fill="auto"/>
            <w:noWrap/>
            <w:hideMark/>
          </w:tcPr>
          <w:p w:rsidR="00DE67DC" w:rsidRPr="00D5092F" w:rsidRDefault="00DE67DC" w:rsidP="00DE67DC">
            <w:pPr>
              <w:jc w:val="center"/>
              <w:rPr>
                <w:sz w:val="16"/>
                <w:szCs w:val="16"/>
              </w:rPr>
            </w:pPr>
            <w:r w:rsidRPr="00D5092F">
              <w:rPr>
                <w:sz w:val="16"/>
                <w:szCs w:val="16"/>
              </w:rPr>
              <w:t>100%</w:t>
            </w:r>
          </w:p>
        </w:tc>
      </w:tr>
      <w:tr w:rsidR="00DE67DC" w:rsidRPr="00D5092F" w:rsidTr="00DE67DC">
        <w:trPr>
          <w:trHeight w:val="100"/>
        </w:trPr>
        <w:tc>
          <w:tcPr>
            <w:tcW w:w="441" w:type="dxa"/>
            <w:tcBorders>
              <w:top w:val="nil"/>
              <w:left w:val="single" w:sz="4" w:space="0" w:color="auto"/>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7</w:t>
            </w:r>
          </w:p>
        </w:tc>
        <w:tc>
          <w:tcPr>
            <w:tcW w:w="4110"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both"/>
              <w:rPr>
                <w:color w:val="000000"/>
                <w:sz w:val="16"/>
                <w:szCs w:val="16"/>
              </w:rPr>
            </w:pPr>
            <w:r w:rsidRPr="00D5092F">
              <w:rPr>
                <w:color w:val="000000"/>
                <w:sz w:val="16"/>
                <w:szCs w:val="16"/>
              </w:rPr>
              <w:t>Доля финансового участия в выполнении минимального перечня работ по благоустройству дворовых территорий заинтересованных лиц</w:t>
            </w:r>
          </w:p>
        </w:tc>
        <w:tc>
          <w:tcPr>
            <w:tcW w:w="567" w:type="dxa"/>
            <w:gridSpan w:val="2"/>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0</w:t>
            </w:r>
          </w:p>
        </w:tc>
        <w:tc>
          <w:tcPr>
            <w:tcW w:w="708"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DE67DC" w:rsidRPr="00D5092F" w:rsidRDefault="00DE67DC" w:rsidP="00DE67DC">
            <w:pPr>
              <w:jc w:val="center"/>
              <w:rPr>
                <w:sz w:val="16"/>
                <w:szCs w:val="16"/>
              </w:rPr>
            </w:pPr>
          </w:p>
        </w:tc>
      </w:tr>
      <w:tr w:rsidR="00DE67DC" w:rsidRPr="00D5092F" w:rsidTr="00DE67DC">
        <w:trPr>
          <w:trHeight w:val="134"/>
        </w:trPr>
        <w:tc>
          <w:tcPr>
            <w:tcW w:w="441" w:type="dxa"/>
            <w:tcBorders>
              <w:top w:val="nil"/>
              <w:left w:val="single" w:sz="4" w:space="0" w:color="auto"/>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8</w:t>
            </w:r>
          </w:p>
        </w:tc>
        <w:tc>
          <w:tcPr>
            <w:tcW w:w="4110"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both"/>
              <w:rPr>
                <w:color w:val="000000"/>
                <w:sz w:val="16"/>
                <w:szCs w:val="16"/>
              </w:rPr>
            </w:pPr>
            <w:r w:rsidRPr="00D5092F">
              <w:rPr>
                <w:color w:val="000000"/>
                <w:sz w:val="16"/>
                <w:szCs w:val="16"/>
              </w:rPr>
              <w:t>Доля трудового участия в выполнении минимального перечня работ по благоустройству дворовых территорий заинтересованных лиц</w:t>
            </w:r>
          </w:p>
        </w:tc>
        <w:tc>
          <w:tcPr>
            <w:tcW w:w="567" w:type="dxa"/>
            <w:gridSpan w:val="2"/>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0,00</w:t>
            </w:r>
          </w:p>
        </w:tc>
        <w:tc>
          <w:tcPr>
            <w:tcW w:w="708"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0,00</w:t>
            </w:r>
          </w:p>
        </w:tc>
        <w:tc>
          <w:tcPr>
            <w:tcW w:w="709" w:type="dxa"/>
            <w:tcBorders>
              <w:top w:val="nil"/>
              <w:left w:val="nil"/>
              <w:bottom w:val="single" w:sz="4" w:space="0" w:color="auto"/>
              <w:right w:val="single" w:sz="4" w:space="0" w:color="auto"/>
            </w:tcBorders>
            <w:shd w:val="clear" w:color="auto" w:fill="auto"/>
            <w:noWrap/>
            <w:hideMark/>
          </w:tcPr>
          <w:p w:rsidR="00DE67DC" w:rsidRPr="00D5092F" w:rsidRDefault="00DE67DC" w:rsidP="00DE67DC">
            <w:pPr>
              <w:jc w:val="center"/>
              <w:rPr>
                <w:sz w:val="16"/>
                <w:szCs w:val="16"/>
              </w:rPr>
            </w:pPr>
          </w:p>
        </w:tc>
      </w:tr>
      <w:tr w:rsidR="00DE67DC" w:rsidRPr="00D5092F" w:rsidTr="00DE67DC">
        <w:trPr>
          <w:trHeight w:val="70"/>
        </w:trPr>
        <w:tc>
          <w:tcPr>
            <w:tcW w:w="441" w:type="dxa"/>
            <w:tcBorders>
              <w:top w:val="nil"/>
              <w:left w:val="single" w:sz="4" w:space="0" w:color="auto"/>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9.</w:t>
            </w:r>
          </w:p>
        </w:tc>
        <w:tc>
          <w:tcPr>
            <w:tcW w:w="4110"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both"/>
              <w:rPr>
                <w:color w:val="000000"/>
                <w:sz w:val="16"/>
                <w:szCs w:val="16"/>
              </w:rPr>
            </w:pPr>
            <w:r w:rsidRPr="00D5092F">
              <w:rPr>
                <w:color w:val="000000"/>
                <w:sz w:val="16"/>
                <w:szCs w:val="16"/>
              </w:rPr>
              <w:t>Доля финансового участия в выполнении дополнительного перечня работ по благоустройству дворовых территорий заинтересованных лиц</w:t>
            </w:r>
          </w:p>
        </w:tc>
        <w:tc>
          <w:tcPr>
            <w:tcW w:w="567" w:type="dxa"/>
            <w:gridSpan w:val="2"/>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0</w:t>
            </w:r>
          </w:p>
        </w:tc>
        <w:tc>
          <w:tcPr>
            <w:tcW w:w="708"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DE67DC" w:rsidRPr="00D5092F" w:rsidRDefault="00DE67DC" w:rsidP="00DE67DC">
            <w:pPr>
              <w:jc w:val="center"/>
              <w:rPr>
                <w:sz w:val="16"/>
                <w:szCs w:val="16"/>
              </w:rPr>
            </w:pPr>
          </w:p>
        </w:tc>
      </w:tr>
      <w:tr w:rsidR="00DE67DC" w:rsidRPr="00D5092F" w:rsidTr="00DE67DC">
        <w:trPr>
          <w:trHeight w:val="433"/>
        </w:trPr>
        <w:tc>
          <w:tcPr>
            <w:tcW w:w="441" w:type="dxa"/>
            <w:tcBorders>
              <w:top w:val="nil"/>
              <w:left w:val="single" w:sz="4" w:space="0" w:color="auto"/>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10.</w:t>
            </w:r>
          </w:p>
        </w:tc>
        <w:tc>
          <w:tcPr>
            <w:tcW w:w="4110"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both"/>
              <w:rPr>
                <w:color w:val="000000"/>
                <w:sz w:val="16"/>
                <w:szCs w:val="16"/>
              </w:rPr>
            </w:pPr>
            <w:r w:rsidRPr="00D5092F">
              <w:rPr>
                <w:color w:val="000000"/>
                <w:sz w:val="16"/>
                <w:szCs w:val="16"/>
              </w:rPr>
              <w:t>Доля трудового участия в выполнении дополнительного перечня работ по благоустройству дворовых территорий заинтересованных лиц</w:t>
            </w:r>
          </w:p>
        </w:tc>
        <w:tc>
          <w:tcPr>
            <w:tcW w:w="567" w:type="dxa"/>
            <w:gridSpan w:val="2"/>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0</w:t>
            </w:r>
          </w:p>
        </w:tc>
        <w:tc>
          <w:tcPr>
            <w:tcW w:w="708" w:type="dxa"/>
            <w:tcBorders>
              <w:top w:val="nil"/>
              <w:left w:val="nil"/>
              <w:bottom w:val="single" w:sz="4" w:space="0" w:color="auto"/>
              <w:right w:val="single" w:sz="4" w:space="0" w:color="auto"/>
            </w:tcBorders>
            <w:shd w:val="clear" w:color="auto" w:fill="auto"/>
            <w:hideMark/>
          </w:tcPr>
          <w:p w:rsidR="00DE67DC" w:rsidRPr="00D5092F" w:rsidRDefault="00DE67DC" w:rsidP="00DE67DC">
            <w:pPr>
              <w:jc w:val="center"/>
              <w:rPr>
                <w:color w:val="000000"/>
                <w:sz w:val="16"/>
                <w:szCs w:val="16"/>
              </w:rPr>
            </w:pPr>
            <w:r w:rsidRPr="00D5092F">
              <w:rPr>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DE67DC" w:rsidRPr="00D5092F" w:rsidRDefault="00DE67DC" w:rsidP="00DE67DC">
            <w:pPr>
              <w:jc w:val="center"/>
              <w:rPr>
                <w:sz w:val="16"/>
                <w:szCs w:val="16"/>
              </w:rPr>
            </w:pPr>
          </w:p>
        </w:tc>
      </w:tr>
    </w:tbl>
    <w:p w:rsidR="00DE67DC" w:rsidRPr="00D5092F" w:rsidRDefault="00DE67DC" w:rsidP="00DE67DC">
      <w:pPr>
        <w:jc w:val="both"/>
        <w:rPr>
          <w:sz w:val="16"/>
          <w:szCs w:val="16"/>
        </w:rPr>
      </w:pPr>
    </w:p>
    <w:p w:rsidR="00CF4698" w:rsidRDefault="00CF4698" w:rsidP="00DE67DC">
      <w:pPr>
        <w:jc w:val="center"/>
        <w:rPr>
          <w:b/>
          <w:sz w:val="18"/>
          <w:szCs w:val="18"/>
        </w:rPr>
      </w:pPr>
    </w:p>
    <w:p w:rsidR="003110A0" w:rsidRDefault="003110A0" w:rsidP="004E3115">
      <w:pPr>
        <w:jc w:val="center"/>
        <w:rPr>
          <w:b/>
          <w:sz w:val="18"/>
          <w:szCs w:val="18"/>
        </w:rPr>
      </w:pPr>
    </w:p>
    <w:p w:rsidR="003110A0" w:rsidRDefault="003110A0" w:rsidP="004E3115">
      <w:pPr>
        <w:jc w:val="center"/>
        <w:rPr>
          <w:b/>
          <w:sz w:val="18"/>
          <w:szCs w:val="18"/>
        </w:rPr>
      </w:pPr>
    </w:p>
    <w:p w:rsidR="00DE67DC" w:rsidRDefault="00DE67DC" w:rsidP="004E3115">
      <w:pPr>
        <w:jc w:val="center"/>
        <w:rPr>
          <w:b/>
          <w:sz w:val="18"/>
          <w:szCs w:val="18"/>
        </w:rPr>
      </w:pPr>
    </w:p>
    <w:p w:rsidR="00DE67DC" w:rsidRDefault="00DE67DC" w:rsidP="004E3115">
      <w:pPr>
        <w:jc w:val="center"/>
        <w:rPr>
          <w:b/>
          <w:sz w:val="18"/>
          <w:szCs w:val="18"/>
        </w:rPr>
      </w:pPr>
    </w:p>
    <w:p w:rsidR="00DE67DC" w:rsidRDefault="00DE67DC" w:rsidP="004E3115">
      <w:pPr>
        <w:jc w:val="center"/>
        <w:rPr>
          <w:b/>
          <w:sz w:val="18"/>
          <w:szCs w:val="18"/>
        </w:rPr>
      </w:pPr>
    </w:p>
    <w:p w:rsidR="00DE67DC" w:rsidRDefault="00DE67DC" w:rsidP="004E3115">
      <w:pPr>
        <w:jc w:val="center"/>
        <w:rPr>
          <w:b/>
          <w:sz w:val="18"/>
          <w:szCs w:val="18"/>
        </w:rPr>
      </w:pPr>
    </w:p>
    <w:p w:rsidR="00DE67DC" w:rsidRDefault="00DE67DC" w:rsidP="004E3115">
      <w:pPr>
        <w:jc w:val="center"/>
        <w:rPr>
          <w:b/>
          <w:sz w:val="18"/>
          <w:szCs w:val="18"/>
        </w:rPr>
      </w:pPr>
    </w:p>
    <w:p w:rsidR="00DE67DC" w:rsidRDefault="00DE67DC" w:rsidP="004E3115">
      <w:pPr>
        <w:jc w:val="center"/>
        <w:rPr>
          <w:b/>
          <w:sz w:val="18"/>
          <w:szCs w:val="18"/>
        </w:rPr>
      </w:pPr>
    </w:p>
    <w:p w:rsidR="00DE67DC" w:rsidRDefault="00DE67DC" w:rsidP="004E3115">
      <w:pPr>
        <w:jc w:val="center"/>
        <w:rPr>
          <w:b/>
          <w:sz w:val="18"/>
          <w:szCs w:val="18"/>
        </w:rPr>
      </w:pPr>
    </w:p>
    <w:p w:rsidR="00DE67DC" w:rsidRDefault="00DE67DC" w:rsidP="004E3115">
      <w:pPr>
        <w:jc w:val="center"/>
        <w:rPr>
          <w:b/>
          <w:sz w:val="18"/>
          <w:szCs w:val="18"/>
        </w:rPr>
      </w:pPr>
    </w:p>
    <w:p w:rsidR="00DE67DC" w:rsidRDefault="00DE67DC" w:rsidP="004E3115">
      <w:pPr>
        <w:jc w:val="center"/>
        <w:rPr>
          <w:b/>
          <w:sz w:val="18"/>
          <w:szCs w:val="18"/>
        </w:rPr>
      </w:pPr>
    </w:p>
    <w:p w:rsidR="00DE67DC" w:rsidRDefault="00DE67DC" w:rsidP="004E3115">
      <w:pPr>
        <w:jc w:val="center"/>
        <w:rPr>
          <w:b/>
          <w:sz w:val="18"/>
          <w:szCs w:val="18"/>
        </w:rPr>
      </w:pPr>
    </w:p>
    <w:p w:rsidR="00DE67DC" w:rsidRPr="00D5092F" w:rsidRDefault="00DE67DC" w:rsidP="00DE67DC">
      <w:pPr>
        <w:jc w:val="right"/>
        <w:rPr>
          <w:color w:val="000000"/>
          <w:sz w:val="16"/>
          <w:szCs w:val="16"/>
        </w:rPr>
      </w:pPr>
      <w:r w:rsidRPr="00D5092F">
        <w:rPr>
          <w:color w:val="000000"/>
          <w:sz w:val="16"/>
          <w:szCs w:val="16"/>
        </w:rPr>
        <w:lastRenderedPageBreak/>
        <w:t>Приложение № </w:t>
      </w:r>
      <w:r w:rsidR="00173C7A">
        <w:rPr>
          <w:color w:val="000000"/>
          <w:sz w:val="16"/>
          <w:szCs w:val="16"/>
        </w:rPr>
        <w:t>2</w:t>
      </w:r>
      <w:r w:rsidRPr="00D5092F">
        <w:rPr>
          <w:color w:val="000000"/>
          <w:sz w:val="16"/>
          <w:szCs w:val="16"/>
        </w:rPr>
        <w:t xml:space="preserve"> </w:t>
      </w:r>
    </w:p>
    <w:p w:rsidR="00DE67DC" w:rsidRPr="00173C7A" w:rsidRDefault="00DE67DC" w:rsidP="00173C7A">
      <w:pPr>
        <w:jc w:val="right"/>
        <w:rPr>
          <w:color w:val="000000"/>
          <w:sz w:val="16"/>
          <w:szCs w:val="16"/>
        </w:rPr>
      </w:pPr>
      <w:r w:rsidRPr="00D5092F">
        <w:rPr>
          <w:color w:val="000000"/>
          <w:sz w:val="16"/>
          <w:szCs w:val="16"/>
        </w:rPr>
        <w:t>к</w:t>
      </w:r>
      <w:r w:rsidRPr="00D5092F">
        <w:rPr>
          <w:color w:val="00CCFF"/>
          <w:sz w:val="16"/>
          <w:szCs w:val="16"/>
        </w:rPr>
        <w:t xml:space="preserve"> </w:t>
      </w:r>
      <w:r w:rsidRPr="00D5092F">
        <w:rPr>
          <w:color w:val="000000"/>
          <w:sz w:val="16"/>
          <w:szCs w:val="16"/>
        </w:rPr>
        <w:t xml:space="preserve"> муниципальной программе</w:t>
      </w:r>
    </w:p>
    <w:p w:rsidR="00DE67DC" w:rsidRDefault="00DE67DC" w:rsidP="004E3115">
      <w:pPr>
        <w:jc w:val="center"/>
        <w:rPr>
          <w:b/>
          <w:sz w:val="18"/>
          <w:szCs w:val="18"/>
        </w:rPr>
      </w:pPr>
    </w:p>
    <w:tbl>
      <w:tblPr>
        <w:tblW w:w="4951" w:type="pct"/>
        <w:tblLayout w:type="fixed"/>
        <w:tblLook w:val="04A0"/>
      </w:tblPr>
      <w:tblGrid>
        <w:gridCol w:w="1342"/>
        <w:gridCol w:w="40"/>
        <w:gridCol w:w="1378"/>
        <w:gridCol w:w="685"/>
        <w:gridCol w:w="681"/>
        <w:gridCol w:w="1095"/>
        <w:gridCol w:w="1124"/>
        <w:gridCol w:w="885"/>
      </w:tblGrid>
      <w:tr w:rsidR="00DE67DC" w:rsidRPr="00D5092F" w:rsidTr="00173C7A">
        <w:trPr>
          <w:trHeight w:val="80"/>
        </w:trPr>
        <w:tc>
          <w:tcPr>
            <w:tcW w:w="5000" w:type="pct"/>
            <w:gridSpan w:val="8"/>
            <w:tcBorders>
              <w:top w:val="nil"/>
              <w:left w:val="nil"/>
              <w:right w:val="nil"/>
            </w:tcBorders>
            <w:shd w:val="clear" w:color="auto" w:fill="auto"/>
            <w:noWrap/>
            <w:vAlign w:val="bottom"/>
            <w:hideMark/>
          </w:tcPr>
          <w:p w:rsidR="00DE67DC" w:rsidRPr="00D5092F" w:rsidRDefault="00DE67DC" w:rsidP="00F17199">
            <w:pPr>
              <w:jc w:val="center"/>
              <w:rPr>
                <w:b/>
                <w:bCs/>
                <w:color w:val="000000"/>
                <w:sz w:val="16"/>
                <w:szCs w:val="16"/>
              </w:rPr>
            </w:pPr>
            <w:r w:rsidRPr="00D5092F">
              <w:rPr>
                <w:b/>
                <w:bCs/>
                <w:color w:val="000000"/>
                <w:sz w:val="16"/>
                <w:szCs w:val="16"/>
              </w:rPr>
              <w:t>ПЕРЕЧЕНЬ</w:t>
            </w:r>
          </w:p>
          <w:p w:rsidR="00DE67DC" w:rsidRPr="00D5092F" w:rsidRDefault="00DE67DC" w:rsidP="00F17199">
            <w:pPr>
              <w:jc w:val="center"/>
              <w:rPr>
                <w:b/>
                <w:bCs/>
                <w:color w:val="000000"/>
                <w:sz w:val="16"/>
                <w:szCs w:val="16"/>
              </w:rPr>
            </w:pPr>
            <w:r w:rsidRPr="00D5092F">
              <w:rPr>
                <w:b/>
                <w:bCs/>
                <w:color w:val="000000"/>
                <w:sz w:val="16"/>
                <w:szCs w:val="16"/>
              </w:rPr>
              <w:t xml:space="preserve">основных мероприятий муниципальной программы </w:t>
            </w:r>
          </w:p>
        </w:tc>
      </w:tr>
      <w:tr w:rsidR="00DE67DC" w:rsidRPr="00D5092F" w:rsidTr="00173C7A">
        <w:trPr>
          <w:trHeight w:val="102"/>
        </w:trPr>
        <w:tc>
          <w:tcPr>
            <w:tcW w:w="9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67DC" w:rsidRPr="00173C7A" w:rsidRDefault="00DE67DC" w:rsidP="00F17199">
            <w:pPr>
              <w:jc w:val="center"/>
              <w:rPr>
                <w:color w:val="000000"/>
                <w:sz w:val="14"/>
                <w:szCs w:val="14"/>
              </w:rPr>
            </w:pPr>
            <w:r w:rsidRPr="00173C7A">
              <w:rPr>
                <w:color w:val="000000"/>
                <w:sz w:val="14"/>
                <w:szCs w:val="14"/>
              </w:rPr>
              <w:t>Номер и наименование основного мероприятия</w:t>
            </w:r>
          </w:p>
        </w:tc>
        <w:tc>
          <w:tcPr>
            <w:tcW w:w="981"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67DC" w:rsidRPr="00173C7A" w:rsidRDefault="00DE67DC" w:rsidP="00F17199">
            <w:pPr>
              <w:jc w:val="center"/>
              <w:rPr>
                <w:color w:val="000000"/>
                <w:sz w:val="14"/>
                <w:szCs w:val="14"/>
              </w:rPr>
            </w:pPr>
            <w:r w:rsidRPr="00173C7A">
              <w:rPr>
                <w:color w:val="000000"/>
                <w:sz w:val="14"/>
                <w:szCs w:val="14"/>
              </w:rPr>
              <w:t xml:space="preserve">Ответственный исполнитель </w:t>
            </w:r>
          </w:p>
        </w:tc>
        <w:tc>
          <w:tcPr>
            <w:tcW w:w="945" w:type="pct"/>
            <w:gridSpan w:val="2"/>
            <w:tcBorders>
              <w:top w:val="single" w:sz="8" w:space="0" w:color="auto"/>
              <w:left w:val="nil"/>
              <w:bottom w:val="single" w:sz="8" w:space="0" w:color="auto"/>
              <w:right w:val="single" w:sz="8" w:space="0" w:color="000000"/>
            </w:tcBorders>
            <w:shd w:val="clear" w:color="auto" w:fill="auto"/>
            <w:vAlign w:val="center"/>
            <w:hideMark/>
          </w:tcPr>
          <w:p w:rsidR="00DE67DC" w:rsidRPr="00173C7A" w:rsidRDefault="00DE67DC" w:rsidP="00F17199">
            <w:pPr>
              <w:jc w:val="center"/>
              <w:rPr>
                <w:color w:val="000000"/>
                <w:sz w:val="14"/>
                <w:szCs w:val="14"/>
              </w:rPr>
            </w:pPr>
            <w:r w:rsidRPr="00173C7A">
              <w:rPr>
                <w:color w:val="000000"/>
                <w:sz w:val="14"/>
                <w:szCs w:val="14"/>
              </w:rPr>
              <w:t xml:space="preserve">Срок </w:t>
            </w:r>
          </w:p>
        </w:tc>
        <w:tc>
          <w:tcPr>
            <w:tcW w:w="757" w:type="pct"/>
            <w:vMerge w:val="restart"/>
            <w:tcBorders>
              <w:top w:val="single" w:sz="8" w:space="0" w:color="auto"/>
              <w:left w:val="single" w:sz="8" w:space="0" w:color="auto"/>
              <w:right w:val="single" w:sz="8" w:space="0" w:color="auto"/>
            </w:tcBorders>
            <w:shd w:val="clear" w:color="auto" w:fill="auto"/>
            <w:vAlign w:val="center"/>
            <w:hideMark/>
          </w:tcPr>
          <w:p w:rsidR="00DE67DC" w:rsidRPr="00173C7A" w:rsidRDefault="00DE67DC" w:rsidP="00F17199">
            <w:pPr>
              <w:jc w:val="center"/>
              <w:rPr>
                <w:color w:val="000000"/>
                <w:sz w:val="14"/>
                <w:szCs w:val="14"/>
              </w:rPr>
            </w:pPr>
            <w:r w:rsidRPr="00173C7A">
              <w:rPr>
                <w:color w:val="000000"/>
                <w:sz w:val="14"/>
                <w:szCs w:val="14"/>
              </w:rPr>
              <w:t xml:space="preserve">Ожидаемый непосредственный результат (краткое описание) </w:t>
            </w:r>
          </w:p>
        </w:tc>
        <w:tc>
          <w:tcPr>
            <w:tcW w:w="777" w:type="pct"/>
            <w:vMerge w:val="restart"/>
            <w:tcBorders>
              <w:top w:val="single" w:sz="8" w:space="0" w:color="auto"/>
              <w:left w:val="single" w:sz="8" w:space="0" w:color="auto"/>
              <w:right w:val="nil"/>
            </w:tcBorders>
            <w:shd w:val="clear" w:color="auto" w:fill="auto"/>
            <w:vAlign w:val="center"/>
            <w:hideMark/>
          </w:tcPr>
          <w:p w:rsidR="00DE67DC" w:rsidRPr="00173C7A" w:rsidRDefault="00DE67DC" w:rsidP="00F17199">
            <w:pPr>
              <w:jc w:val="center"/>
              <w:rPr>
                <w:color w:val="000000"/>
                <w:sz w:val="14"/>
                <w:szCs w:val="14"/>
              </w:rPr>
            </w:pPr>
            <w:r w:rsidRPr="00173C7A">
              <w:rPr>
                <w:color w:val="000000"/>
                <w:sz w:val="14"/>
                <w:szCs w:val="14"/>
              </w:rPr>
              <w:t xml:space="preserve">Основные  направления реализации </w:t>
            </w:r>
          </w:p>
        </w:tc>
        <w:tc>
          <w:tcPr>
            <w:tcW w:w="612" w:type="pct"/>
            <w:vMerge w:val="restart"/>
            <w:tcBorders>
              <w:top w:val="single" w:sz="4" w:space="0" w:color="auto"/>
              <w:left w:val="single" w:sz="4" w:space="0" w:color="auto"/>
              <w:right w:val="single" w:sz="4" w:space="0" w:color="auto"/>
            </w:tcBorders>
            <w:shd w:val="clear" w:color="auto" w:fill="auto"/>
            <w:vAlign w:val="center"/>
            <w:hideMark/>
          </w:tcPr>
          <w:p w:rsidR="00DE67DC" w:rsidRPr="00173C7A" w:rsidRDefault="00DE67DC" w:rsidP="00F17199">
            <w:pPr>
              <w:jc w:val="center"/>
              <w:rPr>
                <w:color w:val="000000"/>
                <w:sz w:val="14"/>
                <w:szCs w:val="14"/>
              </w:rPr>
            </w:pPr>
            <w:r w:rsidRPr="00173C7A">
              <w:rPr>
                <w:color w:val="000000"/>
                <w:sz w:val="14"/>
                <w:szCs w:val="14"/>
              </w:rPr>
              <w:t xml:space="preserve">Связь с показателями Программы  </w:t>
            </w:r>
          </w:p>
        </w:tc>
      </w:tr>
      <w:tr w:rsidR="00DE67DC" w:rsidRPr="00D5092F" w:rsidTr="00173C7A">
        <w:trPr>
          <w:trHeight w:val="570"/>
        </w:trPr>
        <w:tc>
          <w:tcPr>
            <w:tcW w:w="928" w:type="pct"/>
            <w:vMerge/>
            <w:tcBorders>
              <w:top w:val="single" w:sz="8" w:space="0" w:color="auto"/>
              <w:left w:val="single" w:sz="8" w:space="0" w:color="auto"/>
              <w:bottom w:val="single" w:sz="8" w:space="0" w:color="000000"/>
              <w:right w:val="single" w:sz="8" w:space="0" w:color="auto"/>
            </w:tcBorders>
            <w:vAlign w:val="center"/>
            <w:hideMark/>
          </w:tcPr>
          <w:p w:rsidR="00DE67DC" w:rsidRPr="00173C7A" w:rsidRDefault="00DE67DC" w:rsidP="00F17199">
            <w:pPr>
              <w:rPr>
                <w:color w:val="000000"/>
                <w:sz w:val="14"/>
                <w:szCs w:val="14"/>
              </w:rPr>
            </w:pPr>
          </w:p>
        </w:tc>
        <w:tc>
          <w:tcPr>
            <w:tcW w:w="981" w:type="pct"/>
            <w:gridSpan w:val="2"/>
            <w:vMerge/>
            <w:tcBorders>
              <w:top w:val="single" w:sz="8" w:space="0" w:color="auto"/>
              <w:left w:val="single" w:sz="8" w:space="0" w:color="auto"/>
              <w:bottom w:val="single" w:sz="8" w:space="0" w:color="000000"/>
              <w:right w:val="single" w:sz="8" w:space="0" w:color="auto"/>
            </w:tcBorders>
            <w:vAlign w:val="center"/>
            <w:hideMark/>
          </w:tcPr>
          <w:p w:rsidR="00DE67DC" w:rsidRPr="00173C7A" w:rsidRDefault="00DE67DC" w:rsidP="00F17199">
            <w:pPr>
              <w:rPr>
                <w:color w:val="000000"/>
                <w:sz w:val="14"/>
                <w:szCs w:val="14"/>
              </w:rPr>
            </w:pPr>
          </w:p>
        </w:tc>
        <w:tc>
          <w:tcPr>
            <w:tcW w:w="474" w:type="pct"/>
            <w:tcBorders>
              <w:top w:val="nil"/>
              <w:left w:val="nil"/>
              <w:bottom w:val="single" w:sz="8" w:space="0" w:color="auto"/>
              <w:right w:val="single" w:sz="8" w:space="0" w:color="auto"/>
            </w:tcBorders>
            <w:shd w:val="clear" w:color="auto" w:fill="auto"/>
            <w:vAlign w:val="center"/>
            <w:hideMark/>
          </w:tcPr>
          <w:p w:rsidR="00DE67DC" w:rsidRPr="00173C7A" w:rsidRDefault="00DE67DC" w:rsidP="00F17199">
            <w:pPr>
              <w:jc w:val="center"/>
              <w:rPr>
                <w:color w:val="000000"/>
                <w:sz w:val="14"/>
                <w:szCs w:val="14"/>
              </w:rPr>
            </w:pPr>
            <w:r w:rsidRPr="00173C7A">
              <w:rPr>
                <w:color w:val="000000"/>
                <w:sz w:val="14"/>
                <w:szCs w:val="14"/>
              </w:rPr>
              <w:t>начала реализации</w:t>
            </w:r>
          </w:p>
        </w:tc>
        <w:tc>
          <w:tcPr>
            <w:tcW w:w="471" w:type="pct"/>
            <w:tcBorders>
              <w:top w:val="nil"/>
              <w:left w:val="nil"/>
              <w:bottom w:val="single" w:sz="8" w:space="0" w:color="auto"/>
              <w:right w:val="single" w:sz="8" w:space="0" w:color="auto"/>
            </w:tcBorders>
            <w:shd w:val="clear" w:color="auto" w:fill="auto"/>
            <w:vAlign w:val="center"/>
            <w:hideMark/>
          </w:tcPr>
          <w:p w:rsidR="00DE67DC" w:rsidRPr="00173C7A" w:rsidRDefault="00DE67DC" w:rsidP="00F17199">
            <w:pPr>
              <w:jc w:val="center"/>
              <w:rPr>
                <w:color w:val="000000"/>
                <w:sz w:val="14"/>
                <w:szCs w:val="14"/>
              </w:rPr>
            </w:pPr>
            <w:r w:rsidRPr="00173C7A">
              <w:rPr>
                <w:color w:val="000000"/>
                <w:sz w:val="14"/>
                <w:szCs w:val="14"/>
              </w:rPr>
              <w:t>окончания реализации</w:t>
            </w:r>
          </w:p>
        </w:tc>
        <w:tc>
          <w:tcPr>
            <w:tcW w:w="757" w:type="pct"/>
            <w:vMerge/>
            <w:tcBorders>
              <w:left w:val="single" w:sz="8" w:space="0" w:color="auto"/>
              <w:bottom w:val="single" w:sz="8" w:space="0" w:color="000000"/>
              <w:right w:val="single" w:sz="8" w:space="0" w:color="auto"/>
            </w:tcBorders>
            <w:vAlign w:val="center"/>
            <w:hideMark/>
          </w:tcPr>
          <w:p w:rsidR="00DE67DC" w:rsidRPr="00173C7A" w:rsidRDefault="00DE67DC" w:rsidP="00F17199">
            <w:pPr>
              <w:rPr>
                <w:color w:val="000000"/>
                <w:sz w:val="14"/>
                <w:szCs w:val="14"/>
              </w:rPr>
            </w:pPr>
          </w:p>
        </w:tc>
        <w:tc>
          <w:tcPr>
            <w:tcW w:w="777" w:type="pct"/>
            <w:vMerge/>
            <w:tcBorders>
              <w:left w:val="single" w:sz="8" w:space="0" w:color="auto"/>
              <w:bottom w:val="single" w:sz="8" w:space="0" w:color="000000"/>
              <w:right w:val="nil"/>
            </w:tcBorders>
            <w:vAlign w:val="center"/>
            <w:hideMark/>
          </w:tcPr>
          <w:p w:rsidR="00DE67DC" w:rsidRPr="00173C7A" w:rsidRDefault="00DE67DC" w:rsidP="00F17199">
            <w:pPr>
              <w:rPr>
                <w:color w:val="000000"/>
                <w:sz w:val="14"/>
                <w:szCs w:val="14"/>
              </w:rPr>
            </w:pPr>
          </w:p>
        </w:tc>
        <w:tc>
          <w:tcPr>
            <w:tcW w:w="612" w:type="pct"/>
            <w:vMerge/>
            <w:tcBorders>
              <w:left w:val="single" w:sz="4" w:space="0" w:color="auto"/>
              <w:bottom w:val="single" w:sz="4" w:space="0" w:color="auto"/>
              <w:right w:val="single" w:sz="4" w:space="0" w:color="auto"/>
            </w:tcBorders>
            <w:vAlign w:val="center"/>
            <w:hideMark/>
          </w:tcPr>
          <w:p w:rsidR="00DE67DC" w:rsidRPr="00173C7A" w:rsidRDefault="00DE67DC" w:rsidP="00F17199">
            <w:pPr>
              <w:rPr>
                <w:color w:val="000000"/>
                <w:sz w:val="14"/>
                <w:szCs w:val="14"/>
              </w:rPr>
            </w:pPr>
          </w:p>
        </w:tc>
      </w:tr>
      <w:tr w:rsidR="00DE67DC" w:rsidRPr="00D5092F" w:rsidTr="00173C7A">
        <w:trPr>
          <w:trHeight w:val="6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DE67DC" w:rsidRPr="00173C7A" w:rsidRDefault="00DE67DC" w:rsidP="00F17199">
            <w:pPr>
              <w:jc w:val="center"/>
              <w:rPr>
                <w:color w:val="000000"/>
                <w:sz w:val="14"/>
                <w:szCs w:val="14"/>
              </w:rPr>
            </w:pPr>
            <w:r w:rsidRPr="00173C7A">
              <w:rPr>
                <w:color w:val="000000"/>
                <w:sz w:val="14"/>
                <w:szCs w:val="14"/>
              </w:rPr>
              <w:t xml:space="preserve">Задача 1 </w:t>
            </w:r>
          </w:p>
        </w:tc>
      </w:tr>
      <w:tr w:rsidR="00173C7A" w:rsidRPr="00D5092F" w:rsidTr="00F17199">
        <w:trPr>
          <w:trHeight w:val="913"/>
        </w:trPr>
        <w:tc>
          <w:tcPr>
            <w:tcW w:w="956" w:type="pct"/>
            <w:gridSpan w:val="2"/>
            <w:tcBorders>
              <w:top w:val="nil"/>
              <w:left w:val="single" w:sz="8" w:space="0" w:color="auto"/>
              <w:bottom w:val="nil"/>
              <w:right w:val="single" w:sz="8" w:space="0" w:color="auto"/>
            </w:tcBorders>
            <w:shd w:val="clear" w:color="auto" w:fill="auto"/>
            <w:hideMark/>
          </w:tcPr>
          <w:p w:rsidR="00173C7A" w:rsidRPr="00173C7A" w:rsidRDefault="00173C7A" w:rsidP="00F17199">
            <w:pPr>
              <w:rPr>
                <w:color w:val="000000"/>
                <w:sz w:val="14"/>
                <w:szCs w:val="14"/>
              </w:rPr>
            </w:pPr>
            <w:r w:rsidRPr="00173C7A">
              <w:rPr>
                <w:color w:val="000000"/>
                <w:sz w:val="14"/>
                <w:szCs w:val="14"/>
              </w:rPr>
              <w:t>1.  Основное мероприятие Ремонт дворовых территорий:</w:t>
            </w:r>
          </w:p>
        </w:tc>
        <w:tc>
          <w:tcPr>
            <w:tcW w:w="953" w:type="pct"/>
            <w:vMerge w:val="restart"/>
            <w:tcBorders>
              <w:top w:val="nil"/>
              <w:left w:val="single" w:sz="8" w:space="0" w:color="auto"/>
              <w:bottom w:val="single" w:sz="4" w:space="0" w:color="000000"/>
              <w:right w:val="single" w:sz="8" w:space="0" w:color="auto"/>
            </w:tcBorders>
            <w:shd w:val="clear" w:color="auto" w:fill="auto"/>
            <w:vAlign w:val="center"/>
            <w:hideMark/>
          </w:tcPr>
          <w:p w:rsidR="00173C7A" w:rsidRPr="00173C7A" w:rsidRDefault="00173C7A" w:rsidP="00F17199">
            <w:pPr>
              <w:rPr>
                <w:color w:val="000000"/>
                <w:sz w:val="14"/>
                <w:szCs w:val="14"/>
              </w:rPr>
            </w:pPr>
            <w:r w:rsidRPr="00173C7A">
              <w:rPr>
                <w:color w:val="000000"/>
                <w:sz w:val="14"/>
                <w:szCs w:val="14"/>
              </w:rPr>
              <w:t>Администрация Восточного городского поселения</w:t>
            </w:r>
          </w:p>
        </w:tc>
        <w:tc>
          <w:tcPr>
            <w:tcW w:w="474" w:type="pct"/>
            <w:vMerge w:val="restart"/>
            <w:tcBorders>
              <w:top w:val="nil"/>
              <w:left w:val="single" w:sz="8" w:space="0" w:color="auto"/>
              <w:bottom w:val="single" w:sz="4" w:space="0" w:color="000000"/>
              <w:right w:val="single" w:sz="8" w:space="0" w:color="auto"/>
            </w:tcBorders>
            <w:shd w:val="clear" w:color="auto" w:fill="auto"/>
            <w:vAlign w:val="center"/>
            <w:hideMark/>
          </w:tcPr>
          <w:p w:rsidR="00173C7A" w:rsidRPr="00173C7A" w:rsidRDefault="00173C7A" w:rsidP="00F17199">
            <w:pPr>
              <w:jc w:val="center"/>
              <w:rPr>
                <w:color w:val="000000"/>
                <w:sz w:val="14"/>
                <w:szCs w:val="14"/>
              </w:rPr>
            </w:pPr>
            <w:r w:rsidRPr="00173C7A">
              <w:rPr>
                <w:color w:val="000000"/>
                <w:sz w:val="14"/>
                <w:szCs w:val="14"/>
              </w:rPr>
              <w:t>2023</w:t>
            </w:r>
          </w:p>
        </w:tc>
        <w:tc>
          <w:tcPr>
            <w:tcW w:w="471" w:type="pct"/>
            <w:vMerge w:val="restart"/>
            <w:tcBorders>
              <w:top w:val="nil"/>
              <w:left w:val="single" w:sz="8" w:space="0" w:color="auto"/>
              <w:bottom w:val="single" w:sz="4" w:space="0" w:color="000000"/>
              <w:right w:val="single" w:sz="8" w:space="0" w:color="auto"/>
            </w:tcBorders>
            <w:shd w:val="clear" w:color="auto" w:fill="auto"/>
            <w:vAlign w:val="center"/>
            <w:hideMark/>
          </w:tcPr>
          <w:p w:rsidR="00173C7A" w:rsidRPr="00173C7A" w:rsidRDefault="00173C7A" w:rsidP="00F17199">
            <w:pPr>
              <w:jc w:val="center"/>
              <w:rPr>
                <w:color w:val="000000"/>
                <w:sz w:val="14"/>
                <w:szCs w:val="14"/>
              </w:rPr>
            </w:pPr>
            <w:r w:rsidRPr="00173C7A">
              <w:rPr>
                <w:color w:val="000000"/>
                <w:sz w:val="14"/>
                <w:szCs w:val="14"/>
              </w:rPr>
              <w:t>2030</w:t>
            </w:r>
          </w:p>
        </w:tc>
        <w:tc>
          <w:tcPr>
            <w:tcW w:w="757" w:type="pct"/>
            <w:vMerge w:val="restart"/>
            <w:tcBorders>
              <w:top w:val="nil"/>
              <w:left w:val="single" w:sz="8" w:space="0" w:color="auto"/>
              <w:bottom w:val="single" w:sz="4" w:space="0" w:color="000000"/>
              <w:right w:val="single" w:sz="8" w:space="0" w:color="auto"/>
            </w:tcBorders>
            <w:shd w:val="clear" w:color="auto" w:fill="auto"/>
            <w:vAlign w:val="center"/>
            <w:hideMark/>
          </w:tcPr>
          <w:p w:rsidR="00173C7A" w:rsidRPr="00173C7A" w:rsidRDefault="00173C7A" w:rsidP="00F17199">
            <w:pPr>
              <w:rPr>
                <w:color w:val="000000"/>
                <w:sz w:val="14"/>
                <w:szCs w:val="14"/>
              </w:rPr>
            </w:pPr>
            <w:r w:rsidRPr="00173C7A">
              <w:rPr>
                <w:color w:val="000000"/>
                <w:sz w:val="14"/>
                <w:szCs w:val="14"/>
              </w:rPr>
              <w:t>Доля благоустроенных дворовых  территорий от общего количества дворовых территорий 100% </w:t>
            </w:r>
          </w:p>
        </w:tc>
        <w:tc>
          <w:tcPr>
            <w:tcW w:w="777" w:type="pct"/>
            <w:vMerge w:val="restart"/>
            <w:tcBorders>
              <w:top w:val="nil"/>
              <w:left w:val="nil"/>
              <w:right w:val="single" w:sz="8" w:space="0" w:color="auto"/>
            </w:tcBorders>
            <w:shd w:val="clear" w:color="auto" w:fill="auto"/>
            <w:vAlign w:val="center"/>
            <w:hideMark/>
          </w:tcPr>
          <w:p w:rsidR="00173C7A" w:rsidRPr="00173C7A" w:rsidRDefault="00173C7A" w:rsidP="00F17199">
            <w:pPr>
              <w:rPr>
                <w:color w:val="000000"/>
                <w:sz w:val="14"/>
                <w:szCs w:val="14"/>
              </w:rPr>
            </w:pPr>
            <w:r w:rsidRPr="00173C7A">
              <w:rPr>
                <w:color w:val="000000"/>
                <w:sz w:val="14"/>
                <w:szCs w:val="14"/>
              </w:rPr>
              <w:t>- обсуждение заинтересованными лицами проекта муниципальной программы;</w:t>
            </w:r>
          </w:p>
          <w:p w:rsidR="00173C7A" w:rsidRPr="00173C7A" w:rsidRDefault="00173C7A" w:rsidP="00F17199">
            <w:pPr>
              <w:rPr>
                <w:color w:val="000000"/>
                <w:sz w:val="14"/>
                <w:szCs w:val="14"/>
              </w:rPr>
            </w:pPr>
            <w:r w:rsidRPr="00173C7A">
              <w:rPr>
                <w:color w:val="000000"/>
                <w:sz w:val="14"/>
                <w:szCs w:val="14"/>
              </w:rPr>
              <w:t>- утверждение муниципальной программы;</w:t>
            </w:r>
          </w:p>
          <w:p w:rsidR="00173C7A" w:rsidRPr="00173C7A" w:rsidRDefault="00173C7A" w:rsidP="00F17199">
            <w:pPr>
              <w:rPr>
                <w:color w:val="000000"/>
                <w:sz w:val="14"/>
                <w:szCs w:val="14"/>
              </w:rPr>
            </w:pPr>
            <w:r w:rsidRPr="00173C7A">
              <w:rPr>
                <w:color w:val="000000"/>
                <w:sz w:val="14"/>
                <w:szCs w:val="14"/>
              </w:rPr>
              <w:t>-организация мероприятий по отбору подрядных организаций на ремонт дворовых территорий;</w:t>
            </w:r>
          </w:p>
          <w:p w:rsidR="00173C7A" w:rsidRPr="00173C7A" w:rsidRDefault="00173C7A" w:rsidP="00F17199">
            <w:pPr>
              <w:rPr>
                <w:color w:val="000000"/>
                <w:sz w:val="14"/>
                <w:szCs w:val="14"/>
              </w:rPr>
            </w:pPr>
            <w:r w:rsidRPr="00173C7A">
              <w:rPr>
                <w:color w:val="000000"/>
                <w:sz w:val="14"/>
                <w:szCs w:val="14"/>
              </w:rPr>
              <w:t>- организация выполнения работ по ремонту дворовых территорий;</w:t>
            </w:r>
          </w:p>
          <w:p w:rsidR="00173C7A" w:rsidRPr="00173C7A" w:rsidRDefault="00173C7A" w:rsidP="00F17199">
            <w:pPr>
              <w:rPr>
                <w:color w:val="000000"/>
                <w:sz w:val="14"/>
                <w:szCs w:val="14"/>
              </w:rPr>
            </w:pPr>
            <w:r w:rsidRPr="00173C7A">
              <w:rPr>
                <w:color w:val="000000"/>
                <w:sz w:val="14"/>
                <w:szCs w:val="14"/>
              </w:rPr>
              <w:t>- отчетность по реализации муниципальной программы</w:t>
            </w:r>
          </w:p>
        </w:tc>
        <w:tc>
          <w:tcPr>
            <w:tcW w:w="612" w:type="pct"/>
            <w:vMerge w:val="restart"/>
            <w:tcBorders>
              <w:top w:val="nil"/>
              <w:left w:val="single" w:sz="8" w:space="0" w:color="auto"/>
              <w:bottom w:val="single" w:sz="4" w:space="0" w:color="000000"/>
              <w:right w:val="single" w:sz="8" w:space="0" w:color="auto"/>
            </w:tcBorders>
            <w:shd w:val="clear" w:color="auto" w:fill="auto"/>
            <w:vAlign w:val="center"/>
            <w:hideMark/>
          </w:tcPr>
          <w:p w:rsidR="00173C7A" w:rsidRPr="00173C7A" w:rsidRDefault="00173C7A" w:rsidP="00F17199">
            <w:pPr>
              <w:jc w:val="center"/>
              <w:rPr>
                <w:color w:val="000000"/>
                <w:sz w:val="14"/>
                <w:szCs w:val="14"/>
              </w:rPr>
            </w:pPr>
            <w:r w:rsidRPr="00173C7A">
              <w:rPr>
                <w:color w:val="000000"/>
                <w:sz w:val="14"/>
                <w:szCs w:val="14"/>
              </w:rPr>
              <w:t xml:space="preserve">Доля благоустроенных дворовых  территорий </w:t>
            </w:r>
            <w:r w:rsidRPr="00173C7A">
              <w:rPr>
                <w:color w:val="000000"/>
                <w:sz w:val="14"/>
                <w:szCs w:val="14"/>
              </w:rPr>
              <w:br/>
              <w:t xml:space="preserve"> Охват населения благоустроенными дворовыми территориями </w:t>
            </w:r>
          </w:p>
        </w:tc>
      </w:tr>
      <w:tr w:rsidR="00173C7A" w:rsidRPr="00D5092F" w:rsidTr="00F17199">
        <w:trPr>
          <w:trHeight w:val="360"/>
        </w:trPr>
        <w:tc>
          <w:tcPr>
            <w:tcW w:w="956" w:type="pct"/>
            <w:gridSpan w:val="2"/>
            <w:tcBorders>
              <w:top w:val="nil"/>
              <w:left w:val="single" w:sz="8" w:space="0" w:color="auto"/>
              <w:bottom w:val="nil"/>
              <w:right w:val="single" w:sz="8" w:space="0" w:color="auto"/>
            </w:tcBorders>
            <w:shd w:val="clear" w:color="auto" w:fill="auto"/>
            <w:vAlign w:val="center"/>
            <w:hideMark/>
          </w:tcPr>
          <w:p w:rsidR="00173C7A" w:rsidRPr="00173C7A" w:rsidRDefault="00173C7A" w:rsidP="00F17199">
            <w:pPr>
              <w:rPr>
                <w:color w:val="000000"/>
                <w:sz w:val="14"/>
                <w:szCs w:val="14"/>
              </w:rPr>
            </w:pPr>
            <w:r w:rsidRPr="00173C7A">
              <w:rPr>
                <w:color w:val="000000"/>
                <w:sz w:val="14"/>
                <w:szCs w:val="14"/>
              </w:rPr>
              <w:t> </w:t>
            </w:r>
          </w:p>
        </w:tc>
        <w:tc>
          <w:tcPr>
            <w:tcW w:w="953" w:type="pct"/>
            <w:vMerge/>
            <w:tcBorders>
              <w:top w:val="nil"/>
              <w:left w:val="single" w:sz="8" w:space="0" w:color="auto"/>
              <w:bottom w:val="single" w:sz="4" w:space="0" w:color="000000"/>
              <w:right w:val="single" w:sz="8" w:space="0" w:color="auto"/>
            </w:tcBorders>
            <w:vAlign w:val="center"/>
            <w:hideMark/>
          </w:tcPr>
          <w:p w:rsidR="00173C7A" w:rsidRPr="00173C7A" w:rsidRDefault="00173C7A" w:rsidP="00F17199">
            <w:pPr>
              <w:rPr>
                <w:color w:val="000000"/>
                <w:sz w:val="14"/>
                <w:szCs w:val="14"/>
              </w:rPr>
            </w:pPr>
          </w:p>
        </w:tc>
        <w:tc>
          <w:tcPr>
            <w:tcW w:w="474" w:type="pct"/>
            <w:vMerge/>
            <w:tcBorders>
              <w:top w:val="nil"/>
              <w:left w:val="single" w:sz="8" w:space="0" w:color="auto"/>
              <w:bottom w:val="single" w:sz="4" w:space="0" w:color="000000"/>
              <w:right w:val="single" w:sz="8" w:space="0" w:color="auto"/>
            </w:tcBorders>
            <w:vAlign w:val="center"/>
            <w:hideMark/>
          </w:tcPr>
          <w:p w:rsidR="00173C7A" w:rsidRPr="00173C7A" w:rsidRDefault="00173C7A" w:rsidP="00F17199">
            <w:pPr>
              <w:rPr>
                <w:color w:val="000000"/>
                <w:sz w:val="14"/>
                <w:szCs w:val="14"/>
              </w:rPr>
            </w:pPr>
          </w:p>
        </w:tc>
        <w:tc>
          <w:tcPr>
            <w:tcW w:w="471" w:type="pct"/>
            <w:vMerge/>
            <w:tcBorders>
              <w:top w:val="nil"/>
              <w:left w:val="single" w:sz="8" w:space="0" w:color="auto"/>
              <w:bottom w:val="single" w:sz="4" w:space="0" w:color="000000"/>
              <w:right w:val="single" w:sz="8" w:space="0" w:color="auto"/>
            </w:tcBorders>
            <w:vAlign w:val="center"/>
            <w:hideMark/>
          </w:tcPr>
          <w:p w:rsidR="00173C7A" w:rsidRPr="00173C7A" w:rsidRDefault="00173C7A" w:rsidP="00F17199">
            <w:pPr>
              <w:rPr>
                <w:color w:val="000000"/>
                <w:sz w:val="14"/>
                <w:szCs w:val="14"/>
              </w:rPr>
            </w:pPr>
          </w:p>
        </w:tc>
        <w:tc>
          <w:tcPr>
            <w:tcW w:w="757" w:type="pct"/>
            <w:vMerge/>
            <w:tcBorders>
              <w:top w:val="nil"/>
              <w:left w:val="single" w:sz="8" w:space="0" w:color="auto"/>
              <w:bottom w:val="single" w:sz="4" w:space="0" w:color="000000"/>
              <w:right w:val="single" w:sz="8" w:space="0" w:color="auto"/>
            </w:tcBorders>
            <w:vAlign w:val="center"/>
            <w:hideMark/>
          </w:tcPr>
          <w:p w:rsidR="00173C7A" w:rsidRPr="00173C7A" w:rsidRDefault="00173C7A" w:rsidP="00F17199">
            <w:pPr>
              <w:rPr>
                <w:color w:val="000000"/>
                <w:sz w:val="14"/>
                <w:szCs w:val="14"/>
              </w:rPr>
            </w:pPr>
          </w:p>
        </w:tc>
        <w:tc>
          <w:tcPr>
            <w:tcW w:w="777" w:type="pct"/>
            <w:vMerge/>
            <w:tcBorders>
              <w:left w:val="nil"/>
              <w:right w:val="single" w:sz="8" w:space="0" w:color="auto"/>
            </w:tcBorders>
            <w:shd w:val="clear" w:color="auto" w:fill="auto"/>
            <w:vAlign w:val="center"/>
            <w:hideMark/>
          </w:tcPr>
          <w:p w:rsidR="00173C7A" w:rsidRPr="00173C7A" w:rsidRDefault="00173C7A" w:rsidP="00F17199">
            <w:pPr>
              <w:rPr>
                <w:color w:val="000000"/>
                <w:sz w:val="14"/>
                <w:szCs w:val="14"/>
              </w:rPr>
            </w:pPr>
          </w:p>
        </w:tc>
        <w:tc>
          <w:tcPr>
            <w:tcW w:w="612" w:type="pct"/>
            <w:vMerge/>
            <w:tcBorders>
              <w:top w:val="nil"/>
              <w:left w:val="single" w:sz="8" w:space="0" w:color="auto"/>
              <w:bottom w:val="single" w:sz="4" w:space="0" w:color="000000"/>
              <w:right w:val="single" w:sz="8" w:space="0" w:color="auto"/>
            </w:tcBorders>
            <w:vAlign w:val="center"/>
            <w:hideMark/>
          </w:tcPr>
          <w:p w:rsidR="00173C7A" w:rsidRPr="00173C7A" w:rsidRDefault="00173C7A" w:rsidP="00F17199">
            <w:pPr>
              <w:rPr>
                <w:color w:val="000000"/>
                <w:sz w:val="14"/>
                <w:szCs w:val="14"/>
              </w:rPr>
            </w:pPr>
          </w:p>
        </w:tc>
      </w:tr>
      <w:tr w:rsidR="00173C7A" w:rsidRPr="00D5092F" w:rsidTr="00F17199">
        <w:trPr>
          <w:trHeight w:val="870"/>
        </w:trPr>
        <w:tc>
          <w:tcPr>
            <w:tcW w:w="956" w:type="pct"/>
            <w:gridSpan w:val="2"/>
            <w:tcBorders>
              <w:top w:val="nil"/>
              <w:left w:val="single" w:sz="8" w:space="0" w:color="auto"/>
              <w:bottom w:val="nil"/>
              <w:right w:val="single" w:sz="8" w:space="0" w:color="auto"/>
            </w:tcBorders>
            <w:shd w:val="clear" w:color="auto" w:fill="auto"/>
            <w:vAlign w:val="center"/>
            <w:hideMark/>
          </w:tcPr>
          <w:p w:rsidR="00173C7A" w:rsidRPr="00173C7A" w:rsidRDefault="00173C7A" w:rsidP="00F17199">
            <w:pPr>
              <w:rPr>
                <w:color w:val="000000"/>
                <w:sz w:val="14"/>
                <w:szCs w:val="14"/>
              </w:rPr>
            </w:pPr>
            <w:r w:rsidRPr="00173C7A">
              <w:rPr>
                <w:color w:val="000000"/>
                <w:sz w:val="14"/>
                <w:szCs w:val="14"/>
              </w:rPr>
              <w:t> </w:t>
            </w:r>
          </w:p>
        </w:tc>
        <w:tc>
          <w:tcPr>
            <w:tcW w:w="953" w:type="pct"/>
            <w:vMerge/>
            <w:tcBorders>
              <w:top w:val="nil"/>
              <w:left w:val="single" w:sz="8" w:space="0" w:color="auto"/>
              <w:bottom w:val="single" w:sz="4" w:space="0" w:color="000000"/>
              <w:right w:val="single" w:sz="8" w:space="0" w:color="auto"/>
            </w:tcBorders>
            <w:vAlign w:val="center"/>
            <w:hideMark/>
          </w:tcPr>
          <w:p w:rsidR="00173C7A" w:rsidRPr="00173C7A" w:rsidRDefault="00173C7A" w:rsidP="00F17199">
            <w:pPr>
              <w:rPr>
                <w:color w:val="000000"/>
                <w:sz w:val="14"/>
                <w:szCs w:val="14"/>
              </w:rPr>
            </w:pPr>
          </w:p>
        </w:tc>
        <w:tc>
          <w:tcPr>
            <w:tcW w:w="474" w:type="pct"/>
            <w:vMerge/>
            <w:tcBorders>
              <w:top w:val="nil"/>
              <w:left w:val="single" w:sz="8" w:space="0" w:color="auto"/>
              <w:bottom w:val="single" w:sz="4" w:space="0" w:color="000000"/>
              <w:right w:val="single" w:sz="8" w:space="0" w:color="auto"/>
            </w:tcBorders>
            <w:vAlign w:val="center"/>
            <w:hideMark/>
          </w:tcPr>
          <w:p w:rsidR="00173C7A" w:rsidRPr="00173C7A" w:rsidRDefault="00173C7A" w:rsidP="00F17199">
            <w:pPr>
              <w:rPr>
                <w:color w:val="000000"/>
                <w:sz w:val="14"/>
                <w:szCs w:val="14"/>
              </w:rPr>
            </w:pPr>
          </w:p>
        </w:tc>
        <w:tc>
          <w:tcPr>
            <w:tcW w:w="471" w:type="pct"/>
            <w:vMerge/>
            <w:tcBorders>
              <w:top w:val="nil"/>
              <w:left w:val="single" w:sz="8" w:space="0" w:color="auto"/>
              <w:bottom w:val="single" w:sz="4" w:space="0" w:color="000000"/>
              <w:right w:val="single" w:sz="8" w:space="0" w:color="auto"/>
            </w:tcBorders>
            <w:vAlign w:val="center"/>
            <w:hideMark/>
          </w:tcPr>
          <w:p w:rsidR="00173C7A" w:rsidRPr="00173C7A" w:rsidRDefault="00173C7A" w:rsidP="00F17199">
            <w:pPr>
              <w:rPr>
                <w:color w:val="000000"/>
                <w:sz w:val="14"/>
                <w:szCs w:val="14"/>
              </w:rPr>
            </w:pPr>
          </w:p>
        </w:tc>
        <w:tc>
          <w:tcPr>
            <w:tcW w:w="757" w:type="pct"/>
            <w:vMerge/>
            <w:tcBorders>
              <w:top w:val="nil"/>
              <w:left w:val="single" w:sz="8" w:space="0" w:color="auto"/>
              <w:bottom w:val="single" w:sz="4" w:space="0" w:color="000000"/>
              <w:right w:val="single" w:sz="8" w:space="0" w:color="auto"/>
            </w:tcBorders>
            <w:vAlign w:val="center"/>
            <w:hideMark/>
          </w:tcPr>
          <w:p w:rsidR="00173C7A" w:rsidRPr="00173C7A" w:rsidRDefault="00173C7A" w:rsidP="00F17199">
            <w:pPr>
              <w:rPr>
                <w:color w:val="000000"/>
                <w:sz w:val="14"/>
                <w:szCs w:val="14"/>
              </w:rPr>
            </w:pPr>
          </w:p>
        </w:tc>
        <w:tc>
          <w:tcPr>
            <w:tcW w:w="777" w:type="pct"/>
            <w:vMerge/>
            <w:tcBorders>
              <w:left w:val="nil"/>
              <w:right w:val="single" w:sz="8" w:space="0" w:color="auto"/>
            </w:tcBorders>
            <w:shd w:val="clear" w:color="auto" w:fill="auto"/>
            <w:vAlign w:val="center"/>
            <w:hideMark/>
          </w:tcPr>
          <w:p w:rsidR="00173C7A" w:rsidRPr="00173C7A" w:rsidRDefault="00173C7A" w:rsidP="00F17199">
            <w:pPr>
              <w:rPr>
                <w:color w:val="000000"/>
                <w:sz w:val="14"/>
                <w:szCs w:val="14"/>
              </w:rPr>
            </w:pPr>
          </w:p>
        </w:tc>
        <w:tc>
          <w:tcPr>
            <w:tcW w:w="612" w:type="pct"/>
            <w:vMerge/>
            <w:tcBorders>
              <w:top w:val="nil"/>
              <w:left w:val="single" w:sz="8" w:space="0" w:color="auto"/>
              <w:bottom w:val="single" w:sz="4" w:space="0" w:color="000000"/>
              <w:right w:val="single" w:sz="8" w:space="0" w:color="auto"/>
            </w:tcBorders>
            <w:vAlign w:val="center"/>
            <w:hideMark/>
          </w:tcPr>
          <w:p w:rsidR="00173C7A" w:rsidRPr="00173C7A" w:rsidRDefault="00173C7A" w:rsidP="00F17199">
            <w:pPr>
              <w:rPr>
                <w:color w:val="000000"/>
                <w:sz w:val="14"/>
                <w:szCs w:val="14"/>
              </w:rPr>
            </w:pPr>
          </w:p>
        </w:tc>
      </w:tr>
      <w:tr w:rsidR="00173C7A" w:rsidRPr="00D5092F" w:rsidTr="00F17199">
        <w:trPr>
          <w:trHeight w:val="585"/>
        </w:trPr>
        <w:tc>
          <w:tcPr>
            <w:tcW w:w="956" w:type="pct"/>
            <w:gridSpan w:val="2"/>
            <w:tcBorders>
              <w:top w:val="nil"/>
              <w:left w:val="single" w:sz="8" w:space="0" w:color="auto"/>
              <w:bottom w:val="nil"/>
              <w:right w:val="single" w:sz="8" w:space="0" w:color="auto"/>
            </w:tcBorders>
            <w:shd w:val="clear" w:color="auto" w:fill="auto"/>
            <w:vAlign w:val="center"/>
            <w:hideMark/>
          </w:tcPr>
          <w:p w:rsidR="00173C7A" w:rsidRPr="00173C7A" w:rsidRDefault="00173C7A" w:rsidP="00F17199">
            <w:pPr>
              <w:rPr>
                <w:color w:val="000000"/>
                <w:sz w:val="14"/>
                <w:szCs w:val="14"/>
              </w:rPr>
            </w:pPr>
            <w:r w:rsidRPr="00173C7A">
              <w:rPr>
                <w:color w:val="000000"/>
                <w:sz w:val="14"/>
                <w:szCs w:val="14"/>
              </w:rPr>
              <w:t> </w:t>
            </w:r>
          </w:p>
        </w:tc>
        <w:tc>
          <w:tcPr>
            <w:tcW w:w="953" w:type="pct"/>
            <w:vMerge/>
            <w:tcBorders>
              <w:top w:val="nil"/>
              <w:left w:val="single" w:sz="8" w:space="0" w:color="auto"/>
              <w:bottom w:val="single" w:sz="4" w:space="0" w:color="000000"/>
              <w:right w:val="single" w:sz="8" w:space="0" w:color="auto"/>
            </w:tcBorders>
            <w:vAlign w:val="center"/>
            <w:hideMark/>
          </w:tcPr>
          <w:p w:rsidR="00173C7A" w:rsidRPr="00173C7A" w:rsidRDefault="00173C7A" w:rsidP="00F17199">
            <w:pPr>
              <w:rPr>
                <w:color w:val="000000"/>
                <w:sz w:val="14"/>
                <w:szCs w:val="14"/>
              </w:rPr>
            </w:pPr>
          </w:p>
        </w:tc>
        <w:tc>
          <w:tcPr>
            <w:tcW w:w="474" w:type="pct"/>
            <w:vMerge/>
            <w:tcBorders>
              <w:top w:val="nil"/>
              <w:left w:val="single" w:sz="8" w:space="0" w:color="auto"/>
              <w:bottom w:val="single" w:sz="4" w:space="0" w:color="000000"/>
              <w:right w:val="single" w:sz="8" w:space="0" w:color="auto"/>
            </w:tcBorders>
            <w:vAlign w:val="center"/>
            <w:hideMark/>
          </w:tcPr>
          <w:p w:rsidR="00173C7A" w:rsidRPr="00173C7A" w:rsidRDefault="00173C7A" w:rsidP="00F17199">
            <w:pPr>
              <w:rPr>
                <w:color w:val="000000"/>
                <w:sz w:val="14"/>
                <w:szCs w:val="14"/>
              </w:rPr>
            </w:pPr>
          </w:p>
        </w:tc>
        <w:tc>
          <w:tcPr>
            <w:tcW w:w="471" w:type="pct"/>
            <w:vMerge/>
            <w:tcBorders>
              <w:top w:val="nil"/>
              <w:left w:val="single" w:sz="8" w:space="0" w:color="auto"/>
              <w:bottom w:val="single" w:sz="4" w:space="0" w:color="000000"/>
              <w:right w:val="single" w:sz="8" w:space="0" w:color="auto"/>
            </w:tcBorders>
            <w:vAlign w:val="center"/>
            <w:hideMark/>
          </w:tcPr>
          <w:p w:rsidR="00173C7A" w:rsidRPr="00173C7A" w:rsidRDefault="00173C7A" w:rsidP="00F17199">
            <w:pPr>
              <w:rPr>
                <w:color w:val="000000"/>
                <w:sz w:val="14"/>
                <w:szCs w:val="14"/>
              </w:rPr>
            </w:pPr>
          </w:p>
        </w:tc>
        <w:tc>
          <w:tcPr>
            <w:tcW w:w="757" w:type="pct"/>
            <w:vMerge/>
            <w:tcBorders>
              <w:top w:val="nil"/>
              <w:left w:val="single" w:sz="8" w:space="0" w:color="auto"/>
              <w:bottom w:val="single" w:sz="4" w:space="0" w:color="000000"/>
              <w:right w:val="single" w:sz="8" w:space="0" w:color="auto"/>
            </w:tcBorders>
            <w:vAlign w:val="center"/>
            <w:hideMark/>
          </w:tcPr>
          <w:p w:rsidR="00173C7A" w:rsidRPr="00173C7A" w:rsidRDefault="00173C7A" w:rsidP="00F17199">
            <w:pPr>
              <w:rPr>
                <w:color w:val="000000"/>
                <w:sz w:val="14"/>
                <w:szCs w:val="14"/>
              </w:rPr>
            </w:pPr>
          </w:p>
        </w:tc>
        <w:tc>
          <w:tcPr>
            <w:tcW w:w="777" w:type="pct"/>
            <w:vMerge/>
            <w:tcBorders>
              <w:left w:val="nil"/>
              <w:right w:val="single" w:sz="8" w:space="0" w:color="auto"/>
            </w:tcBorders>
            <w:shd w:val="clear" w:color="auto" w:fill="auto"/>
            <w:vAlign w:val="center"/>
            <w:hideMark/>
          </w:tcPr>
          <w:p w:rsidR="00173C7A" w:rsidRPr="00173C7A" w:rsidRDefault="00173C7A" w:rsidP="00F17199">
            <w:pPr>
              <w:rPr>
                <w:color w:val="000000"/>
                <w:sz w:val="14"/>
                <w:szCs w:val="14"/>
              </w:rPr>
            </w:pPr>
          </w:p>
        </w:tc>
        <w:tc>
          <w:tcPr>
            <w:tcW w:w="612" w:type="pct"/>
            <w:vMerge/>
            <w:tcBorders>
              <w:top w:val="nil"/>
              <w:left w:val="single" w:sz="8" w:space="0" w:color="auto"/>
              <w:bottom w:val="single" w:sz="4" w:space="0" w:color="000000"/>
              <w:right w:val="single" w:sz="8" w:space="0" w:color="auto"/>
            </w:tcBorders>
            <w:vAlign w:val="center"/>
            <w:hideMark/>
          </w:tcPr>
          <w:p w:rsidR="00173C7A" w:rsidRPr="00173C7A" w:rsidRDefault="00173C7A" w:rsidP="00F17199">
            <w:pPr>
              <w:rPr>
                <w:color w:val="000000"/>
                <w:sz w:val="14"/>
                <w:szCs w:val="14"/>
              </w:rPr>
            </w:pPr>
          </w:p>
        </w:tc>
      </w:tr>
      <w:tr w:rsidR="00173C7A" w:rsidRPr="00D5092F" w:rsidTr="00173C7A">
        <w:trPr>
          <w:trHeight w:val="570"/>
        </w:trPr>
        <w:tc>
          <w:tcPr>
            <w:tcW w:w="956" w:type="pct"/>
            <w:gridSpan w:val="2"/>
            <w:tcBorders>
              <w:top w:val="nil"/>
              <w:left w:val="single" w:sz="8" w:space="0" w:color="auto"/>
              <w:bottom w:val="single" w:sz="4" w:space="0" w:color="auto"/>
              <w:right w:val="single" w:sz="8" w:space="0" w:color="auto"/>
            </w:tcBorders>
            <w:shd w:val="clear" w:color="auto" w:fill="auto"/>
            <w:vAlign w:val="center"/>
            <w:hideMark/>
          </w:tcPr>
          <w:p w:rsidR="00173C7A" w:rsidRPr="00173C7A" w:rsidRDefault="00173C7A" w:rsidP="00F17199">
            <w:pPr>
              <w:rPr>
                <w:color w:val="000000"/>
                <w:sz w:val="14"/>
                <w:szCs w:val="14"/>
              </w:rPr>
            </w:pPr>
            <w:r w:rsidRPr="00173C7A">
              <w:rPr>
                <w:color w:val="000000"/>
                <w:sz w:val="14"/>
                <w:szCs w:val="14"/>
              </w:rPr>
              <w:t> </w:t>
            </w:r>
          </w:p>
        </w:tc>
        <w:tc>
          <w:tcPr>
            <w:tcW w:w="953" w:type="pct"/>
            <w:vMerge/>
            <w:tcBorders>
              <w:top w:val="nil"/>
              <w:left w:val="single" w:sz="8" w:space="0" w:color="auto"/>
              <w:bottom w:val="single" w:sz="4" w:space="0" w:color="auto"/>
              <w:right w:val="single" w:sz="8" w:space="0" w:color="auto"/>
            </w:tcBorders>
            <w:vAlign w:val="center"/>
            <w:hideMark/>
          </w:tcPr>
          <w:p w:rsidR="00173C7A" w:rsidRPr="00173C7A" w:rsidRDefault="00173C7A" w:rsidP="00F17199">
            <w:pPr>
              <w:rPr>
                <w:color w:val="000000"/>
                <w:sz w:val="14"/>
                <w:szCs w:val="14"/>
              </w:rPr>
            </w:pPr>
          </w:p>
        </w:tc>
        <w:tc>
          <w:tcPr>
            <w:tcW w:w="474" w:type="pct"/>
            <w:vMerge/>
            <w:tcBorders>
              <w:top w:val="nil"/>
              <w:left w:val="single" w:sz="8" w:space="0" w:color="auto"/>
              <w:bottom w:val="single" w:sz="4" w:space="0" w:color="auto"/>
              <w:right w:val="single" w:sz="8" w:space="0" w:color="auto"/>
            </w:tcBorders>
            <w:vAlign w:val="center"/>
            <w:hideMark/>
          </w:tcPr>
          <w:p w:rsidR="00173C7A" w:rsidRPr="00173C7A" w:rsidRDefault="00173C7A" w:rsidP="00F17199">
            <w:pPr>
              <w:rPr>
                <w:color w:val="000000"/>
                <w:sz w:val="14"/>
                <w:szCs w:val="14"/>
              </w:rPr>
            </w:pPr>
          </w:p>
        </w:tc>
        <w:tc>
          <w:tcPr>
            <w:tcW w:w="471" w:type="pct"/>
            <w:vMerge/>
            <w:tcBorders>
              <w:top w:val="nil"/>
              <w:left w:val="single" w:sz="8" w:space="0" w:color="auto"/>
              <w:bottom w:val="single" w:sz="4" w:space="0" w:color="auto"/>
              <w:right w:val="single" w:sz="8" w:space="0" w:color="auto"/>
            </w:tcBorders>
            <w:vAlign w:val="center"/>
            <w:hideMark/>
          </w:tcPr>
          <w:p w:rsidR="00173C7A" w:rsidRPr="00173C7A" w:rsidRDefault="00173C7A" w:rsidP="00F17199">
            <w:pPr>
              <w:rPr>
                <w:color w:val="000000"/>
                <w:sz w:val="14"/>
                <w:szCs w:val="14"/>
              </w:rPr>
            </w:pPr>
          </w:p>
        </w:tc>
        <w:tc>
          <w:tcPr>
            <w:tcW w:w="757" w:type="pct"/>
            <w:vMerge/>
            <w:tcBorders>
              <w:top w:val="nil"/>
              <w:left w:val="single" w:sz="8" w:space="0" w:color="auto"/>
              <w:bottom w:val="single" w:sz="4" w:space="0" w:color="auto"/>
              <w:right w:val="single" w:sz="8" w:space="0" w:color="auto"/>
            </w:tcBorders>
            <w:vAlign w:val="center"/>
            <w:hideMark/>
          </w:tcPr>
          <w:p w:rsidR="00173C7A" w:rsidRPr="00173C7A" w:rsidRDefault="00173C7A" w:rsidP="00F17199">
            <w:pPr>
              <w:rPr>
                <w:color w:val="000000"/>
                <w:sz w:val="14"/>
                <w:szCs w:val="14"/>
              </w:rPr>
            </w:pPr>
          </w:p>
        </w:tc>
        <w:tc>
          <w:tcPr>
            <w:tcW w:w="777" w:type="pct"/>
            <w:vMerge/>
            <w:tcBorders>
              <w:left w:val="nil"/>
              <w:bottom w:val="single" w:sz="4" w:space="0" w:color="auto"/>
              <w:right w:val="single" w:sz="8" w:space="0" w:color="auto"/>
            </w:tcBorders>
            <w:shd w:val="clear" w:color="auto" w:fill="auto"/>
            <w:vAlign w:val="center"/>
            <w:hideMark/>
          </w:tcPr>
          <w:p w:rsidR="00173C7A" w:rsidRPr="00173C7A" w:rsidRDefault="00173C7A" w:rsidP="00F17199">
            <w:pPr>
              <w:rPr>
                <w:color w:val="000000"/>
                <w:sz w:val="14"/>
                <w:szCs w:val="14"/>
              </w:rPr>
            </w:pPr>
          </w:p>
        </w:tc>
        <w:tc>
          <w:tcPr>
            <w:tcW w:w="612" w:type="pct"/>
            <w:vMerge/>
            <w:tcBorders>
              <w:top w:val="nil"/>
              <w:left w:val="single" w:sz="8" w:space="0" w:color="auto"/>
              <w:bottom w:val="single" w:sz="4" w:space="0" w:color="auto"/>
              <w:right w:val="single" w:sz="8" w:space="0" w:color="auto"/>
            </w:tcBorders>
            <w:vAlign w:val="center"/>
            <w:hideMark/>
          </w:tcPr>
          <w:p w:rsidR="00173C7A" w:rsidRPr="00173C7A" w:rsidRDefault="00173C7A" w:rsidP="00F17199">
            <w:pPr>
              <w:rPr>
                <w:color w:val="000000"/>
                <w:sz w:val="14"/>
                <w:szCs w:val="14"/>
              </w:rPr>
            </w:pPr>
          </w:p>
        </w:tc>
      </w:tr>
      <w:tr w:rsidR="00173C7A" w:rsidRPr="00D5092F" w:rsidTr="00173C7A">
        <w:trPr>
          <w:trHeight w:val="3874"/>
        </w:trPr>
        <w:tc>
          <w:tcPr>
            <w:tcW w:w="9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3C7A" w:rsidRDefault="00173C7A" w:rsidP="00F17199">
            <w:pPr>
              <w:rPr>
                <w:color w:val="000000"/>
                <w:sz w:val="14"/>
                <w:szCs w:val="14"/>
              </w:rPr>
            </w:pPr>
            <w:r w:rsidRPr="00173C7A">
              <w:rPr>
                <w:color w:val="000000"/>
                <w:sz w:val="14"/>
                <w:szCs w:val="14"/>
              </w:rPr>
              <w:t>2. Основное мероприятие</w:t>
            </w:r>
          </w:p>
          <w:p w:rsidR="00173C7A" w:rsidRDefault="00173C7A" w:rsidP="00F17199">
            <w:pPr>
              <w:rPr>
                <w:color w:val="000000"/>
                <w:sz w:val="14"/>
                <w:szCs w:val="14"/>
              </w:rPr>
            </w:pPr>
          </w:p>
          <w:p w:rsidR="00173C7A" w:rsidRPr="00173C7A" w:rsidRDefault="00173C7A" w:rsidP="00F17199">
            <w:pPr>
              <w:rPr>
                <w:color w:val="000000"/>
                <w:sz w:val="14"/>
                <w:szCs w:val="14"/>
              </w:rPr>
            </w:pPr>
            <w:r w:rsidRPr="00D5092F">
              <w:rPr>
                <w:color w:val="000000"/>
                <w:sz w:val="16"/>
                <w:szCs w:val="16"/>
              </w:rPr>
              <w:t>Благоустройство общественных территорий:</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3C7A" w:rsidRPr="00173C7A" w:rsidRDefault="00173C7A" w:rsidP="00F17199">
            <w:pPr>
              <w:jc w:val="center"/>
              <w:rPr>
                <w:color w:val="000000"/>
                <w:sz w:val="14"/>
                <w:szCs w:val="14"/>
              </w:rPr>
            </w:pPr>
            <w:r w:rsidRPr="00173C7A">
              <w:rPr>
                <w:color w:val="000000"/>
                <w:sz w:val="14"/>
                <w:szCs w:val="14"/>
              </w:rPr>
              <w:t>Администрация Восточного городского поселения</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3C7A" w:rsidRPr="00173C7A" w:rsidRDefault="00173C7A" w:rsidP="00F17199">
            <w:pPr>
              <w:jc w:val="center"/>
              <w:rPr>
                <w:color w:val="000000"/>
                <w:sz w:val="14"/>
                <w:szCs w:val="14"/>
              </w:rPr>
            </w:pPr>
            <w:r w:rsidRPr="00173C7A">
              <w:rPr>
                <w:color w:val="000000"/>
                <w:sz w:val="14"/>
                <w:szCs w:val="14"/>
              </w:rPr>
              <w:t>2023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3C7A" w:rsidRPr="00173C7A" w:rsidRDefault="00173C7A" w:rsidP="00F17199">
            <w:pPr>
              <w:jc w:val="center"/>
              <w:rPr>
                <w:color w:val="000000"/>
                <w:sz w:val="14"/>
                <w:szCs w:val="14"/>
              </w:rPr>
            </w:pPr>
            <w:r w:rsidRPr="00173C7A">
              <w:rPr>
                <w:color w:val="000000"/>
                <w:sz w:val="14"/>
                <w:szCs w:val="14"/>
              </w:rPr>
              <w:t>2030</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3C7A" w:rsidRPr="00173C7A" w:rsidRDefault="00173C7A" w:rsidP="00F17199">
            <w:pPr>
              <w:jc w:val="center"/>
              <w:rPr>
                <w:color w:val="000000"/>
                <w:sz w:val="14"/>
                <w:szCs w:val="14"/>
              </w:rPr>
            </w:pPr>
            <w:r w:rsidRPr="00173C7A">
              <w:rPr>
                <w:color w:val="000000"/>
                <w:sz w:val="14"/>
                <w:szCs w:val="14"/>
              </w:rPr>
              <w:t>Доля площади благоустроенных муниципальных территорий общего пользования  100%</w:t>
            </w:r>
          </w:p>
          <w:p w:rsidR="00173C7A" w:rsidRPr="00173C7A" w:rsidRDefault="00173C7A" w:rsidP="00F17199">
            <w:pPr>
              <w:rPr>
                <w:sz w:val="14"/>
                <w:szCs w:val="14"/>
              </w:rPr>
            </w:pPr>
          </w:p>
          <w:p w:rsidR="00173C7A" w:rsidRPr="00173C7A" w:rsidRDefault="00173C7A" w:rsidP="00F17199">
            <w:pPr>
              <w:rPr>
                <w:b/>
                <w:sz w:val="14"/>
                <w:szCs w:val="14"/>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3C7A" w:rsidRPr="00173C7A" w:rsidRDefault="00173C7A" w:rsidP="00F17199">
            <w:pPr>
              <w:rPr>
                <w:color w:val="000000"/>
                <w:sz w:val="14"/>
                <w:szCs w:val="14"/>
              </w:rPr>
            </w:pPr>
            <w:r w:rsidRPr="00173C7A">
              <w:rPr>
                <w:color w:val="000000"/>
                <w:sz w:val="14"/>
                <w:szCs w:val="14"/>
              </w:rPr>
              <w:t>- утверждение муниципальной программы;</w:t>
            </w:r>
          </w:p>
          <w:p w:rsidR="00173C7A" w:rsidRPr="00173C7A" w:rsidRDefault="00173C7A" w:rsidP="00F17199">
            <w:pPr>
              <w:rPr>
                <w:color w:val="000000"/>
                <w:sz w:val="14"/>
                <w:szCs w:val="14"/>
              </w:rPr>
            </w:pPr>
            <w:r w:rsidRPr="00173C7A">
              <w:rPr>
                <w:color w:val="000000"/>
                <w:sz w:val="14"/>
                <w:szCs w:val="14"/>
              </w:rPr>
              <w:t>- организация мероприятий по отбору подрядных организаций на благоустройству общественных территорий;</w:t>
            </w:r>
          </w:p>
          <w:p w:rsidR="00173C7A" w:rsidRPr="00173C7A" w:rsidRDefault="00173C7A" w:rsidP="00F17199">
            <w:pPr>
              <w:rPr>
                <w:color w:val="000000"/>
                <w:sz w:val="14"/>
                <w:szCs w:val="14"/>
              </w:rPr>
            </w:pPr>
            <w:r w:rsidRPr="00173C7A">
              <w:rPr>
                <w:color w:val="000000"/>
                <w:sz w:val="14"/>
                <w:szCs w:val="14"/>
              </w:rPr>
              <w:t>- организация выполнения работ по благоустройству общественных территорий;</w:t>
            </w:r>
          </w:p>
          <w:p w:rsidR="00173C7A" w:rsidRPr="00173C7A" w:rsidRDefault="00173C7A" w:rsidP="00F17199">
            <w:pPr>
              <w:rPr>
                <w:color w:val="000000"/>
                <w:sz w:val="14"/>
                <w:szCs w:val="14"/>
              </w:rPr>
            </w:pPr>
            <w:r w:rsidRPr="00173C7A">
              <w:rPr>
                <w:color w:val="000000"/>
                <w:sz w:val="14"/>
                <w:szCs w:val="14"/>
              </w:rPr>
              <w:t>- отчетность по реализации муниципальной программы</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3C7A" w:rsidRPr="00173C7A" w:rsidRDefault="00173C7A" w:rsidP="00F17199">
            <w:pPr>
              <w:jc w:val="center"/>
              <w:rPr>
                <w:color w:val="000000"/>
                <w:sz w:val="14"/>
                <w:szCs w:val="14"/>
              </w:rPr>
            </w:pPr>
            <w:r w:rsidRPr="00173C7A">
              <w:rPr>
                <w:color w:val="000000"/>
                <w:sz w:val="14"/>
                <w:szCs w:val="14"/>
              </w:rPr>
              <w:t>Площадь благоустроенных муниципальных территорий общего пользования,  доля площади благоустроенных муниципальных территорий общего пользования</w:t>
            </w:r>
          </w:p>
        </w:tc>
      </w:tr>
    </w:tbl>
    <w:p w:rsidR="00DE67DC" w:rsidRDefault="00DE67DC" w:rsidP="004E3115">
      <w:pPr>
        <w:jc w:val="center"/>
        <w:rPr>
          <w:b/>
          <w:sz w:val="18"/>
          <w:szCs w:val="18"/>
        </w:rPr>
      </w:pPr>
    </w:p>
    <w:tbl>
      <w:tblPr>
        <w:tblW w:w="5174" w:type="pct"/>
        <w:tblInd w:w="-333" w:type="dxa"/>
        <w:tblLook w:val="04A0"/>
      </w:tblPr>
      <w:tblGrid>
        <w:gridCol w:w="41"/>
        <w:gridCol w:w="379"/>
        <w:gridCol w:w="736"/>
        <w:gridCol w:w="835"/>
        <w:gridCol w:w="377"/>
        <w:gridCol w:w="1071"/>
        <w:gridCol w:w="334"/>
        <w:gridCol w:w="781"/>
        <w:gridCol w:w="1238"/>
        <w:gridCol w:w="1728"/>
        <w:gridCol w:w="115"/>
      </w:tblGrid>
      <w:tr w:rsidR="00173C7A" w:rsidRPr="00D5092F" w:rsidTr="00F17199">
        <w:trPr>
          <w:gridBefore w:val="1"/>
          <w:wBefore w:w="22" w:type="pct"/>
          <w:trHeight w:val="540"/>
        </w:trPr>
        <w:tc>
          <w:tcPr>
            <w:tcW w:w="711" w:type="pct"/>
            <w:gridSpan w:val="2"/>
            <w:tcBorders>
              <w:top w:val="nil"/>
              <w:left w:val="nil"/>
              <w:bottom w:val="nil"/>
              <w:right w:val="nil"/>
            </w:tcBorders>
            <w:shd w:val="clear" w:color="auto" w:fill="auto"/>
            <w:noWrap/>
            <w:vAlign w:val="bottom"/>
            <w:hideMark/>
          </w:tcPr>
          <w:p w:rsidR="00173C7A" w:rsidRPr="00D5092F" w:rsidRDefault="00173C7A" w:rsidP="00F17199">
            <w:pPr>
              <w:rPr>
                <w:sz w:val="16"/>
                <w:szCs w:val="16"/>
              </w:rPr>
            </w:pPr>
          </w:p>
        </w:tc>
        <w:tc>
          <w:tcPr>
            <w:tcW w:w="778" w:type="pct"/>
            <w:gridSpan w:val="2"/>
            <w:tcBorders>
              <w:top w:val="nil"/>
              <w:left w:val="nil"/>
              <w:bottom w:val="nil"/>
              <w:right w:val="nil"/>
            </w:tcBorders>
            <w:shd w:val="clear" w:color="auto" w:fill="auto"/>
            <w:noWrap/>
            <w:vAlign w:val="center"/>
            <w:hideMark/>
          </w:tcPr>
          <w:p w:rsidR="00173C7A" w:rsidRPr="00D5092F" w:rsidRDefault="00173C7A" w:rsidP="00F17199">
            <w:pPr>
              <w:jc w:val="center"/>
              <w:rPr>
                <w:sz w:val="16"/>
                <w:szCs w:val="16"/>
              </w:rPr>
            </w:pPr>
          </w:p>
        </w:tc>
        <w:tc>
          <w:tcPr>
            <w:tcW w:w="1417" w:type="pct"/>
            <w:gridSpan w:val="3"/>
            <w:tcBorders>
              <w:top w:val="nil"/>
              <w:left w:val="nil"/>
              <w:bottom w:val="nil"/>
              <w:right w:val="nil"/>
            </w:tcBorders>
            <w:shd w:val="clear" w:color="auto" w:fill="auto"/>
            <w:noWrap/>
            <w:vAlign w:val="center"/>
            <w:hideMark/>
          </w:tcPr>
          <w:p w:rsidR="00173C7A" w:rsidRPr="00D5092F" w:rsidRDefault="00173C7A" w:rsidP="00F17199">
            <w:pPr>
              <w:jc w:val="center"/>
              <w:rPr>
                <w:sz w:val="16"/>
                <w:szCs w:val="16"/>
              </w:rPr>
            </w:pPr>
          </w:p>
        </w:tc>
        <w:tc>
          <w:tcPr>
            <w:tcW w:w="2072" w:type="pct"/>
            <w:gridSpan w:val="3"/>
            <w:tcBorders>
              <w:top w:val="nil"/>
              <w:left w:val="nil"/>
              <w:bottom w:val="nil"/>
              <w:right w:val="nil"/>
            </w:tcBorders>
            <w:shd w:val="clear" w:color="auto" w:fill="auto"/>
            <w:vAlign w:val="center"/>
            <w:hideMark/>
          </w:tcPr>
          <w:p w:rsidR="00173C7A" w:rsidRPr="00D5092F" w:rsidRDefault="00173C7A" w:rsidP="00F17199">
            <w:pPr>
              <w:jc w:val="right"/>
              <w:rPr>
                <w:color w:val="000000"/>
                <w:sz w:val="16"/>
                <w:szCs w:val="16"/>
              </w:rPr>
            </w:pPr>
            <w:r w:rsidRPr="00D5092F">
              <w:rPr>
                <w:color w:val="000000"/>
                <w:sz w:val="16"/>
                <w:szCs w:val="16"/>
              </w:rPr>
              <w:t xml:space="preserve">Приложение № 3 </w:t>
            </w:r>
          </w:p>
          <w:p w:rsidR="00173C7A" w:rsidRPr="00D5092F" w:rsidRDefault="00173C7A" w:rsidP="00F17199">
            <w:pPr>
              <w:jc w:val="right"/>
              <w:rPr>
                <w:color w:val="000000"/>
                <w:sz w:val="16"/>
                <w:szCs w:val="16"/>
              </w:rPr>
            </w:pPr>
            <w:r w:rsidRPr="00D5092F">
              <w:rPr>
                <w:color w:val="000000"/>
                <w:sz w:val="16"/>
                <w:szCs w:val="16"/>
              </w:rPr>
              <w:t>к</w:t>
            </w:r>
            <w:r w:rsidRPr="00D5092F">
              <w:rPr>
                <w:color w:val="00CCFF"/>
                <w:sz w:val="16"/>
                <w:szCs w:val="16"/>
              </w:rPr>
              <w:t xml:space="preserve"> </w:t>
            </w:r>
            <w:r w:rsidRPr="00D5092F">
              <w:rPr>
                <w:color w:val="000000"/>
                <w:sz w:val="16"/>
                <w:szCs w:val="16"/>
              </w:rPr>
              <w:t xml:space="preserve"> муниципальной программе</w:t>
            </w:r>
          </w:p>
        </w:tc>
      </w:tr>
      <w:tr w:rsidR="00173C7A" w:rsidRPr="00D5092F" w:rsidTr="00F17199">
        <w:trPr>
          <w:gridBefore w:val="1"/>
          <w:wBefore w:w="22" w:type="pct"/>
          <w:trHeight w:val="505"/>
        </w:trPr>
        <w:tc>
          <w:tcPr>
            <w:tcW w:w="4978" w:type="pct"/>
            <w:gridSpan w:val="10"/>
            <w:tcBorders>
              <w:top w:val="nil"/>
              <w:left w:val="nil"/>
              <w:bottom w:val="single" w:sz="4" w:space="0" w:color="auto"/>
              <w:right w:val="nil"/>
            </w:tcBorders>
            <w:shd w:val="clear" w:color="auto" w:fill="auto"/>
            <w:noWrap/>
            <w:vAlign w:val="bottom"/>
            <w:hideMark/>
          </w:tcPr>
          <w:p w:rsidR="00173C7A" w:rsidRPr="00D5092F" w:rsidRDefault="00173C7A" w:rsidP="00173C7A">
            <w:pPr>
              <w:jc w:val="center"/>
              <w:rPr>
                <w:b/>
                <w:bCs/>
                <w:sz w:val="16"/>
                <w:szCs w:val="16"/>
              </w:rPr>
            </w:pPr>
            <w:r w:rsidRPr="00D5092F">
              <w:rPr>
                <w:b/>
                <w:bCs/>
                <w:sz w:val="16"/>
                <w:szCs w:val="16"/>
                <w:shd w:val="clear" w:color="auto" w:fill="FFFFFF"/>
              </w:rPr>
              <w:t xml:space="preserve">АДРЕСНЫЙ ПЕРЕЧЕНЬ ДВОРОВЫХ ТЕРРИТОРИЙ МНОГОКВАРТИРНЫХ ДОМОВ, НУЖДАЮЩИХСЯ В БЛАГОУСТРОЙСТВЕ </w:t>
            </w:r>
          </w:p>
        </w:tc>
      </w:tr>
      <w:tr w:rsidR="00173C7A" w:rsidRPr="00D5092F" w:rsidTr="00F17199">
        <w:trPr>
          <w:gridBefore w:val="1"/>
          <w:wBefore w:w="22" w:type="pct"/>
          <w:trHeight w:val="525"/>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 п/п</w:t>
            </w:r>
          </w:p>
        </w:tc>
        <w:tc>
          <w:tcPr>
            <w:tcW w:w="1484" w:type="pct"/>
            <w:gridSpan w:val="3"/>
            <w:tcBorders>
              <w:top w:val="nil"/>
              <w:left w:val="nil"/>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Адрес</w:t>
            </w:r>
          </w:p>
        </w:tc>
        <w:tc>
          <w:tcPr>
            <w:tcW w:w="153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площадь земельного участка МКД</w:t>
            </w:r>
          </w:p>
        </w:tc>
        <w:tc>
          <w:tcPr>
            <w:tcW w:w="1248" w:type="pct"/>
            <w:gridSpan w:val="2"/>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количество жителей</w:t>
            </w:r>
          </w:p>
        </w:tc>
      </w:tr>
      <w:tr w:rsidR="00173C7A" w:rsidRPr="00D5092F" w:rsidTr="00F17199">
        <w:trPr>
          <w:gridBefore w:val="1"/>
          <w:wBefore w:w="22" w:type="pct"/>
          <w:trHeight w:val="240"/>
        </w:trPr>
        <w:tc>
          <w:tcPr>
            <w:tcW w:w="373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b/>
                <w:bCs/>
                <w:sz w:val="16"/>
                <w:szCs w:val="16"/>
              </w:rPr>
            </w:pPr>
            <w:r w:rsidRPr="00D5092F">
              <w:rPr>
                <w:b/>
                <w:bCs/>
                <w:sz w:val="16"/>
                <w:szCs w:val="16"/>
              </w:rPr>
              <w:t>Выполнено частичное благоустройство</w:t>
            </w:r>
          </w:p>
        </w:tc>
        <w:tc>
          <w:tcPr>
            <w:tcW w:w="1248" w:type="pct"/>
            <w:gridSpan w:val="2"/>
            <w:tcBorders>
              <w:top w:val="nil"/>
              <w:left w:val="nil"/>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 </w:t>
            </w:r>
          </w:p>
        </w:tc>
      </w:tr>
      <w:tr w:rsidR="00173C7A" w:rsidRPr="00D5092F" w:rsidTr="00F17199">
        <w:trPr>
          <w:gridBefore w:val="1"/>
          <w:wBefore w:w="22" w:type="pct"/>
          <w:trHeight w:val="12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1</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Кирова 3</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4791</w:t>
            </w:r>
          </w:p>
        </w:tc>
        <w:tc>
          <w:tcPr>
            <w:tcW w:w="1248" w:type="pct"/>
            <w:gridSpan w:val="2"/>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243</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2</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Кирова 7</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4179</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193</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3</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Кирова 9</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5198</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190</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4</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Азина 17</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7366</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186</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rPr>
                <w:sz w:val="16"/>
                <w:szCs w:val="16"/>
              </w:rPr>
            </w:pPr>
            <w:r w:rsidRPr="00D5092F">
              <w:rPr>
                <w:sz w:val="16"/>
                <w:szCs w:val="16"/>
              </w:rPr>
              <w:t> </w:t>
            </w:r>
          </w:p>
        </w:tc>
        <w:tc>
          <w:tcPr>
            <w:tcW w:w="1484" w:type="pct"/>
            <w:gridSpan w:val="3"/>
            <w:tcBorders>
              <w:top w:val="nil"/>
              <w:left w:val="nil"/>
              <w:bottom w:val="single" w:sz="4" w:space="0" w:color="auto"/>
              <w:right w:val="single" w:sz="4" w:space="0" w:color="auto"/>
            </w:tcBorders>
            <w:shd w:val="clear" w:color="auto" w:fill="auto"/>
            <w:noWrap/>
            <w:vAlign w:val="bottom"/>
            <w:hideMark/>
          </w:tcPr>
          <w:p w:rsidR="00173C7A" w:rsidRPr="00D5092F" w:rsidRDefault="00173C7A" w:rsidP="00173C7A">
            <w:pPr>
              <w:jc w:val="center"/>
              <w:rPr>
                <w:b/>
                <w:bCs/>
                <w:sz w:val="16"/>
                <w:szCs w:val="16"/>
              </w:rPr>
            </w:pPr>
            <w:r w:rsidRPr="00D5092F">
              <w:rPr>
                <w:b/>
                <w:bCs/>
                <w:sz w:val="16"/>
                <w:szCs w:val="16"/>
              </w:rPr>
              <w:t>Итого</w:t>
            </w:r>
          </w:p>
        </w:tc>
        <w:tc>
          <w:tcPr>
            <w:tcW w:w="1534" w:type="pct"/>
            <w:gridSpan w:val="3"/>
            <w:tcBorders>
              <w:top w:val="nil"/>
              <w:left w:val="nil"/>
              <w:bottom w:val="single" w:sz="4" w:space="0" w:color="auto"/>
              <w:right w:val="single" w:sz="4" w:space="0" w:color="auto"/>
            </w:tcBorders>
            <w:shd w:val="clear" w:color="auto" w:fill="auto"/>
            <w:noWrap/>
            <w:vAlign w:val="bottom"/>
            <w:hideMark/>
          </w:tcPr>
          <w:p w:rsidR="00173C7A" w:rsidRPr="00D5092F" w:rsidRDefault="00173C7A" w:rsidP="00173C7A">
            <w:pPr>
              <w:jc w:val="center"/>
              <w:rPr>
                <w:b/>
                <w:bCs/>
                <w:sz w:val="16"/>
                <w:szCs w:val="16"/>
              </w:rPr>
            </w:pPr>
            <w:r w:rsidRPr="00D5092F">
              <w:rPr>
                <w:b/>
                <w:bCs/>
                <w:sz w:val="16"/>
                <w:szCs w:val="16"/>
              </w:rPr>
              <w:t>21534</w:t>
            </w:r>
          </w:p>
        </w:tc>
        <w:tc>
          <w:tcPr>
            <w:tcW w:w="1248" w:type="pct"/>
            <w:gridSpan w:val="2"/>
            <w:tcBorders>
              <w:top w:val="nil"/>
              <w:left w:val="nil"/>
              <w:bottom w:val="single" w:sz="4" w:space="0" w:color="auto"/>
              <w:right w:val="single" w:sz="4" w:space="0" w:color="auto"/>
            </w:tcBorders>
            <w:shd w:val="clear" w:color="auto" w:fill="auto"/>
            <w:noWrap/>
            <w:vAlign w:val="bottom"/>
            <w:hideMark/>
          </w:tcPr>
          <w:p w:rsidR="00173C7A" w:rsidRPr="00D5092F" w:rsidRDefault="00173C7A" w:rsidP="00173C7A">
            <w:pPr>
              <w:jc w:val="center"/>
              <w:rPr>
                <w:b/>
                <w:bCs/>
                <w:sz w:val="16"/>
                <w:szCs w:val="16"/>
              </w:rPr>
            </w:pPr>
            <w:r w:rsidRPr="00D5092F">
              <w:rPr>
                <w:b/>
                <w:bCs/>
                <w:sz w:val="16"/>
                <w:szCs w:val="16"/>
              </w:rPr>
              <w:t>812</w:t>
            </w:r>
          </w:p>
        </w:tc>
      </w:tr>
      <w:tr w:rsidR="00173C7A" w:rsidRPr="00D5092F" w:rsidTr="00F17199">
        <w:trPr>
          <w:gridBefore w:val="1"/>
          <w:wBefore w:w="22" w:type="pct"/>
          <w:trHeight w:val="240"/>
        </w:trPr>
        <w:tc>
          <w:tcPr>
            <w:tcW w:w="4978" w:type="pct"/>
            <w:gridSpan w:val="10"/>
            <w:tcBorders>
              <w:top w:val="single" w:sz="4" w:space="0" w:color="auto"/>
              <w:left w:val="single" w:sz="4" w:space="0" w:color="auto"/>
              <w:bottom w:val="single" w:sz="4" w:space="0" w:color="auto"/>
              <w:right w:val="nil"/>
            </w:tcBorders>
            <w:shd w:val="clear" w:color="auto" w:fill="auto"/>
            <w:noWrap/>
            <w:vAlign w:val="bottom"/>
            <w:hideMark/>
          </w:tcPr>
          <w:p w:rsidR="00173C7A" w:rsidRPr="00D5092F" w:rsidRDefault="00173C7A" w:rsidP="00173C7A">
            <w:pPr>
              <w:jc w:val="center"/>
              <w:rPr>
                <w:b/>
                <w:bCs/>
                <w:sz w:val="16"/>
                <w:szCs w:val="16"/>
              </w:rPr>
            </w:pP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5</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30 лет Победы 5</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2580</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75</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6</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30 лет Победы 9</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4219</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126</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7</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30 лет Победы 11</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4461</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137</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8</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30 лет Победы 13</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4239</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143</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9</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30 лет Победы 15</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4775</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117</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10</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Азина 9</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2944</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94</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11</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Снежная 14</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3651</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136</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12</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Снежная 13</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4772</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170</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13</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Снежная 11</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4715</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171</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14</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Снежная 9</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5113</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119</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15</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Снежная 7</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4899</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110</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16</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Снежная 5</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4300</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114</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17</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Снежная 3</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3340</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150</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18</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Азина 5</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3705</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144</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19</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Снежная 6</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3560</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85</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20</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Снежная 4</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3933</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113</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21</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Снежная 8</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4502</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93</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22</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Азина 7</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4910</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156</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23</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Азина 8</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4297</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209</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24</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Азина 10</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4478</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182</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25</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Азина 12</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5377</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214</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26</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Азина 14/1</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3800</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204</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27</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Азина 14</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5166</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211</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28</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Азина 13</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4500</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158</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29</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Кирова 4</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9155</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310</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30</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Кирова 6</w:t>
            </w:r>
          </w:p>
        </w:tc>
        <w:tc>
          <w:tcPr>
            <w:tcW w:w="1534" w:type="pct"/>
            <w:gridSpan w:val="3"/>
            <w:tcBorders>
              <w:top w:val="nil"/>
              <w:left w:val="nil"/>
              <w:bottom w:val="single" w:sz="4" w:space="0" w:color="auto"/>
              <w:right w:val="single" w:sz="4" w:space="0" w:color="auto"/>
            </w:tcBorders>
            <w:shd w:val="clear" w:color="auto" w:fill="auto"/>
            <w:noWrap/>
            <w:vAlign w:val="center"/>
            <w:hideMark/>
          </w:tcPr>
          <w:p w:rsidR="00173C7A" w:rsidRPr="00D5092F" w:rsidRDefault="00173C7A" w:rsidP="00173C7A">
            <w:pPr>
              <w:jc w:val="center"/>
              <w:rPr>
                <w:sz w:val="16"/>
                <w:szCs w:val="16"/>
              </w:rPr>
            </w:pPr>
            <w:r w:rsidRPr="00D5092F">
              <w:rPr>
                <w:sz w:val="16"/>
                <w:szCs w:val="16"/>
              </w:rPr>
              <w:t>4991</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168</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31</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Кирова 11</w:t>
            </w:r>
          </w:p>
        </w:tc>
        <w:tc>
          <w:tcPr>
            <w:tcW w:w="1534" w:type="pct"/>
            <w:gridSpan w:val="3"/>
            <w:tcBorders>
              <w:top w:val="nil"/>
              <w:left w:val="nil"/>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5492</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196</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32</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Пионерская 7</w:t>
            </w:r>
          </w:p>
        </w:tc>
        <w:tc>
          <w:tcPr>
            <w:tcW w:w="1534" w:type="pct"/>
            <w:gridSpan w:val="3"/>
            <w:tcBorders>
              <w:top w:val="nil"/>
              <w:left w:val="nil"/>
              <w:bottom w:val="single" w:sz="4" w:space="0" w:color="auto"/>
              <w:right w:val="nil"/>
            </w:tcBorders>
            <w:shd w:val="clear" w:color="auto" w:fill="auto"/>
            <w:noWrap/>
            <w:vAlign w:val="bottom"/>
            <w:hideMark/>
          </w:tcPr>
          <w:p w:rsidR="00173C7A" w:rsidRPr="00D5092F" w:rsidRDefault="00173C7A" w:rsidP="00173C7A">
            <w:pPr>
              <w:jc w:val="center"/>
              <w:rPr>
                <w:sz w:val="16"/>
                <w:szCs w:val="16"/>
              </w:rPr>
            </w:pPr>
            <w:r w:rsidRPr="00D5092F">
              <w:rPr>
                <w:sz w:val="16"/>
                <w:szCs w:val="16"/>
              </w:rPr>
              <w:t>8164</w:t>
            </w:r>
          </w:p>
        </w:tc>
        <w:tc>
          <w:tcPr>
            <w:tcW w:w="1248" w:type="pct"/>
            <w:gridSpan w:val="2"/>
            <w:tcBorders>
              <w:top w:val="nil"/>
              <w:left w:val="single" w:sz="4" w:space="0" w:color="auto"/>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174</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33</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Пионерская 8</w:t>
            </w:r>
          </w:p>
        </w:tc>
        <w:tc>
          <w:tcPr>
            <w:tcW w:w="1534" w:type="pct"/>
            <w:gridSpan w:val="3"/>
            <w:tcBorders>
              <w:top w:val="nil"/>
              <w:left w:val="nil"/>
              <w:bottom w:val="single" w:sz="4" w:space="0" w:color="auto"/>
              <w:right w:val="nil"/>
            </w:tcBorders>
            <w:shd w:val="clear" w:color="auto" w:fill="auto"/>
            <w:noWrap/>
            <w:vAlign w:val="bottom"/>
            <w:hideMark/>
          </w:tcPr>
          <w:p w:rsidR="00173C7A" w:rsidRPr="00D5092F" w:rsidRDefault="00173C7A" w:rsidP="00173C7A">
            <w:pPr>
              <w:jc w:val="center"/>
              <w:rPr>
                <w:sz w:val="16"/>
                <w:szCs w:val="16"/>
              </w:rPr>
            </w:pPr>
            <w:r w:rsidRPr="00D5092F">
              <w:rPr>
                <w:sz w:val="16"/>
                <w:szCs w:val="16"/>
              </w:rPr>
              <w:t>2780</w:t>
            </w:r>
          </w:p>
        </w:tc>
        <w:tc>
          <w:tcPr>
            <w:tcW w:w="1248" w:type="pct"/>
            <w:gridSpan w:val="2"/>
            <w:tcBorders>
              <w:top w:val="nil"/>
              <w:left w:val="single" w:sz="4" w:space="0" w:color="auto"/>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141</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lastRenderedPageBreak/>
              <w:t>34</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Пионерская 9</w:t>
            </w:r>
          </w:p>
        </w:tc>
        <w:tc>
          <w:tcPr>
            <w:tcW w:w="1534" w:type="pct"/>
            <w:gridSpan w:val="3"/>
            <w:tcBorders>
              <w:top w:val="nil"/>
              <w:left w:val="nil"/>
              <w:bottom w:val="single" w:sz="4" w:space="0" w:color="auto"/>
              <w:right w:val="nil"/>
            </w:tcBorders>
            <w:shd w:val="clear" w:color="auto" w:fill="auto"/>
            <w:noWrap/>
            <w:vAlign w:val="bottom"/>
            <w:hideMark/>
          </w:tcPr>
          <w:p w:rsidR="00173C7A" w:rsidRPr="00D5092F" w:rsidRDefault="00173C7A" w:rsidP="00173C7A">
            <w:pPr>
              <w:jc w:val="center"/>
              <w:rPr>
                <w:sz w:val="16"/>
                <w:szCs w:val="16"/>
              </w:rPr>
            </w:pPr>
            <w:r w:rsidRPr="00D5092F">
              <w:rPr>
                <w:sz w:val="16"/>
                <w:szCs w:val="16"/>
              </w:rPr>
              <w:t>7443</w:t>
            </w:r>
          </w:p>
        </w:tc>
        <w:tc>
          <w:tcPr>
            <w:tcW w:w="1248" w:type="pct"/>
            <w:gridSpan w:val="2"/>
            <w:tcBorders>
              <w:top w:val="nil"/>
              <w:left w:val="single" w:sz="4" w:space="0" w:color="auto"/>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191</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bCs/>
                <w:sz w:val="16"/>
                <w:szCs w:val="16"/>
              </w:rPr>
            </w:pPr>
            <w:r w:rsidRPr="00D5092F">
              <w:rPr>
                <w:bCs/>
                <w:sz w:val="16"/>
                <w:szCs w:val="16"/>
              </w:rPr>
              <w:t>35</w:t>
            </w:r>
          </w:p>
        </w:tc>
        <w:tc>
          <w:tcPr>
            <w:tcW w:w="1484" w:type="pct"/>
            <w:gridSpan w:val="3"/>
            <w:tcBorders>
              <w:top w:val="nil"/>
              <w:left w:val="nil"/>
              <w:bottom w:val="single" w:sz="4" w:space="0" w:color="auto"/>
              <w:right w:val="single" w:sz="4" w:space="0" w:color="auto"/>
            </w:tcBorders>
            <w:shd w:val="clear" w:color="auto" w:fill="auto"/>
            <w:noWrap/>
            <w:vAlign w:val="bottom"/>
            <w:hideMark/>
          </w:tcPr>
          <w:p w:rsidR="00173C7A" w:rsidRPr="00D5092F" w:rsidRDefault="00173C7A" w:rsidP="00173C7A">
            <w:pPr>
              <w:jc w:val="center"/>
              <w:rPr>
                <w:bCs/>
                <w:sz w:val="16"/>
                <w:szCs w:val="16"/>
              </w:rPr>
            </w:pPr>
            <w:r w:rsidRPr="00D5092F">
              <w:rPr>
                <w:bCs/>
                <w:sz w:val="16"/>
                <w:szCs w:val="16"/>
              </w:rPr>
              <w:t>Пионерская 5</w:t>
            </w:r>
          </w:p>
        </w:tc>
        <w:tc>
          <w:tcPr>
            <w:tcW w:w="1534" w:type="pct"/>
            <w:gridSpan w:val="3"/>
            <w:tcBorders>
              <w:top w:val="nil"/>
              <w:left w:val="nil"/>
              <w:bottom w:val="single" w:sz="4" w:space="0" w:color="auto"/>
              <w:right w:val="single" w:sz="4" w:space="0" w:color="auto"/>
            </w:tcBorders>
            <w:shd w:val="clear" w:color="auto" w:fill="auto"/>
            <w:noWrap/>
            <w:vAlign w:val="bottom"/>
            <w:hideMark/>
          </w:tcPr>
          <w:p w:rsidR="00173C7A" w:rsidRPr="00D5092F" w:rsidRDefault="00173C7A" w:rsidP="00173C7A">
            <w:pPr>
              <w:jc w:val="center"/>
              <w:rPr>
                <w:bCs/>
                <w:sz w:val="16"/>
                <w:szCs w:val="16"/>
              </w:rPr>
            </w:pPr>
            <w:r w:rsidRPr="00D5092F">
              <w:rPr>
                <w:bCs/>
                <w:sz w:val="16"/>
                <w:szCs w:val="16"/>
              </w:rPr>
              <w:t>4786</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183</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bCs/>
                <w:sz w:val="16"/>
                <w:szCs w:val="16"/>
              </w:rPr>
            </w:pPr>
            <w:r w:rsidRPr="00D5092F">
              <w:rPr>
                <w:bCs/>
                <w:sz w:val="16"/>
                <w:szCs w:val="16"/>
              </w:rPr>
              <w:t>36</w:t>
            </w:r>
          </w:p>
        </w:tc>
        <w:tc>
          <w:tcPr>
            <w:tcW w:w="1484" w:type="pct"/>
            <w:gridSpan w:val="3"/>
            <w:tcBorders>
              <w:top w:val="nil"/>
              <w:left w:val="nil"/>
              <w:bottom w:val="single" w:sz="4" w:space="0" w:color="auto"/>
              <w:right w:val="single" w:sz="4" w:space="0" w:color="auto"/>
            </w:tcBorders>
            <w:shd w:val="clear" w:color="auto" w:fill="auto"/>
            <w:noWrap/>
            <w:vAlign w:val="bottom"/>
            <w:hideMark/>
          </w:tcPr>
          <w:p w:rsidR="00173C7A" w:rsidRPr="00D5092F" w:rsidRDefault="00173C7A" w:rsidP="00173C7A">
            <w:pPr>
              <w:jc w:val="center"/>
              <w:rPr>
                <w:bCs/>
                <w:sz w:val="16"/>
                <w:szCs w:val="16"/>
              </w:rPr>
            </w:pPr>
            <w:r w:rsidRPr="00D5092F">
              <w:rPr>
                <w:bCs/>
                <w:sz w:val="16"/>
                <w:szCs w:val="16"/>
              </w:rPr>
              <w:t>Азина 15</w:t>
            </w:r>
          </w:p>
        </w:tc>
        <w:tc>
          <w:tcPr>
            <w:tcW w:w="1534" w:type="pct"/>
            <w:gridSpan w:val="3"/>
            <w:tcBorders>
              <w:top w:val="nil"/>
              <w:left w:val="nil"/>
              <w:bottom w:val="single" w:sz="4" w:space="0" w:color="auto"/>
              <w:right w:val="single" w:sz="4" w:space="0" w:color="auto"/>
            </w:tcBorders>
            <w:shd w:val="clear" w:color="auto" w:fill="auto"/>
            <w:noWrap/>
            <w:vAlign w:val="bottom"/>
            <w:hideMark/>
          </w:tcPr>
          <w:p w:rsidR="00173C7A" w:rsidRPr="00D5092F" w:rsidRDefault="00173C7A" w:rsidP="00173C7A">
            <w:pPr>
              <w:jc w:val="center"/>
              <w:rPr>
                <w:bCs/>
                <w:sz w:val="16"/>
                <w:szCs w:val="16"/>
              </w:rPr>
            </w:pPr>
            <w:r w:rsidRPr="00D5092F">
              <w:rPr>
                <w:bCs/>
                <w:sz w:val="16"/>
                <w:szCs w:val="16"/>
              </w:rPr>
              <w:t>6477</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114</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bCs/>
                <w:sz w:val="16"/>
                <w:szCs w:val="16"/>
              </w:rPr>
            </w:pPr>
            <w:r w:rsidRPr="00D5092F">
              <w:rPr>
                <w:bCs/>
                <w:sz w:val="16"/>
                <w:szCs w:val="16"/>
              </w:rPr>
              <w:t>37</w:t>
            </w:r>
          </w:p>
        </w:tc>
        <w:tc>
          <w:tcPr>
            <w:tcW w:w="1484" w:type="pct"/>
            <w:gridSpan w:val="3"/>
            <w:tcBorders>
              <w:top w:val="nil"/>
              <w:left w:val="nil"/>
              <w:bottom w:val="single" w:sz="4" w:space="0" w:color="auto"/>
              <w:right w:val="single" w:sz="4" w:space="0" w:color="auto"/>
            </w:tcBorders>
            <w:shd w:val="clear" w:color="auto" w:fill="auto"/>
            <w:noWrap/>
            <w:vAlign w:val="bottom"/>
            <w:hideMark/>
          </w:tcPr>
          <w:p w:rsidR="00173C7A" w:rsidRPr="00D5092F" w:rsidRDefault="00173C7A" w:rsidP="00173C7A">
            <w:pPr>
              <w:jc w:val="center"/>
              <w:rPr>
                <w:bCs/>
                <w:sz w:val="16"/>
                <w:szCs w:val="16"/>
              </w:rPr>
            </w:pPr>
            <w:r w:rsidRPr="00D5092F">
              <w:rPr>
                <w:bCs/>
                <w:sz w:val="16"/>
                <w:szCs w:val="16"/>
              </w:rPr>
              <w:t>Азина 19</w:t>
            </w:r>
          </w:p>
        </w:tc>
        <w:tc>
          <w:tcPr>
            <w:tcW w:w="1534" w:type="pct"/>
            <w:gridSpan w:val="3"/>
            <w:tcBorders>
              <w:top w:val="nil"/>
              <w:left w:val="nil"/>
              <w:bottom w:val="single" w:sz="4" w:space="0" w:color="auto"/>
              <w:right w:val="single" w:sz="4" w:space="0" w:color="auto"/>
            </w:tcBorders>
            <w:shd w:val="clear" w:color="auto" w:fill="auto"/>
            <w:noWrap/>
            <w:vAlign w:val="bottom"/>
            <w:hideMark/>
          </w:tcPr>
          <w:p w:rsidR="00173C7A" w:rsidRPr="00D5092F" w:rsidRDefault="00173C7A" w:rsidP="00173C7A">
            <w:pPr>
              <w:jc w:val="center"/>
              <w:rPr>
                <w:bCs/>
                <w:sz w:val="16"/>
                <w:szCs w:val="16"/>
              </w:rPr>
            </w:pPr>
            <w:r w:rsidRPr="00D5092F">
              <w:rPr>
                <w:bCs/>
                <w:sz w:val="16"/>
                <w:szCs w:val="16"/>
              </w:rPr>
              <w:t>5418</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115</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bCs/>
                <w:sz w:val="16"/>
                <w:szCs w:val="16"/>
              </w:rPr>
            </w:pPr>
            <w:r w:rsidRPr="00D5092F">
              <w:rPr>
                <w:bCs/>
                <w:sz w:val="16"/>
                <w:szCs w:val="16"/>
              </w:rPr>
              <w:t>38</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Кирова 2</w:t>
            </w:r>
          </w:p>
        </w:tc>
        <w:tc>
          <w:tcPr>
            <w:tcW w:w="1534" w:type="pct"/>
            <w:gridSpan w:val="3"/>
            <w:tcBorders>
              <w:top w:val="nil"/>
              <w:left w:val="nil"/>
              <w:bottom w:val="single" w:sz="4" w:space="0" w:color="auto"/>
              <w:right w:val="single" w:sz="4" w:space="0" w:color="auto"/>
            </w:tcBorders>
            <w:shd w:val="clear" w:color="auto" w:fill="auto"/>
            <w:noWrap/>
            <w:vAlign w:val="bottom"/>
            <w:hideMark/>
          </w:tcPr>
          <w:p w:rsidR="00173C7A" w:rsidRPr="00D5092F" w:rsidRDefault="00173C7A" w:rsidP="00173C7A">
            <w:pPr>
              <w:jc w:val="center"/>
              <w:rPr>
                <w:bCs/>
                <w:sz w:val="16"/>
                <w:szCs w:val="16"/>
              </w:rPr>
            </w:pPr>
            <w:r w:rsidRPr="00D5092F">
              <w:rPr>
                <w:bCs/>
                <w:sz w:val="16"/>
                <w:szCs w:val="16"/>
              </w:rPr>
              <w:t>5296</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96</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bCs/>
                <w:sz w:val="16"/>
                <w:szCs w:val="16"/>
              </w:rPr>
            </w:pPr>
            <w:r w:rsidRPr="00D5092F">
              <w:rPr>
                <w:bCs/>
                <w:sz w:val="16"/>
                <w:szCs w:val="16"/>
              </w:rPr>
              <w:t>39</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30 лет Победы 7</w:t>
            </w:r>
          </w:p>
        </w:tc>
        <w:tc>
          <w:tcPr>
            <w:tcW w:w="1534" w:type="pct"/>
            <w:gridSpan w:val="3"/>
            <w:tcBorders>
              <w:top w:val="nil"/>
              <w:left w:val="nil"/>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3917</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6</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bCs/>
                <w:sz w:val="16"/>
                <w:szCs w:val="16"/>
              </w:rPr>
            </w:pPr>
            <w:r w:rsidRPr="00D5092F">
              <w:rPr>
                <w:bCs/>
                <w:sz w:val="16"/>
                <w:szCs w:val="16"/>
              </w:rPr>
              <w:t>40</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Азина 1</w:t>
            </w:r>
          </w:p>
        </w:tc>
        <w:tc>
          <w:tcPr>
            <w:tcW w:w="1534" w:type="pct"/>
            <w:gridSpan w:val="3"/>
            <w:tcBorders>
              <w:top w:val="nil"/>
              <w:left w:val="nil"/>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3718</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15</w:t>
            </w:r>
          </w:p>
        </w:tc>
      </w:tr>
      <w:tr w:rsidR="00173C7A" w:rsidRPr="00D5092F" w:rsidTr="00F17199">
        <w:trPr>
          <w:gridBefore w:val="1"/>
          <w:wBefore w:w="22" w:type="pct"/>
          <w:trHeight w:val="240"/>
        </w:trPr>
        <w:tc>
          <w:tcPr>
            <w:tcW w:w="711" w:type="pct"/>
            <w:gridSpan w:val="2"/>
            <w:tcBorders>
              <w:top w:val="nil"/>
              <w:left w:val="single" w:sz="4" w:space="0" w:color="auto"/>
              <w:bottom w:val="single" w:sz="4" w:space="0" w:color="auto"/>
              <w:right w:val="single" w:sz="4" w:space="0" w:color="auto"/>
            </w:tcBorders>
            <w:shd w:val="clear" w:color="auto" w:fill="auto"/>
            <w:noWrap/>
            <w:vAlign w:val="bottom"/>
            <w:hideMark/>
          </w:tcPr>
          <w:p w:rsidR="00173C7A" w:rsidRPr="00D5092F" w:rsidRDefault="00173C7A" w:rsidP="00173C7A">
            <w:pPr>
              <w:jc w:val="center"/>
              <w:rPr>
                <w:bCs/>
                <w:sz w:val="16"/>
                <w:szCs w:val="16"/>
              </w:rPr>
            </w:pPr>
            <w:r w:rsidRPr="00D5092F">
              <w:rPr>
                <w:bCs/>
                <w:sz w:val="16"/>
                <w:szCs w:val="16"/>
              </w:rPr>
              <w:t>41</w:t>
            </w:r>
          </w:p>
        </w:tc>
        <w:tc>
          <w:tcPr>
            <w:tcW w:w="1484" w:type="pct"/>
            <w:gridSpan w:val="3"/>
            <w:tcBorders>
              <w:top w:val="nil"/>
              <w:left w:val="nil"/>
              <w:bottom w:val="single" w:sz="4" w:space="0" w:color="auto"/>
              <w:right w:val="single" w:sz="4" w:space="0" w:color="auto"/>
            </w:tcBorders>
            <w:shd w:val="clear" w:color="auto" w:fill="auto"/>
            <w:vAlign w:val="center"/>
            <w:hideMark/>
          </w:tcPr>
          <w:p w:rsidR="00173C7A" w:rsidRPr="00D5092F" w:rsidRDefault="00173C7A" w:rsidP="00173C7A">
            <w:pPr>
              <w:jc w:val="center"/>
              <w:rPr>
                <w:sz w:val="16"/>
                <w:szCs w:val="16"/>
              </w:rPr>
            </w:pPr>
            <w:r w:rsidRPr="00D5092F">
              <w:rPr>
                <w:sz w:val="16"/>
                <w:szCs w:val="16"/>
              </w:rPr>
              <w:t>Азина 3</w:t>
            </w:r>
          </w:p>
        </w:tc>
        <w:tc>
          <w:tcPr>
            <w:tcW w:w="1534" w:type="pct"/>
            <w:gridSpan w:val="3"/>
            <w:tcBorders>
              <w:top w:val="nil"/>
              <w:left w:val="nil"/>
              <w:bottom w:val="single" w:sz="4" w:space="0" w:color="auto"/>
              <w:right w:val="single" w:sz="4" w:space="0" w:color="auto"/>
            </w:tcBorders>
            <w:shd w:val="clear" w:color="auto" w:fill="auto"/>
            <w:noWrap/>
            <w:vAlign w:val="bottom"/>
            <w:hideMark/>
          </w:tcPr>
          <w:p w:rsidR="00173C7A" w:rsidRPr="00D5092F" w:rsidRDefault="00173C7A" w:rsidP="00173C7A">
            <w:pPr>
              <w:jc w:val="center"/>
              <w:rPr>
                <w:sz w:val="16"/>
                <w:szCs w:val="16"/>
              </w:rPr>
            </w:pPr>
            <w:r w:rsidRPr="00D5092F">
              <w:rPr>
                <w:sz w:val="16"/>
                <w:szCs w:val="16"/>
              </w:rPr>
              <w:t>2910</w:t>
            </w:r>
          </w:p>
        </w:tc>
        <w:tc>
          <w:tcPr>
            <w:tcW w:w="1248" w:type="pct"/>
            <w:gridSpan w:val="2"/>
            <w:tcBorders>
              <w:top w:val="nil"/>
              <w:left w:val="nil"/>
              <w:bottom w:val="single" w:sz="4" w:space="0" w:color="auto"/>
              <w:right w:val="single" w:sz="4" w:space="0" w:color="auto"/>
            </w:tcBorders>
            <w:shd w:val="clear" w:color="000000" w:fill="FFFFFF"/>
            <w:vAlign w:val="center"/>
            <w:hideMark/>
          </w:tcPr>
          <w:p w:rsidR="00173C7A" w:rsidRPr="00D5092F" w:rsidRDefault="00173C7A" w:rsidP="00173C7A">
            <w:pPr>
              <w:jc w:val="center"/>
              <w:rPr>
                <w:sz w:val="16"/>
                <w:szCs w:val="16"/>
              </w:rPr>
            </w:pPr>
            <w:r w:rsidRPr="00D5092F">
              <w:rPr>
                <w:sz w:val="16"/>
                <w:szCs w:val="16"/>
              </w:rPr>
              <w:t>10</w:t>
            </w:r>
          </w:p>
        </w:tc>
      </w:tr>
      <w:tr w:rsidR="00173C7A" w:rsidRPr="00D5092F" w:rsidTr="00F17199">
        <w:trPr>
          <w:gridBefore w:val="1"/>
          <w:wBefore w:w="22" w:type="pct"/>
          <w:trHeight w:val="315"/>
        </w:trPr>
        <w:tc>
          <w:tcPr>
            <w:tcW w:w="4978"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73C7A" w:rsidRPr="00D5092F" w:rsidRDefault="00173C7A" w:rsidP="00173C7A">
            <w:pPr>
              <w:jc w:val="center"/>
              <w:rPr>
                <w:b/>
                <w:bCs/>
                <w:color w:val="000000"/>
                <w:sz w:val="16"/>
                <w:szCs w:val="16"/>
              </w:rPr>
            </w:pPr>
            <w:r w:rsidRPr="00D5092F">
              <w:rPr>
                <w:b/>
                <w:bCs/>
                <w:color w:val="000000"/>
                <w:sz w:val="16"/>
                <w:szCs w:val="16"/>
              </w:rPr>
              <w:t xml:space="preserve">АДРЕСНЫЙ ПЕРЕЧЕНЬ </w:t>
            </w:r>
          </w:p>
          <w:p w:rsidR="00173C7A" w:rsidRPr="00D5092F" w:rsidRDefault="00173C7A" w:rsidP="00173C7A">
            <w:pPr>
              <w:jc w:val="center"/>
              <w:rPr>
                <w:b/>
                <w:bCs/>
                <w:color w:val="000000"/>
                <w:sz w:val="16"/>
                <w:szCs w:val="16"/>
              </w:rPr>
            </w:pPr>
            <w:r w:rsidRPr="00D5092F">
              <w:rPr>
                <w:b/>
                <w:bCs/>
                <w:sz w:val="16"/>
                <w:szCs w:val="16"/>
                <w:shd w:val="clear" w:color="auto" w:fill="FFFFFF"/>
              </w:rPr>
              <w:t>ОБЩЕСТВЕННОЙ ТЕРРИТОРИИ</w:t>
            </w:r>
            <w:r w:rsidRPr="00D5092F">
              <w:rPr>
                <w:b/>
                <w:bCs/>
                <w:color w:val="000000"/>
                <w:sz w:val="16"/>
                <w:szCs w:val="16"/>
              </w:rPr>
              <w:t xml:space="preserve">, </w:t>
            </w:r>
            <w:r w:rsidRPr="00D5092F">
              <w:rPr>
                <w:b/>
                <w:bCs/>
                <w:sz w:val="16"/>
                <w:szCs w:val="16"/>
                <w:shd w:val="clear" w:color="auto" w:fill="FFFFFF"/>
              </w:rPr>
              <w:t>НУЖДАЮЩЕЙСЯ В БЛАГОУСТРОЙСТВЕ И ПОДЛЕЖИТ БЛАГОУСТРОЙСТВУ В 2025 ГОДУ</w:t>
            </w:r>
          </w:p>
        </w:tc>
      </w:tr>
      <w:tr w:rsidR="00173C7A" w:rsidRPr="00D5092F" w:rsidTr="00F1719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gridAfter w:val="1"/>
          <w:wAfter w:w="80" w:type="pct"/>
          <w:jc w:val="center"/>
        </w:trPr>
        <w:tc>
          <w:tcPr>
            <w:tcW w:w="243" w:type="pct"/>
            <w:gridSpan w:val="2"/>
          </w:tcPr>
          <w:p w:rsidR="00173C7A" w:rsidRPr="00D5092F" w:rsidRDefault="00173C7A" w:rsidP="00173C7A">
            <w:pPr>
              <w:adjustRightInd w:val="0"/>
              <w:jc w:val="center"/>
              <w:rPr>
                <w:b/>
                <w:sz w:val="16"/>
                <w:szCs w:val="16"/>
              </w:rPr>
            </w:pPr>
            <w:r w:rsidRPr="00D5092F">
              <w:rPr>
                <w:b/>
                <w:sz w:val="16"/>
                <w:szCs w:val="16"/>
              </w:rPr>
              <w:t>№ п/п</w:t>
            </w:r>
          </w:p>
        </w:tc>
        <w:tc>
          <w:tcPr>
            <w:tcW w:w="1030" w:type="pct"/>
            <w:gridSpan w:val="2"/>
          </w:tcPr>
          <w:p w:rsidR="00173C7A" w:rsidRPr="00D5092F" w:rsidRDefault="00173C7A" w:rsidP="00173C7A">
            <w:pPr>
              <w:adjustRightInd w:val="0"/>
              <w:jc w:val="center"/>
              <w:rPr>
                <w:b/>
                <w:sz w:val="16"/>
                <w:szCs w:val="16"/>
              </w:rPr>
            </w:pPr>
            <w:r w:rsidRPr="00D5092F">
              <w:rPr>
                <w:b/>
                <w:sz w:val="16"/>
                <w:szCs w:val="16"/>
              </w:rPr>
              <w:t>Год реализации мероприятия по благоустройству</w:t>
            </w:r>
          </w:p>
        </w:tc>
        <w:tc>
          <w:tcPr>
            <w:tcW w:w="1133" w:type="pct"/>
            <w:gridSpan w:val="3"/>
          </w:tcPr>
          <w:p w:rsidR="00173C7A" w:rsidRPr="00D5092F" w:rsidRDefault="00173C7A" w:rsidP="00173C7A">
            <w:pPr>
              <w:adjustRightInd w:val="0"/>
              <w:jc w:val="center"/>
              <w:rPr>
                <w:b/>
                <w:sz w:val="16"/>
                <w:szCs w:val="16"/>
              </w:rPr>
            </w:pPr>
            <w:r w:rsidRPr="00D5092F">
              <w:rPr>
                <w:b/>
                <w:sz w:val="16"/>
                <w:szCs w:val="16"/>
              </w:rPr>
              <w:t>Наименование общественной территории</w:t>
            </w:r>
          </w:p>
        </w:tc>
        <w:tc>
          <w:tcPr>
            <w:tcW w:w="2513" w:type="pct"/>
            <w:gridSpan w:val="3"/>
          </w:tcPr>
          <w:p w:rsidR="00173C7A" w:rsidRPr="00D5092F" w:rsidRDefault="00173C7A" w:rsidP="00173C7A">
            <w:pPr>
              <w:adjustRightInd w:val="0"/>
              <w:jc w:val="center"/>
              <w:rPr>
                <w:b/>
                <w:sz w:val="16"/>
                <w:szCs w:val="16"/>
              </w:rPr>
            </w:pPr>
            <w:r w:rsidRPr="00D5092F">
              <w:rPr>
                <w:b/>
                <w:sz w:val="16"/>
                <w:szCs w:val="16"/>
              </w:rPr>
              <w:t>Местонахождение общественной территории</w:t>
            </w:r>
          </w:p>
        </w:tc>
      </w:tr>
      <w:tr w:rsidR="00173C7A" w:rsidRPr="00D5092F" w:rsidTr="00F1719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gridAfter w:val="1"/>
          <w:wAfter w:w="80" w:type="pct"/>
          <w:trHeight w:val="880"/>
          <w:jc w:val="center"/>
        </w:trPr>
        <w:tc>
          <w:tcPr>
            <w:tcW w:w="243" w:type="pct"/>
            <w:gridSpan w:val="2"/>
          </w:tcPr>
          <w:p w:rsidR="00173C7A" w:rsidRPr="00D5092F" w:rsidRDefault="00173C7A" w:rsidP="00173C7A">
            <w:pPr>
              <w:adjustRightInd w:val="0"/>
              <w:jc w:val="center"/>
              <w:rPr>
                <w:sz w:val="16"/>
                <w:szCs w:val="16"/>
              </w:rPr>
            </w:pPr>
            <w:r w:rsidRPr="00D5092F">
              <w:rPr>
                <w:sz w:val="16"/>
                <w:szCs w:val="16"/>
              </w:rPr>
              <w:t>1.</w:t>
            </w:r>
          </w:p>
        </w:tc>
        <w:tc>
          <w:tcPr>
            <w:tcW w:w="1030" w:type="pct"/>
            <w:gridSpan w:val="2"/>
          </w:tcPr>
          <w:p w:rsidR="00173C7A" w:rsidRPr="00D5092F" w:rsidRDefault="00173C7A" w:rsidP="00173C7A">
            <w:pPr>
              <w:adjustRightInd w:val="0"/>
              <w:jc w:val="center"/>
              <w:rPr>
                <w:sz w:val="16"/>
                <w:szCs w:val="16"/>
              </w:rPr>
            </w:pPr>
            <w:r w:rsidRPr="00D5092F">
              <w:rPr>
                <w:sz w:val="16"/>
                <w:szCs w:val="16"/>
              </w:rPr>
              <w:t>2025 год</w:t>
            </w:r>
          </w:p>
        </w:tc>
        <w:tc>
          <w:tcPr>
            <w:tcW w:w="1133" w:type="pct"/>
            <w:gridSpan w:val="3"/>
          </w:tcPr>
          <w:p w:rsidR="00173C7A" w:rsidRPr="00D5092F" w:rsidRDefault="00173C7A" w:rsidP="00173C7A">
            <w:pPr>
              <w:adjustRightInd w:val="0"/>
              <w:rPr>
                <w:color w:val="FF0000"/>
                <w:sz w:val="16"/>
                <w:szCs w:val="16"/>
              </w:rPr>
            </w:pPr>
            <w:r w:rsidRPr="00D5092F">
              <w:rPr>
                <w:sz w:val="16"/>
                <w:szCs w:val="16"/>
              </w:rPr>
              <w:t>Благоустройство площади Дома Культуры на улице Азина д. 11</w:t>
            </w:r>
          </w:p>
        </w:tc>
        <w:tc>
          <w:tcPr>
            <w:tcW w:w="2513" w:type="pct"/>
            <w:gridSpan w:val="3"/>
          </w:tcPr>
          <w:p w:rsidR="00173C7A" w:rsidRPr="00D5092F" w:rsidRDefault="00173C7A" w:rsidP="00173C7A">
            <w:pPr>
              <w:adjustRightInd w:val="0"/>
              <w:jc w:val="both"/>
              <w:rPr>
                <w:sz w:val="16"/>
                <w:szCs w:val="16"/>
              </w:rPr>
            </w:pPr>
            <w:r w:rsidRPr="00D5092F">
              <w:rPr>
                <w:sz w:val="16"/>
                <w:szCs w:val="16"/>
              </w:rPr>
              <w:t>Кировская обл., Омутнинский р-н, пгт. Восточный, ул. Азина д. 11 (территория площади Дома Культуры)</w:t>
            </w:r>
          </w:p>
        </w:tc>
      </w:tr>
    </w:tbl>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p w:rsidR="00173C7A" w:rsidRDefault="00173C7A" w:rsidP="00173C7A">
      <w:pPr>
        <w:jc w:val="center"/>
        <w:rPr>
          <w:b/>
          <w:sz w:val="18"/>
          <w:szCs w:val="18"/>
        </w:rPr>
      </w:pPr>
    </w:p>
    <w:tbl>
      <w:tblPr>
        <w:tblW w:w="7530" w:type="dxa"/>
        <w:tblInd w:w="93" w:type="dxa"/>
        <w:tblLayout w:type="fixed"/>
        <w:tblLook w:val="04A0"/>
      </w:tblPr>
      <w:tblGrid>
        <w:gridCol w:w="849"/>
        <w:gridCol w:w="159"/>
        <w:gridCol w:w="2976"/>
        <w:gridCol w:w="1842"/>
        <w:gridCol w:w="426"/>
        <w:gridCol w:w="426"/>
        <w:gridCol w:w="426"/>
        <w:gridCol w:w="426"/>
      </w:tblGrid>
      <w:tr w:rsidR="00E81E84" w:rsidRPr="00D5092F" w:rsidTr="00E81E84">
        <w:trPr>
          <w:trHeight w:val="375"/>
        </w:trPr>
        <w:tc>
          <w:tcPr>
            <w:tcW w:w="849" w:type="dxa"/>
            <w:tcBorders>
              <w:top w:val="nil"/>
              <w:left w:val="nil"/>
              <w:bottom w:val="nil"/>
              <w:right w:val="nil"/>
            </w:tcBorders>
          </w:tcPr>
          <w:p w:rsidR="00E81E84" w:rsidRPr="00D5092F" w:rsidRDefault="00E81E84" w:rsidP="00E81E84">
            <w:pPr>
              <w:ind w:left="4585"/>
              <w:jc w:val="right"/>
              <w:rPr>
                <w:sz w:val="16"/>
                <w:szCs w:val="16"/>
              </w:rPr>
            </w:pPr>
          </w:p>
        </w:tc>
        <w:tc>
          <w:tcPr>
            <w:tcW w:w="6681" w:type="dxa"/>
            <w:gridSpan w:val="7"/>
            <w:tcBorders>
              <w:top w:val="nil"/>
              <w:left w:val="nil"/>
              <w:bottom w:val="nil"/>
              <w:right w:val="nil"/>
            </w:tcBorders>
            <w:shd w:val="clear" w:color="auto" w:fill="auto"/>
            <w:noWrap/>
            <w:vAlign w:val="bottom"/>
            <w:hideMark/>
          </w:tcPr>
          <w:p w:rsidR="00E81E84" w:rsidRPr="00D5092F" w:rsidRDefault="00E81E84" w:rsidP="00E81E84">
            <w:pPr>
              <w:ind w:left="3593"/>
              <w:jc w:val="right"/>
              <w:rPr>
                <w:sz w:val="16"/>
                <w:szCs w:val="16"/>
              </w:rPr>
            </w:pPr>
            <w:r w:rsidRPr="00D5092F">
              <w:rPr>
                <w:sz w:val="16"/>
                <w:szCs w:val="16"/>
              </w:rPr>
              <w:t xml:space="preserve">Приложение № 4 </w:t>
            </w:r>
          </w:p>
          <w:p w:rsidR="00E81E84" w:rsidRPr="00D5092F" w:rsidRDefault="00E81E84" w:rsidP="00E81E84">
            <w:pPr>
              <w:ind w:left="3593"/>
              <w:jc w:val="right"/>
              <w:rPr>
                <w:sz w:val="16"/>
                <w:szCs w:val="16"/>
              </w:rPr>
            </w:pPr>
            <w:r w:rsidRPr="00D5092F">
              <w:rPr>
                <w:sz w:val="16"/>
                <w:szCs w:val="16"/>
              </w:rPr>
              <w:t>к муниципальной программе</w:t>
            </w:r>
          </w:p>
          <w:p w:rsidR="00E81E84" w:rsidRPr="00D5092F" w:rsidRDefault="00E81E84" w:rsidP="00F17199">
            <w:pPr>
              <w:jc w:val="center"/>
              <w:rPr>
                <w:b/>
                <w:color w:val="000000"/>
                <w:sz w:val="16"/>
                <w:szCs w:val="16"/>
              </w:rPr>
            </w:pPr>
          </w:p>
          <w:p w:rsidR="00E81E84" w:rsidRPr="00D5092F" w:rsidRDefault="00E81E84" w:rsidP="00F17199">
            <w:pPr>
              <w:jc w:val="center"/>
              <w:rPr>
                <w:b/>
                <w:color w:val="000000"/>
                <w:sz w:val="16"/>
                <w:szCs w:val="16"/>
              </w:rPr>
            </w:pPr>
            <w:r w:rsidRPr="00D5092F">
              <w:rPr>
                <w:b/>
                <w:color w:val="000000"/>
                <w:sz w:val="16"/>
                <w:szCs w:val="16"/>
              </w:rPr>
              <w:t>План реализации муниципальной программы</w:t>
            </w:r>
          </w:p>
        </w:tc>
      </w:tr>
      <w:tr w:rsidR="00E81E84" w:rsidRPr="00E81E84" w:rsidTr="00E81E84">
        <w:trPr>
          <w:trHeight w:val="215"/>
        </w:trPr>
        <w:tc>
          <w:tcPr>
            <w:tcW w:w="1008" w:type="dxa"/>
            <w:gridSpan w:val="2"/>
            <w:vMerge w:val="restart"/>
            <w:tcBorders>
              <w:top w:val="single" w:sz="4" w:space="0" w:color="auto"/>
              <w:left w:val="single" w:sz="4" w:space="0" w:color="auto"/>
              <w:right w:val="single" w:sz="4" w:space="0" w:color="auto"/>
            </w:tcBorders>
            <w:shd w:val="clear" w:color="auto" w:fill="auto"/>
            <w:hideMark/>
          </w:tcPr>
          <w:p w:rsidR="00E81E84" w:rsidRPr="00E81E84" w:rsidRDefault="00E81E84" w:rsidP="00F17199">
            <w:pPr>
              <w:jc w:val="center"/>
              <w:rPr>
                <w:color w:val="000000"/>
                <w:sz w:val="16"/>
                <w:szCs w:val="16"/>
              </w:rPr>
            </w:pPr>
            <w:r w:rsidRPr="00E81E84">
              <w:rPr>
                <w:color w:val="000000"/>
                <w:sz w:val="16"/>
                <w:szCs w:val="16"/>
              </w:rPr>
              <w:t>Наименование контрольного события программы</w:t>
            </w:r>
          </w:p>
          <w:p w:rsidR="00E81E84" w:rsidRPr="00E81E84" w:rsidRDefault="00E81E84" w:rsidP="00F17199">
            <w:pPr>
              <w:jc w:val="center"/>
              <w:rPr>
                <w:color w:val="000000"/>
                <w:sz w:val="16"/>
                <w:szCs w:val="16"/>
              </w:rPr>
            </w:pPr>
            <w:r w:rsidRPr="00E81E84">
              <w:rPr>
                <w:color w:val="000000"/>
                <w:sz w:val="16"/>
                <w:szCs w:val="16"/>
              </w:rPr>
              <w:t> </w:t>
            </w:r>
          </w:p>
        </w:tc>
        <w:tc>
          <w:tcPr>
            <w:tcW w:w="2976" w:type="dxa"/>
            <w:vMerge w:val="restart"/>
            <w:tcBorders>
              <w:top w:val="single" w:sz="4" w:space="0" w:color="auto"/>
              <w:left w:val="single" w:sz="4" w:space="0" w:color="auto"/>
              <w:right w:val="single" w:sz="4" w:space="0" w:color="auto"/>
            </w:tcBorders>
            <w:shd w:val="clear" w:color="auto" w:fill="auto"/>
            <w:hideMark/>
          </w:tcPr>
          <w:p w:rsidR="00E81E84" w:rsidRPr="00E81E84" w:rsidRDefault="00E81E84" w:rsidP="00F17199">
            <w:pPr>
              <w:jc w:val="center"/>
              <w:rPr>
                <w:color w:val="000000"/>
                <w:sz w:val="16"/>
                <w:szCs w:val="16"/>
              </w:rPr>
            </w:pPr>
            <w:r w:rsidRPr="00E81E84">
              <w:rPr>
                <w:color w:val="000000"/>
                <w:sz w:val="16"/>
                <w:szCs w:val="16"/>
              </w:rPr>
              <w:t>Статус</w:t>
            </w:r>
          </w:p>
          <w:p w:rsidR="00E81E84" w:rsidRPr="00E81E84" w:rsidRDefault="00E81E84" w:rsidP="00F17199">
            <w:pPr>
              <w:jc w:val="center"/>
              <w:rPr>
                <w:color w:val="000000"/>
                <w:sz w:val="16"/>
                <w:szCs w:val="16"/>
              </w:rPr>
            </w:pPr>
            <w:r w:rsidRPr="00E81E84">
              <w:rPr>
                <w:color w:val="000000"/>
                <w:sz w:val="16"/>
                <w:szCs w:val="16"/>
              </w:rPr>
              <w:t> </w:t>
            </w:r>
          </w:p>
        </w:tc>
        <w:tc>
          <w:tcPr>
            <w:tcW w:w="1842" w:type="dxa"/>
            <w:vMerge w:val="restart"/>
            <w:tcBorders>
              <w:top w:val="single" w:sz="4" w:space="0" w:color="auto"/>
              <w:left w:val="single" w:sz="4" w:space="0" w:color="auto"/>
              <w:right w:val="single" w:sz="4" w:space="0" w:color="auto"/>
            </w:tcBorders>
            <w:shd w:val="clear" w:color="auto" w:fill="auto"/>
            <w:hideMark/>
          </w:tcPr>
          <w:p w:rsidR="00E81E84" w:rsidRPr="00E81E84" w:rsidRDefault="00E81E84" w:rsidP="00F17199">
            <w:pPr>
              <w:jc w:val="center"/>
              <w:rPr>
                <w:color w:val="000000"/>
                <w:sz w:val="16"/>
                <w:szCs w:val="16"/>
              </w:rPr>
            </w:pPr>
            <w:r w:rsidRPr="00E81E84">
              <w:rPr>
                <w:color w:val="000000"/>
                <w:sz w:val="16"/>
                <w:szCs w:val="16"/>
              </w:rPr>
              <w:t>Ответственный исполнитель</w:t>
            </w:r>
          </w:p>
          <w:p w:rsidR="00E81E84" w:rsidRPr="00E81E84" w:rsidRDefault="00E81E84" w:rsidP="00F17199">
            <w:pPr>
              <w:jc w:val="center"/>
              <w:rPr>
                <w:color w:val="000000"/>
                <w:sz w:val="16"/>
                <w:szCs w:val="16"/>
              </w:rPr>
            </w:pPr>
            <w:r w:rsidRPr="00E81E84">
              <w:rPr>
                <w:color w:val="000000"/>
                <w:sz w:val="16"/>
                <w:szCs w:val="16"/>
              </w:rPr>
              <w:t> </w:t>
            </w:r>
          </w:p>
        </w:tc>
        <w:tc>
          <w:tcPr>
            <w:tcW w:w="1704" w:type="dxa"/>
            <w:gridSpan w:val="4"/>
            <w:tcBorders>
              <w:top w:val="single" w:sz="4" w:space="0" w:color="auto"/>
              <w:left w:val="nil"/>
              <w:bottom w:val="single" w:sz="4" w:space="0" w:color="auto"/>
              <w:right w:val="single" w:sz="4" w:space="0" w:color="auto"/>
            </w:tcBorders>
          </w:tcPr>
          <w:p w:rsidR="00E81E84" w:rsidRPr="00E81E84" w:rsidRDefault="00E81E84" w:rsidP="00F17199">
            <w:pPr>
              <w:jc w:val="center"/>
              <w:rPr>
                <w:color w:val="000000"/>
                <w:sz w:val="16"/>
                <w:szCs w:val="16"/>
              </w:rPr>
            </w:pPr>
            <w:r w:rsidRPr="00E81E84">
              <w:rPr>
                <w:color w:val="000000"/>
                <w:sz w:val="16"/>
                <w:szCs w:val="16"/>
              </w:rPr>
              <w:t>Срок наступления контрольного события (дата)</w:t>
            </w:r>
          </w:p>
        </w:tc>
      </w:tr>
      <w:tr w:rsidR="00E81E84" w:rsidRPr="00E81E84" w:rsidTr="00E81E84">
        <w:trPr>
          <w:trHeight w:val="197"/>
        </w:trPr>
        <w:tc>
          <w:tcPr>
            <w:tcW w:w="1008" w:type="dxa"/>
            <w:gridSpan w:val="2"/>
            <w:vMerge/>
            <w:tcBorders>
              <w:left w:val="single" w:sz="4" w:space="0" w:color="auto"/>
              <w:right w:val="single" w:sz="4" w:space="0" w:color="auto"/>
            </w:tcBorders>
            <w:vAlign w:val="center"/>
            <w:hideMark/>
          </w:tcPr>
          <w:p w:rsidR="00E81E84" w:rsidRPr="00E81E84" w:rsidRDefault="00E81E84" w:rsidP="00F17199">
            <w:pPr>
              <w:jc w:val="center"/>
              <w:rPr>
                <w:color w:val="000000"/>
                <w:sz w:val="16"/>
                <w:szCs w:val="16"/>
              </w:rPr>
            </w:pPr>
          </w:p>
        </w:tc>
        <w:tc>
          <w:tcPr>
            <w:tcW w:w="2976" w:type="dxa"/>
            <w:vMerge/>
            <w:tcBorders>
              <w:left w:val="single" w:sz="4" w:space="0" w:color="auto"/>
              <w:right w:val="single" w:sz="4" w:space="0" w:color="auto"/>
            </w:tcBorders>
            <w:vAlign w:val="center"/>
            <w:hideMark/>
          </w:tcPr>
          <w:p w:rsidR="00E81E84" w:rsidRPr="00E81E84" w:rsidRDefault="00E81E84" w:rsidP="00F17199">
            <w:pPr>
              <w:jc w:val="center"/>
              <w:rPr>
                <w:color w:val="000000"/>
                <w:sz w:val="16"/>
                <w:szCs w:val="16"/>
              </w:rPr>
            </w:pPr>
          </w:p>
        </w:tc>
        <w:tc>
          <w:tcPr>
            <w:tcW w:w="1842" w:type="dxa"/>
            <w:vMerge/>
            <w:tcBorders>
              <w:left w:val="single" w:sz="4" w:space="0" w:color="auto"/>
              <w:right w:val="single" w:sz="4" w:space="0" w:color="auto"/>
            </w:tcBorders>
            <w:vAlign w:val="center"/>
            <w:hideMark/>
          </w:tcPr>
          <w:p w:rsidR="00E81E84" w:rsidRPr="00E81E84" w:rsidRDefault="00E81E84" w:rsidP="00F17199">
            <w:pPr>
              <w:jc w:val="center"/>
              <w:rPr>
                <w:color w:val="000000"/>
                <w:sz w:val="16"/>
                <w:szCs w:val="16"/>
              </w:rPr>
            </w:pPr>
          </w:p>
        </w:tc>
        <w:tc>
          <w:tcPr>
            <w:tcW w:w="1704" w:type="dxa"/>
            <w:gridSpan w:val="4"/>
            <w:tcBorders>
              <w:top w:val="single" w:sz="4" w:space="0" w:color="auto"/>
              <w:left w:val="nil"/>
              <w:bottom w:val="single" w:sz="4" w:space="0" w:color="auto"/>
              <w:right w:val="single" w:sz="4" w:space="0" w:color="auto"/>
            </w:tcBorders>
          </w:tcPr>
          <w:p w:rsidR="00E81E84" w:rsidRPr="00E81E84" w:rsidRDefault="00E81E84" w:rsidP="00F17199">
            <w:pPr>
              <w:jc w:val="center"/>
              <w:rPr>
                <w:color w:val="000000"/>
                <w:sz w:val="16"/>
                <w:szCs w:val="16"/>
              </w:rPr>
            </w:pPr>
            <w:r w:rsidRPr="00E81E84">
              <w:rPr>
                <w:color w:val="000000"/>
                <w:sz w:val="16"/>
                <w:szCs w:val="16"/>
              </w:rPr>
              <w:t>2023-2030</w:t>
            </w:r>
          </w:p>
        </w:tc>
      </w:tr>
      <w:tr w:rsidR="00E81E84" w:rsidRPr="00E81E84" w:rsidTr="00E81E84">
        <w:trPr>
          <w:trHeight w:val="510"/>
        </w:trPr>
        <w:tc>
          <w:tcPr>
            <w:tcW w:w="1008" w:type="dxa"/>
            <w:gridSpan w:val="2"/>
            <w:vMerge/>
            <w:tcBorders>
              <w:left w:val="single" w:sz="4" w:space="0" w:color="auto"/>
              <w:bottom w:val="single" w:sz="4" w:space="0" w:color="auto"/>
              <w:right w:val="single" w:sz="4" w:space="0" w:color="auto"/>
            </w:tcBorders>
            <w:shd w:val="clear" w:color="auto" w:fill="auto"/>
            <w:hideMark/>
          </w:tcPr>
          <w:p w:rsidR="00E81E84" w:rsidRPr="00E81E84" w:rsidRDefault="00E81E84" w:rsidP="00F17199">
            <w:pPr>
              <w:jc w:val="center"/>
              <w:rPr>
                <w:color w:val="000000"/>
                <w:sz w:val="16"/>
                <w:szCs w:val="16"/>
              </w:rPr>
            </w:pPr>
          </w:p>
        </w:tc>
        <w:tc>
          <w:tcPr>
            <w:tcW w:w="2976" w:type="dxa"/>
            <w:vMerge/>
            <w:tcBorders>
              <w:left w:val="single" w:sz="4" w:space="0" w:color="auto"/>
              <w:bottom w:val="single" w:sz="4" w:space="0" w:color="auto"/>
              <w:right w:val="single" w:sz="4" w:space="0" w:color="auto"/>
            </w:tcBorders>
            <w:shd w:val="clear" w:color="auto" w:fill="auto"/>
            <w:hideMark/>
          </w:tcPr>
          <w:p w:rsidR="00E81E84" w:rsidRPr="00E81E84" w:rsidRDefault="00E81E84" w:rsidP="00F17199">
            <w:pPr>
              <w:jc w:val="center"/>
              <w:rPr>
                <w:color w:val="000000"/>
                <w:sz w:val="16"/>
                <w:szCs w:val="16"/>
              </w:rPr>
            </w:pPr>
          </w:p>
        </w:tc>
        <w:tc>
          <w:tcPr>
            <w:tcW w:w="1842" w:type="dxa"/>
            <w:vMerge/>
            <w:tcBorders>
              <w:left w:val="single" w:sz="4" w:space="0" w:color="auto"/>
              <w:bottom w:val="single" w:sz="4" w:space="0" w:color="auto"/>
              <w:right w:val="single" w:sz="4" w:space="0" w:color="auto"/>
            </w:tcBorders>
            <w:shd w:val="clear" w:color="auto" w:fill="auto"/>
            <w:hideMark/>
          </w:tcPr>
          <w:p w:rsidR="00E81E84" w:rsidRPr="00E81E84" w:rsidRDefault="00E81E84" w:rsidP="00F17199">
            <w:pPr>
              <w:jc w:val="center"/>
              <w:rPr>
                <w:color w:val="000000"/>
                <w:sz w:val="16"/>
                <w:szCs w:val="16"/>
              </w:rPr>
            </w:pPr>
          </w:p>
        </w:tc>
        <w:tc>
          <w:tcPr>
            <w:tcW w:w="426" w:type="dxa"/>
            <w:tcBorders>
              <w:top w:val="nil"/>
              <w:left w:val="nil"/>
              <w:bottom w:val="single" w:sz="4" w:space="0" w:color="auto"/>
              <w:right w:val="single" w:sz="4" w:space="0" w:color="auto"/>
            </w:tcBorders>
            <w:shd w:val="clear" w:color="auto" w:fill="auto"/>
            <w:hideMark/>
          </w:tcPr>
          <w:p w:rsidR="00E81E84" w:rsidRPr="00E81E84" w:rsidRDefault="00E81E84" w:rsidP="00F17199">
            <w:pPr>
              <w:jc w:val="center"/>
              <w:rPr>
                <w:color w:val="000000"/>
                <w:sz w:val="16"/>
                <w:szCs w:val="16"/>
              </w:rPr>
            </w:pPr>
            <w:r w:rsidRPr="00E81E84">
              <w:rPr>
                <w:color w:val="000000"/>
                <w:sz w:val="16"/>
                <w:szCs w:val="16"/>
              </w:rPr>
              <w:t>I квартал</w:t>
            </w:r>
          </w:p>
        </w:tc>
        <w:tc>
          <w:tcPr>
            <w:tcW w:w="426" w:type="dxa"/>
            <w:tcBorders>
              <w:top w:val="nil"/>
              <w:left w:val="nil"/>
              <w:bottom w:val="single" w:sz="4" w:space="0" w:color="auto"/>
              <w:right w:val="single" w:sz="4" w:space="0" w:color="auto"/>
            </w:tcBorders>
            <w:shd w:val="clear" w:color="auto" w:fill="auto"/>
            <w:hideMark/>
          </w:tcPr>
          <w:p w:rsidR="00E81E84" w:rsidRPr="00E81E84" w:rsidRDefault="00E81E84" w:rsidP="00F17199">
            <w:pPr>
              <w:jc w:val="center"/>
              <w:rPr>
                <w:color w:val="000000"/>
                <w:sz w:val="16"/>
                <w:szCs w:val="16"/>
              </w:rPr>
            </w:pPr>
            <w:r w:rsidRPr="00E81E84">
              <w:rPr>
                <w:color w:val="000000"/>
                <w:sz w:val="16"/>
                <w:szCs w:val="16"/>
              </w:rPr>
              <w:t>II квартал</w:t>
            </w:r>
          </w:p>
        </w:tc>
        <w:tc>
          <w:tcPr>
            <w:tcW w:w="426" w:type="dxa"/>
            <w:tcBorders>
              <w:top w:val="single" w:sz="4" w:space="0" w:color="auto"/>
              <w:left w:val="nil"/>
              <w:bottom w:val="single" w:sz="4" w:space="0" w:color="auto"/>
              <w:right w:val="single" w:sz="4" w:space="0" w:color="auto"/>
            </w:tcBorders>
          </w:tcPr>
          <w:p w:rsidR="00E81E84" w:rsidRPr="00E81E84" w:rsidRDefault="00E81E84" w:rsidP="00F17199">
            <w:pPr>
              <w:jc w:val="center"/>
              <w:rPr>
                <w:color w:val="000000"/>
                <w:sz w:val="16"/>
                <w:szCs w:val="16"/>
              </w:rPr>
            </w:pPr>
            <w:r w:rsidRPr="00E81E84">
              <w:rPr>
                <w:color w:val="000000"/>
                <w:sz w:val="16"/>
                <w:szCs w:val="16"/>
              </w:rPr>
              <w:t>III квартал</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E81E84" w:rsidRPr="00E81E84" w:rsidRDefault="00E81E84" w:rsidP="00F17199">
            <w:pPr>
              <w:jc w:val="center"/>
              <w:rPr>
                <w:color w:val="000000"/>
                <w:sz w:val="16"/>
                <w:szCs w:val="16"/>
              </w:rPr>
            </w:pPr>
            <w:r w:rsidRPr="00E81E84">
              <w:rPr>
                <w:color w:val="000000"/>
                <w:sz w:val="16"/>
                <w:szCs w:val="16"/>
              </w:rPr>
              <w:t>IV квартал</w:t>
            </w:r>
          </w:p>
        </w:tc>
      </w:tr>
      <w:tr w:rsidR="00E81E84" w:rsidRPr="00E81E84" w:rsidTr="00E81E84">
        <w:trPr>
          <w:trHeight w:val="1140"/>
        </w:trPr>
        <w:tc>
          <w:tcPr>
            <w:tcW w:w="1008" w:type="dxa"/>
            <w:gridSpan w:val="2"/>
            <w:tcBorders>
              <w:top w:val="nil"/>
              <w:left w:val="single" w:sz="4" w:space="0" w:color="auto"/>
              <w:bottom w:val="single" w:sz="4" w:space="0" w:color="auto"/>
              <w:right w:val="single" w:sz="4" w:space="0" w:color="auto"/>
            </w:tcBorders>
            <w:shd w:val="clear" w:color="auto" w:fill="auto"/>
            <w:hideMark/>
          </w:tcPr>
          <w:p w:rsidR="00E81E84" w:rsidRPr="00E81E84" w:rsidRDefault="00E81E84" w:rsidP="00F17199">
            <w:pPr>
              <w:jc w:val="center"/>
              <w:rPr>
                <w:color w:val="000000"/>
                <w:sz w:val="16"/>
                <w:szCs w:val="16"/>
              </w:rPr>
            </w:pPr>
            <w:r w:rsidRPr="00E81E84">
              <w:rPr>
                <w:color w:val="000000"/>
                <w:sz w:val="16"/>
                <w:szCs w:val="16"/>
              </w:rPr>
              <w:t>Контрольное событие № 1</w:t>
            </w:r>
          </w:p>
        </w:tc>
        <w:tc>
          <w:tcPr>
            <w:tcW w:w="2976" w:type="dxa"/>
            <w:tcBorders>
              <w:top w:val="nil"/>
              <w:left w:val="nil"/>
              <w:bottom w:val="single" w:sz="4" w:space="0" w:color="auto"/>
              <w:right w:val="single" w:sz="4" w:space="0" w:color="auto"/>
            </w:tcBorders>
            <w:shd w:val="clear" w:color="auto" w:fill="auto"/>
            <w:vAlign w:val="center"/>
            <w:hideMark/>
          </w:tcPr>
          <w:p w:rsidR="00E81E84" w:rsidRPr="00E81E84" w:rsidRDefault="00E81E84" w:rsidP="00F17199">
            <w:pPr>
              <w:rPr>
                <w:sz w:val="16"/>
                <w:szCs w:val="16"/>
              </w:rPr>
            </w:pPr>
            <w:r w:rsidRPr="00E81E84">
              <w:rPr>
                <w:sz w:val="16"/>
                <w:szCs w:val="16"/>
              </w:rPr>
              <w:t>Представление заинтересованными лицами предложений по включению дворовой территории и наиболее посещаемой муниципальной территории общего пользования в проект муниципальной программы</w:t>
            </w:r>
          </w:p>
        </w:tc>
        <w:tc>
          <w:tcPr>
            <w:tcW w:w="1842" w:type="dxa"/>
            <w:tcBorders>
              <w:top w:val="nil"/>
              <w:left w:val="nil"/>
              <w:bottom w:val="single" w:sz="4" w:space="0" w:color="auto"/>
              <w:right w:val="single" w:sz="4" w:space="0" w:color="auto"/>
            </w:tcBorders>
            <w:shd w:val="clear" w:color="auto" w:fill="auto"/>
            <w:hideMark/>
          </w:tcPr>
          <w:p w:rsidR="00E81E84" w:rsidRPr="00E81E84" w:rsidRDefault="00E81E84" w:rsidP="00F17199">
            <w:pPr>
              <w:rPr>
                <w:color w:val="000000"/>
                <w:sz w:val="16"/>
                <w:szCs w:val="16"/>
              </w:rPr>
            </w:pPr>
            <w:r w:rsidRPr="00E81E84">
              <w:rPr>
                <w:color w:val="000000"/>
                <w:sz w:val="16"/>
                <w:szCs w:val="16"/>
              </w:rPr>
              <w:t>Администрация Восточного городского поселения, управляющая организация ООО "ВостокДомСервис", ТСЖ, представители общественности</w:t>
            </w:r>
          </w:p>
        </w:tc>
        <w:tc>
          <w:tcPr>
            <w:tcW w:w="1704" w:type="dxa"/>
            <w:gridSpan w:val="4"/>
            <w:tcBorders>
              <w:top w:val="single" w:sz="4" w:space="0" w:color="auto"/>
              <w:left w:val="nil"/>
              <w:bottom w:val="single" w:sz="4" w:space="0" w:color="auto"/>
              <w:right w:val="single" w:sz="4" w:space="0" w:color="auto"/>
            </w:tcBorders>
          </w:tcPr>
          <w:p w:rsidR="00E81E84" w:rsidRPr="00E81E84" w:rsidRDefault="00E81E84" w:rsidP="00F17199">
            <w:pPr>
              <w:jc w:val="center"/>
              <w:rPr>
                <w:color w:val="000000"/>
                <w:sz w:val="16"/>
                <w:szCs w:val="16"/>
              </w:rPr>
            </w:pPr>
            <w:r w:rsidRPr="00E81E84">
              <w:rPr>
                <w:color w:val="000000"/>
                <w:sz w:val="16"/>
                <w:szCs w:val="16"/>
              </w:rPr>
              <w:t>1 кв 2030</w:t>
            </w:r>
          </w:p>
        </w:tc>
      </w:tr>
      <w:tr w:rsidR="00E81E84" w:rsidRPr="00E81E84" w:rsidTr="00E81E84">
        <w:trPr>
          <w:trHeight w:val="1260"/>
        </w:trPr>
        <w:tc>
          <w:tcPr>
            <w:tcW w:w="1008" w:type="dxa"/>
            <w:gridSpan w:val="2"/>
            <w:tcBorders>
              <w:top w:val="nil"/>
              <w:left w:val="single" w:sz="4" w:space="0" w:color="auto"/>
              <w:bottom w:val="single" w:sz="4" w:space="0" w:color="auto"/>
              <w:right w:val="single" w:sz="4" w:space="0" w:color="auto"/>
            </w:tcBorders>
            <w:shd w:val="clear" w:color="auto" w:fill="auto"/>
            <w:hideMark/>
          </w:tcPr>
          <w:p w:rsidR="00E81E84" w:rsidRPr="00E81E84" w:rsidRDefault="00E81E84" w:rsidP="00F17199">
            <w:pPr>
              <w:jc w:val="center"/>
              <w:rPr>
                <w:color w:val="000000"/>
                <w:sz w:val="16"/>
                <w:szCs w:val="16"/>
              </w:rPr>
            </w:pPr>
            <w:r w:rsidRPr="00E81E84">
              <w:rPr>
                <w:color w:val="000000"/>
                <w:sz w:val="16"/>
                <w:szCs w:val="16"/>
              </w:rPr>
              <w:t>Контрольное событие № 2</w:t>
            </w:r>
          </w:p>
        </w:tc>
        <w:tc>
          <w:tcPr>
            <w:tcW w:w="2976" w:type="dxa"/>
            <w:tcBorders>
              <w:top w:val="nil"/>
              <w:left w:val="nil"/>
              <w:bottom w:val="single" w:sz="4" w:space="0" w:color="auto"/>
              <w:right w:val="single" w:sz="4" w:space="0" w:color="auto"/>
            </w:tcBorders>
            <w:shd w:val="clear" w:color="auto" w:fill="auto"/>
            <w:hideMark/>
          </w:tcPr>
          <w:p w:rsidR="00E81E84" w:rsidRPr="00E81E84" w:rsidRDefault="00E81E84" w:rsidP="00F17199">
            <w:pPr>
              <w:jc w:val="both"/>
              <w:rPr>
                <w:sz w:val="16"/>
                <w:szCs w:val="16"/>
              </w:rPr>
            </w:pPr>
            <w:r w:rsidRPr="00E81E84">
              <w:rPr>
                <w:sz w:val="16"/>
                <w:szCs w:val="16"/>
              </w:rPr>
              <w:t xml:space="preserve">Утверждение порядка и сроков предоставления, рассмотрения и оценки предложений заинтересованных лиц о включении дворовой территории многоквартирных домов в муниципальную программу формирования современной городской среды </w:t>
            </w:r>
          </w:p>
        </w:tc>
        <w:tc>
          <w:tcPr>
            <w:tcW w:w="1842" w:type="dxa"/>
            <w:tcBorders>
              <w:top w:val="nil"/>
              <w:left w:val="nil"/>
              <w:bottom w:val="single" w:sz="4" w:space="0" w:color="auto"/>
              <w:right w:val="single" w:sz="4" w:space="0" w:color="auto"/>
            </w:tcBorders>
            <w:shd w:val="clear" w:color="auto" w:fill="auto"/>
            <w:hideMark/>
          </w:tcPr>
          <w:p w:rsidR="00E81E84" w:rsidRPr="00E81E84" w:rsidRDefault="00E81E84" w:rsidP="00F17199">
            <w:pPr>
              <w:rPr>
                <w:sz w:val="16"/>
                <w:szCs w:val="16"/>
              </w:rPr>
            </w:pPr>
            <w:r w:rsidRPr="00E81E84">
              <w:rPr>
                <w:sz w:val="16"/>
                <w:szCs w:val="16"/>
              </w:rPr>
              <w:t>Администрация Восточного городского поселения</w:t>
            </w:r>
          </w:p>
        </w:tc>
        <w:tc>
          <w:tcPr>
            <w:tcW w:w="1704" w:type="dxa"/>
            <w:gridSpan w:val="4"/>
            <w:tcBorders>
              <w:top w:val="single" w:sz="4" w:space="0" w:color="auto"/>
              <w:left w:val="nil"/>
              <w:bottom w:val="single" w:sz="4" w:space="0" w:color="auto"/>
              <w:right w:val="single" w:sz="4" w:space="0" w:color="auto"/>
            </w:tcBorders>
          </w:tcPr>
          <w:p w:rsidR="00E81E84" w:rsidRPr="00E81E84" w:rsidRDefault="00E81E84" w:rsidP="00F17199">
            <w:pPr>
              <w:jc w:val="center"/>
              <w:rPr>
                <w:color w:val="000000"/>
                <w:sz w:val="16"/>
                <w:szCs w:val="16"/>
              </w:rPr>
            </w:pPr>
            <w:r w:rsidRPr="00E81E84">
              <w:rPr>
                <w:color w:val="000000"/>
                <w:sz w:val="16"/>
                <w:szCs w:val="16"/>
              </w:rPr>
              <w:t>1 кв 2030</w:t>
            </w:r>
          </w:p>
        </w:tc>
      </w:tr>
      <w:tr w:rsidR="00E81E84" w:rsidRPr="00E81E84" w:rsidTr="00E81E84">
        <w:trPr>
          <w:trHeight w:val="1275"/>
        </w:trPr>
        <w:tc>
          <w:tcPr>
            <w:tcW w:w="1008" w:type="dxa"/>
            <w:gridSpan w:val="2"/>
            <w:tcBorders>
              <w:top w:val="nil"/>
              <w:left w:val="single" w:sz="4" w:space="0" w:color="auto"/>
              <w:bottom w:val="single" w:sz="4" w:space="0" w:color="auto"/>
              <w:right w:val="single" w:sz="4" w:space="0" w:color="auto"/>
            </w:tcBorders>
            <w:shd w:val="clear" w:color="auto" w:fill="auto"/>
            <w:hideMark/>
          </w:tcPr>
          <w:p w:rsidR="00E81E84" w:rsidRPr="00E81E84" w:rsidRDefault="00E81E84" w:rsidP="00F17199">
            <w:pPr>
              <w:jc w:val="center"/>
              <w:rPr>
                <w:color w:val="000000"/>
                <w:sz w:val="16"/>
                <w:szCs w:val="16"/>
              </w:rPr>
            </w:pPr>
            <w:r w:rsidRPr="00E81E84">
              <w:rPr>
                <w:color w:val="000000"/>
                <w:sz w:val="16"/>
                <w:szCs w:val="16"/>
              </w:rPr>
              <w:t>Контрольное событие № 3</w:t>
            </w:r>
          </w:p>
        </w:tc>
        <w:tc>
          <w:tcPr>
            <w:tcW w:w="2976" w:type="dxa"/>
            <w:tcBorders>
              <w:top w:val="nil"/>
              <w:left w:val="nil"/>
              <w:bottom w:val="single" w:sz="4" w:space="0" w:color="auto"/>
              <w:right w:val="single" w:sz="4" w:space="0" w:color="auto"/>
            </w:tcBorders>
            <w:shd w:val="clear" w:color="auto" w:fill="auto"/>
            <w:hideMark/>
          </w:tcPr>
          <w:p w:rsidR="00E81E84" w:rsidRPr="00E81E84" w:rsidRDefault="00E81E84" w:rsidP="00F17199">
            <w:pPr>
              <w:jc w:val="both"/>
              <w:rPr>
                <w:sz w:val="16"/>
                <w:szCs w:val="16"/>
              </w:rPr>
            </w:pPr>
            <w:r w:rsidRPr="00E81E84">
              <w:rPr>
                <w:sz w:val="16"/>
                <w:szCs w:val="16"/>
              </w:rPr>
              <w:t>Утверждение порядка и сроков предоставления, рассмотрения и оценки предложений заинтересованных лиц о включении территории общего пользования в муниципальную программу формирования современной городской среды</w:t>
            </w:r>
          </w:p>
        </w:tc>
        <w:tc>
          <w:tcPr>
            <w:tcW w:w="1842" w:type="dxa"/>
            <w:tcBorders>
              <w:top w:val="nil"/>
              <w:left w:val="nil"/>
              <w:bottom w:val="single" w:sz="4" w:space="0" w:color="auto"/>
              <w:right w:val="single" w:sz="4" w:space="0" w:color="auto"/>
            </w:tcBorders>
            <w:shd w:val="clear" w:color="auto" w:fill="auto"/>
            <w:hideMark/>
          </w:tcPr>
          <w:p w:rsidR="00E81E84" w:rsidRPr="00E81E84" w:rsidRDefault="00E81E84" w:rsidP="00F17199">
            <w:pPr>
              <w:rPr>
                <w:sz w:val="16"/>
                <w:szCs w:val="16"/>
              </w:rPr>
            </w:pPr>
            <w:r w:rsidRPr="00E81E84">
              <w:rPr>
                <w:sz w:val="16"/>
                <w:szCs w:val="16"/>
              </w:rPr>
              <w:t>Администрация Восточного городского поселения</w:t>
            </w:r>
          </w:p>
        </w:tc>
        <w:tc>
          <w:tcPr>
            <w:tcW w:w="1704" w:type="dxa"/>
            <w:gridSpan w:val="4"/>
            <w:tcBorders>
              <w:top w:val="single" w:sz="4" w:space="0" w:color="auto"/>
              <w:left w:val="nil"/>
              <w:bottom w:val="single" w:sz="4" w:space="0" w:color="auto"/>
              <w:right w:val="single" w:sz="4" w:space="0" w:color="auto"/>
            </w:tcBorders>
          </w:tcPr>
          <w:p w:rsidR="00E81E84" w:rsidRPr="00E81E84" w:rsidRDefault="00E81E84" w:rsidP="00F17199">
            <w:pPr>
              <w:jc w:val="center"/>
              <w:rPr>
                <w:color w:val="000000"/>
                <w:sz w:val="16"/>
                <w:szCs w:val="16"/>
              </w:rPr>
            </w:pPr>
            <w:r w:rsidRPr="00E81E84">
              <w:rPr>
                <w:color w:val="000000"/>
                <w:sz w:val="16"/>
                <w:szCs w:val="16"/>
              </w:rPr>
              <w:t>1 кв 2030</w:t>
            </w:r>
          </w:p>
        </w:tc>
      </w:tr>
      <w:tr w:rsidR="00E81E84" w:rsidRPr="00E81E84" w:rsidTr="00E81E84">
        <w:trPr>
          <w:trHeight w:val="721"/>
        </w:trPr>
        <w:tc>
          <w:tcPr>
            <w:tcW w:w="1008" w:type="dxa"/>
            <w:gridSpan w:val="2"/>
            <w:tcBorders>
              <w:top w:val="nil"/>
              <w:left w:val="single" w:sz="4" w:space="0" w:color="auto"/>
              <w:bottom w:val="single" w:sz="4" w:space="0" w:color="auto"/>
              <w:right w:val="single" w:sz="4" w:space="0" w:color="auto"/>
            </w:tcBorders>
            <w:shd w:val="clear" w:color="auto" w:fill="auto"/>
            <w:hideMark/>
          </w:tcPr>
          <w:p w:rsidR="00E81E84" w:rsidRPr="00E81E84" w:rsidRDefault="00E81E84" w:rsidP="00F17199">
            <w:pPr>
              <w:jc w:val="center"/>
              <w:rPr>
                <w:color w:val="000000"/>
                <w:sz w:val="16"/>
                <w:szCs w:val="16"/>
              </w:rPr>
            </w:pPr>
            <w:r w:rsidRPr="00E81E84">
              <w:rPr>
                <w:color w:val="000000"/>
                <w:sz w:val="16"/>
                <w:szCs w:val="16"/>
              </w:rPr>
              <w:t>Контрольное событие № 4</w:t>
            </w:r>
          </w:p>
        </w:tc>
        <w:tc>
          <w:tcPr>
            <w:tcW w:w="2976" w:type="dxa"/>
            <w:tcBorders>
              <w:top w:val="nil"/>
              <w:left w:val="nil"/>
              <w:bottom w:val="single" w:sz="4" w:space="0" w:color="auto"/>
              <w:right w:val="single" w:sz="4" w:space="0" w:color="auto"/>
            </w:tcBorders>
            <w:shd w:val="clear" w:color="auto" w:fill="auto"/>
            <w:hideMark/>
          </w:tcPr>
          <w:p w:rsidR="00E81E84" w:rsidRPr="00E81E84" w:rsidRDefault="00E81E84" w:rsidP="00F17199">
            <w:pPr>
              <w:jc w:val="both"/>
              <w:rPr>
                <w:sz w:val="16"/>
                <w:szCs w:val="16"/>
              </w:rPr>
            </w:pPr>
            <w:r w:rsidRPr="00E81E84">
              <w:rPr>
                <w:sz w:val="16"/>
                <w:szCs w:val="16"/>
              </w:rPr>
              <w:t>Разработка и опубликование проекта муниципальной программы формирования современной городской среды для общественного обсуждения</w:t>
            </w:r>
          </w:p>
        </w:tc>
        <w:tc>
          <w:tcPr>
            <w:tcW w:w="1842" w:type="dxa"/>
            <w:tcBorders>
              <w:top w:val="nil"/>
              <w:left w:val="nil"/>
              <w:bottom w:val="single" w:sz="4" w:space="0" w:color="auto"/>
              <w:right w:val="single" w:sz="4" w:space="0" w:color="auto"/>
            </w:tcBorders>
            <w:shd w:val="clear" w:color="auto" w:fill="auto"/>
            <w:hideMark/>
          </w:tcPr>
          <w:p w:rsidR="00E81E84" w:rsidRPr="00E81E84" w:rsidRDefault="00E81E84" w:rsidP="00F17199">
            <w:pPr>
              <w:rPr>
                <w:sz w:val="16"/>
                <w:szCs w:val="16"/>
              </w:rPr>
            </w:pPr>
            <w:r w:rsidRPr="00E81E84">
              <w:rPr>
                <w:sz w:val="16"/>
                <w:szCs w:val="16"/>
              </w:rPr>
              <w:t>Администрация Восточного городского поселения</w:t>
            </w:r>
          </w:p>
        </w:tc>
        <w:tc>
          <w:tcPr>
            <w:tcW w:w="1704" w:type="dxa"/>
            <w:gridSpan w:val="4"/>
            <w:tcBorders>
              <w:top w:val="single" w:sz="4" w:space="0" w:color="auto"/>
              <w:left w:val="nil"/>
              <w:bottom w:val="single" w:sz="4" w:space="0" w:color="auto"/>
              <w:right w:val="single" w:sz="4" w:space="0" w:color="auto"/>
            </w:tcBorders>
          </w:tcPr>
          <w:p w:rsidR="00E81E84" w:rsidRPr="00E81E84" w:rsidRDefault="00E81E84" w:rsidP="00F17199">
            <w:pPr>
              <w:jc w:val="center"/>
              <w:rPr>
                <w:color w:val="000000"/>
                <w:sz w:val="16"/>
                <w:szCs w:val="16"/>
              </w:rPr>
            </w:pPr>
            <w:r w:rsidRPr="00E81E84">
              <w:rPr>
                <w:color w:val="000000"/>
                <w:sz w:val="16"/>
                <w:szCs w:val="16"/>
              </w:rPr>
              <w:t>1 кв 2030</w:t>
            </w:r>
          </w:p>
        </w:tc>
      </w:tr>
      <w:tr w:rsidR="00E81E84" w:rsidRPr="00E81E84" w:rsidTr="00E81E84">
        <w:trPr>
          <w:trHeight w:val="1260"/>
        </w:trPr>
        <w:tc>
          <w:tcPr>
            <w:tcW w:w="1008" w:type="dxa"/>
            <w:gridSpan w:val="2"/>
            <w:tcBorders>
              <w:top w:val="nil"/>
              <w:left w:val="single" w:sz="4" w:space="0" w:color="auto"/>
              <w:bottom w:val="single" w:sz="4" w:space="0" w:color="auto"/>
              <w:right w:val="single" w:sz="4" w:space="0" w:color="auto"/>
            </w:tcBorders>
            <w:shd w:val="clear" w:color="auto" w:fill="auto"/>
            <w:hideMark/>
          </w:tcPr>
          <w:p w:rsidR="00E81E84" w:rsidRPr="00E81E84" w:rsidRDefault="00E81E84" w:rsidP="00F17199">
            <w:pPr>
              <w:jc w:val="center"/>
              <w:rPr>
                <w:color w:val="000000"/>
                <w:sz w:val="16"/>
                <w:szCs w:val="16"/>
              </w:rPr>
            </w:pPr>
            <w:r w:rsidRPr="00E81E84">
              <w:rPr>
                <w:color w:val="000000"/>
                <w:sz w:val="16"/>
                <w:szCs w:val="16"/>
              </w:rPr>
              <w:t>Контрольное событие № 5</w:t>
            </w:r>
          </w:p>
        </w:tc>
        <w:tc>
          <w:tcPr>
            <w:tcW w:w="2976" w:type="dxa"/>
            <w:tcBorders>
              <w:top w:val="nil"/>
              <w:left w:val="nil"/>
              <w:bottom w:val="single" w:sz="4" w:space="0" w:color="auto"/>
              <w:right w:val="single" w:sz="4" w:space="0" w:color="auto"/>
            </w:tcBorders>
            <w:shd w:val="clear" w:color="auto" w:fill="auto"/>
            <w:hideMark/>
          </w:tcPr>
          <w:p w:rsidR="00E81E84" w:rsidRPr="00E81E84" w:rsidRDefault="00E81E84" w:rsidP="00F17199">
            <w:pPr>
              <w:rPr>
                <w:sz w:val="16"/>
                <w:szCs w:val="16"/>
              </w:rPr>
            </w:pPr>
            <w:r w:rsidRPr="00E81E84">
              <w:rPr>
                <w:sz w:val="16"/>
                <w:szCs w:val="16"/>
              </w:rPr>
              <w:t>Утверждение с учетом обсуждения дизайн-проекта благоустройства каждой дворовой территории и территории общего пользования, включенных в муниципальную программу формирования современной городской среды</w:t>
            </w:r>
          </w:p>
        </w:tc>
        <w:tc>
          <w:tcPr>
            <w:tcW w:w="1842" w:type="dxa"/>
            <w:tcBorders>
              <w:top w:val="nil"/>
              <w:left w:val="nil"/>
              <w:bottom w:val="single" w:sz="4" w:space="0" w:color="auto"/>
              <w:right w:val="single" w:sz="4" w:space="0" w:color="auto"/>
            </w:tcBorders>
            <w:shd w:val="clear" w:color="auto" w:fill="auto"/>
            <w:hideMark/>
          </w:tcPr>
          <w:p w:rsidR="00E81E84" w:rsidRPr="00E81E84" w:rsidRDefault="00E81E84" w:rsidP="00F17199">
            <w:pPr>
              <w:rPr>
                <w:sz w:val="16"/>
                <w:szCs w:val="16"/>
              </w:rPr>
            </w:pPr>
            <w:r w:rsidRPr="00E81E84">
              <w:rPr>
                <w:sz w:val="16"/>
                <w:szCs w:val="16"/>
              </w:rPr>
              <w:t>Администрация Восточного городского поселения</w:t>
            </w:r>
          </w:p>
        </w:tc>
        <w:tc>
          <w:tcPr>
            <w:tcW w:w="1704" w:type="dxa"/>
            <w:gridSpan w:val="4"/>
            <w:tcBorders>
              <w:top w:val="single" w:sz="4" w:space="0" w:color="auto"/>
              <w:left w:val="nil"/>
              <w:bottom w:val="single" w:sz="4" w:space="0" w:color="auto"/>
              <w:right w:val="single" w:sz="4" w:space="0" w:color="auto"/>
            </w:tcBorders>
          </w:tcPr>
          <w:p w:rsidR="00E81E84" w:rsidRPr="00E81E84" w:rsidRDefault="00E81E84" w:rsidP="00F17199">
            <w:pPr>
              <w:jc w:val="center"/>
              <w:rPr>
                <w:color w:val="000000"/>
                <w:sz w:val="16"/>
                <w:szCs w:val="16"/>
              </w:rPr>
            </w:pPr>
            <w:r w:rsidRPr="00E81E84">
              <w:rPr>
                <w:color w:val="000000"/>
                <w:sz w:val="16"/>
                <w:szCs w:val="16"/>
              </w:rPr>
              <w:t>1 кв 2030</w:t>
            </w:r>
          </w:p>
        </w:tc>
      </w:tr>
      <w:tr w:rsidR="00E81E84" w:rsidRPr="00E81E84" w:rsidTr="00E81E84">
        <w:trPr>
          <w:trHeight w:val="540"/>
        </w:trPr>
        <w:tc>
          <w:tcPr>
            <w:tcW w:w="1008" w:type="dxa"/>
            <w:gridSpan w:val="2"/>
            <w:tcBorders>
              <w:top w:val="nil"/>
              <w:left w:val="single" w:sz="4" w:space="0" w:color="auto"/>
              <w:bottom w:val="single" w:sz="4" w:space="0" w:color="auto"/>
              <w:right w:val="single" w:sz="4" w:space="0" w:color="auto"/>
            </w:tcBorders>
            <w:shd w:val="clear" w:color="auto" w:fill="auto"/>
            <w:hideMark/>
          </w:tcPr>
          <w:p w:rsidR="00E81E84" w:rsidRPr="00E81E84" w:rsidRDefault="00E81E84" w:rsidP="00F17199">
            <w:pPr>
              <w:jc w:val="center"/>
              <w:rPr>
                <w:color w:val="000000"/>
                <w:sz w:val="16"/>
                <w:szCs w:val="16"/>
              </w:rPr>
            </w:pPr>
            <w:r w:rsidRPr="00E81E84">
              <w:rPr>
                <w:color w:val="000000"/>
                <w:sz w:val="16"/>
                <w:szCs w:val="16"/>
              </w:rPr>
              <w:t>Контрольное событие № 6</w:t>
            </w:r>
          </w:p>
        </w:tc>
        <w:tc>
          <w:tcPr>
            <w:tcW w:w="2976" w:type="dxa"/>
            <w:tcBorders>
              <w:top w:val="nil"/>
              <w:left w:val="nil"/>
              <w:bottom w:val="single" w:sz="4" w:space="0" w:color="auto"/>
              <w:right w:val="single" w:sz="4" w:space="0" w:color="auto"/>
            </w:tcBorders>
            <w:shd w:val="clear" w:color="auto" w:fill="auto"/>
            <w:hideMark/>
          </w:tcPr>
          <w:p w:rsidR="00E81E84" w:rsidRPr="00E81E84" w:rsidRDefault="00E81E84" w:rsidP="00F17199">
            <w:pPr>
              <w:rPr>
                <w:color w:val="000000"/>
                <w:sz w:val="16"/>
                <w:szCs w:val="16"/>
              </w:rPr>
            </w:pPr>
            <w:r w:rsidRPr="00E81E84">
              <w:rPr>
                <w:color w:val="000000"/>
                <w:sz w:val="16"/>
                <w:szCs w:val="16"/>
              </w:rPr>
              <w:t>Отчетность по реализации муниципальной программы</w:t>
            </w:r>
          </w:p>
        </w:tc>
        <w:tc>
          <w:tcPr>
            <w:tcW w:w="1842" w:type="dxa"/>
            <w:tcBorders>
              <w:top w:val="nil"/>
              <w:left w:val="nil"/>
              <w:bottom w:val="single" w:sz="4" w:space="0" w:color="auto"/>
              <w:right w:val="single" w:sz="4" w:space="0" w:color="auto"/>
            </w:tcBorders>
            <w:shd w:val="clear" w:color="auto" w:fill="auto"/>
            <w:hideMark/>
          </w:tcPr>
          <w:p w:rsidR="00E81E84" w:rsidRPr="00E81E84" w:rsidRDefault="00E81E84" w:rsidP="00F17199">
            <w:pPr>
              <w:rPr>
                <w:sz w:val="16"/>
                <w:szCs w:val="16"/>
              </w:rPr>
            </w:pPr>
            <w:r w:rsidRPr="00E81E84">
              <w:rPr>
                <w:sz w:val="16"/>
                <w:szCs w:val="16"/>
              </w:rPr>
              <w:t>Администрация Восточного городского поселения</w:t>
            </w:r>
          </w:p>
        </w:tc>
        <w:tc>
          <w:tcPr>
            <w:tcW w:w="1704" w:type="dxa"/>
            <w:gridSpan w:val="4"/>
            <w:tcBorders>
              <w:top w:val="single" w:sz="4" w:space="0" w:color="auto"/>
              <w:left w:val="nil"/>
              <w:bottom w:val="single" w:sz="4" w:space="0" w:color="auto"/>
              <w:right w:val="single" w:sz="4" w:space="0" w:color="auto"/>
            </w:tcBorders>
          </w:tcPr>
          <w:p w:rsidR="00E81E84" w:rsidRPr="00E81E84" w:rsidRDefault="00E81E84" w:rsidP="00F17199">
            <w:pPr>
              <w:jc w:val="center"/>
              <w:rPr>
                <w:sz w:val="16"/>
                <w:szCs w:val="16"/>
              </w:rPr>
            </w:pPr>
            <w:r w:rsidRPr="00E81E84">
              <w:rPr>
                <w:sz w:val="16"/>
                <w:szCs w:val="16"/>
              </w:rPr>
              <w:t>4 кв 2030</w:t>
            </w:r>
          </w:p>
        </w:tc>
      </w:tr>
      <w:tr w:rsidR="00E81E84" w:rsidRPr="00E81E84" w:rsidTr="00E81E84">
        <w:trPr>
          <w:trHeight w:val="540"/>
        </w:trPr>
        <w:tc>
          <w:tcPr>
            <w:tcW w:w="1008" w:type="dxa"/>
            <w:gridSpan w:val="2"/>
            <w:tcBorders>
              <w:top w:val="nil"/>
              <w:left w:val="single" w:sz="4" w:space="0" w:color="auto"/>
              <w:bottom w:val="single" w:sz="4" w:space="0" w:color="auto"/>
              <w:right w:val="single" w:sz="4" w:space="0" w:color="auto"/>
            </w:tcBorders>
            <w:shd w:val="clear" w:color="auto" w:fill="auto"/>
            <w:hideMark/>
          </w:tcPr>
          <w:p w:rsidR="00E81E84" w:rsidRPr="00E81E84" w:rsidRDefault="00E81E84" w:rsidP="00F17199">
            <w:pPr>
              <w:jc w:val="center"/>
              <w:rPr>
                <w:color w:val="000000"/>
                <w:sz w:val="16"/>
                <w:szCs w:val="16"/>
              </w:rPr>
            </w:pPr>
            <w:r w:rsidRPr="00E81E84">
              <w:rPr>
                <w:color w:val="000000"/>
                <w:sz w:val="16"/>
                <w:szCs w:val="16"/>
              </w:rPr>
              <w:t>Контрольное событие № 7</w:t>
            </w:r>
          </w:p>
        </w:tc>
        <w:tc>
          <w:tcPr>
            <w:tcW w:w="2976" w:type="dxa"/>
            <w:tcBorders>
              <w:top w:val="nil"/>
              <w:left w:val="nil"/>
              <w:bottom w:val="single" w:sz="4" w:space="0" w:color="auto"/>
              <w:right w:val="single" w:sz="4" w:space="0" w:color="auto"/>
            </w:tcBorders>
            <w:shd w:val="clear" w:color="auto" w:fill="auto"/>
            <w:hideMark/>
          </w:tcPr>
          <w:p w:rsidR="00E81E84" w:rsidRPr="00E81E84" w:rsidRDefault="00E81E84" w:rsidP="00F17199">
            <w:pPr>
              <w:rPr>
                <w:sz w:val="16"/>
                <w:szCs w:val="16"/>
              </w:rPr>
            </w:pPr>
            <w:r w:rsidRPr="00E81E84">
              <w:rPr>
                <w:sz w:val="16"/>
                <w:szCs w:val="16"/>
              </w:rPr>
              <w:t>Завершение реализации муниципальной программы формирования современной городской среды</w:t>
            </w:r>
          </w:p>
        </w:tc>
        <w:tc>
          <w:tcPr>
            <w:tcW w:w="1842" w:type="dxa"/>
            <w:tcBorders>
              <w:top w:val="nil"/>
              <w:left w:val="nil"/>
              <w:bottom w:val="single" w:sz="4" w:space="0" w:color="auto"/>
              <w:right w:val="single" w:sz="4" w:space="0" w:color="auto"/>
            </w:tcBorders>
            <w:shd w:val="clear" w:color="auto" w:fill="auto"/>
            <w:hideMark/>
          </w:tcPr>
          <w:p w:rsidR="00E81E84" w:rsidRPr="00E81E84" w:rsidRDefault="00E81E84" w:rsidP="00F17199">
            <w:pPr>
              <w:rPr>
                <w:sz w:val="16"/>
                <w:szCs w:val="16"/>
              </w:rPr>
            </w:pPr>
            <w:r w:rsidRPr="00E81E84">
              <w:rPr>
                <w:sz w:val="16"/>
                <w:szCs w:val="16"/>
              </w:rPr>
              <w:t>Администрация Восточного городского поселения</w:t>
            </w:r>
          </w:p>
        </w:tc>
        <w:tc>
          <w:tcPr>
            <w:tcW w:w="852" w:type="dxa"/>
            <w:gridSpan w:val="2"/>
            <w:tcBorders>
              <w:top w:val="single" w:sz="4" w:space="0" w:color="auto"/>
              <w:left w:val="nil"/>
              <w:bottom w:val="single" w:sz="4" w:space="0" w:color="auto"/>
              <w:right w:val="nil"/>
            </w:tcBorders>
          </w:tcPr>
          <w:p w:rsidR="00E81E84" w:rsidRPr="00E81E84" w:rsidRDefault="00E81E84" w:rsidP="00F17199">
            <w:pPr>
              <w:jc w:val="center"/>
              <w:rPr>
                <w:sz w:val="16"/>
                <w:szCs w:val="16"/>
              </w:rPr>
            </w:pPr>
          </w:p>
        </w:tc>
        <w:tc>
          <w:tcPr>
            <w:tcW w:w="852" w:type="dxa"/>
            <w:gridSpan w:val="2"/>
            <w:tcBorders>
              <w:top w:val="single" w:sz="4" w:space="0" w:color="auto"/>
              <w:left w:val="nil"/>
              <w:bottom w:val="single" w:sz="4" w:space="0" w:color="auto"/>
              <w:right w:val="single" w:sz="4" w:space="0" w:color="auto"/>
            </w:tcBorders>
            <w:shd w:val="clear" w:color="auto" w:fill="auto"/>
            <w:hideMark/>
          </w:tcPr>
          <w:p w:rsidR="00E81E84" w:rsidRPr="00E81E84" w:rsidRDefault="00E81E84" w:rsidP="00F17199">
            <w:pPr>
              <w:jc w:val="center"/>
              <w:rPr>
                <w:sz w:val="16"/>
                <w:szCs w:val="16"/>
              </w:rPr>
            </w:pPr>
            <w:r w:rsidRPr="00E81E84">
              <w:rPr>
                <w:sz w:val="16"/>
                <w:szCs w:val="16"/>
              </w:rPr>
              <w:t> </w:t>
            </w:r>
          </w:p>
        </w:tc>
      </w:tr>
    </w:tbl>
    <w:p w:rsidR="00173C7A" w:rsidRPr="00E81E84" w:rsidRDefault="00173C7A" w:rsidP="00173C7A">
      <w:pPr>
        <w:jc w:val="both"/>
        <w:rPr>
          <w:sz w:val="16"/>
          <w:szCs w:val="16"/>
        </w:rPr>
      </w:pPr>
    </w:p>
    <w:p w:rsidR="00173C7A" w:rsidRDefault="00173C7A" w:rsidP="00173C7A">
      <w:pPr>
        <w:jc w:val="center"/>
        <w:rPr>
          <w:b/>
          <w:sz w:val="16"/>
          <w:szCs w:val="16"/>
        </w:rPr>
      </w:pPr>
    </w:p>
    <w:p w:rsidR="00E81E84" w:rsidRDefault="00E81E84" w:rsidP="00173C7A">
      <w:pPr>
        <w:jc w:val="center"/>
        <w:rPr>
          <w:b/>
          <w:sz w:val="16"/>
          <w:szCs w:val="16"/>
        </w:rPr>
      </w:pPr>
    </w:p>
    <w:tbl>
      <w:tblPr>
        <w:tblW w:w="7386" w:type="dxa"/>
        <w:tblInd w:w="93" w:type="dxa"/>
        <w:tblLayout w:type="fixed"/>
        <w:tblLook w:val="04A0"/>
      </w:tblPr>
      <w:tblGrid>
        <w:gridCol w:w="1008"/>
        <w:gridCol w:w="4252"/>
        <w:gridCol w:w="2126"/>
      </w:tblGrid>
      <w:tr w:rsidR="00E81E84" w:rsidRPr="00D5092F" w:rsidTr="00E81E84">
        <w:trPr>
          <w:trHeight w:val="525"/>
        </w:trPr>
        <w:tc>
          <w:tcPr>
            <w:tcW w:w="1008" w:type="dxa"/>
            <w:tcBorders>
              <w:top w:val="nil"/>
              <w:left w:val="nil"/>
              <w:bottom w:val="nil"/>
              <w:right w:val="nil"/>
            </w:tcBorders>
            <w:shd w:val="clear" w:color="auto" w:fill="auto"/>
            <w:noWrap/>
            <w:vAlign w:val="bottom"/>
            <w:hideMark/>
          </w:tcPr>
          <w:p w:rsidR="00E81E84" w:rsidRPr="00D5092F" w:rsidRDefault="00E81E84" w:rsidP="00F17199">
            <w:pPr>
              <w:jc w:val="right"/>
              <w:rPr>
                <w:color w:val="000000"/>
                <w:sz w:val="16"/>
                <w:szCs w:val="16"/>
              </w:rPr>
            </w:pPr>
          </w:p>
        </w:tc>
        <w:tc>
          <w:tcPr>
            <w:tcW w:w="4252" w:type="dxa"/>
            <w:tcBorders>
              <w:top w:val="nil"/>
              <w:left w:val="nil"/>
              <w:bottom w:val="nil"/>
              <w:right w:val="nil"/>
            </w:tcBorders>
            <w:shd w:val="clear" w:color="auto" w:fill="auto"/>
            <w:noWrap/>
            <w:vAlign w:val="bottom"/>
            <w:hideMark/>
          </w:tcPr>
          <w:p w:rsidR="00E81E84" w:rsidRPr="00D5092F" w:rsidRDefault="00E81E84" w:rsidP="00F17199">
            <w:pPr>
              <w:rPr>
                <w:sz w:val="16"/>
                <w:szCs w:val="16"/>
              </w:rPr>
            </w:pPr>
          </w:p>
        </w:tc>
        <w:tc>
          <w:tcPr>
            <w:tcW w:w="2126" w:type="dxa"/>
            <w:tcBorders>
              <w:top w:val="nil"/>
              <w:left w:val="nil"/>
              <w:bottom w:val="nil"/>
              <w:right w:val="nil"/>
            </w:tcBorders>
            <w:shd w:val="clear" w:color="auto" w:fill="auto"/>
            <w:vAlign w:val="center"/>
            <w:hideMark/>
          </w:tcPr>
          <w:p w:rsidR="00E81E84" w:rsidRPr="00D5092F" w:rsidRDefault="00E81E84" w:rsidP="00F17199">
            <w:pPr>
              <w:rPr>
                <w:sz w:val="16"/>
                <w:szCs w:val="16"/>
              </w:rPr>
            </w:pPr>
            <w:r w:rsidRPr="00D5092F">
              <w:rPr>
                <w:sz w:val="16"/>
                <w:szCs w:val="16"/>
              </w:rPr>
              <w:t xml:space="preserve">Приложение № 5 </w:t>
            </w:r>
          </w:p>
          <w:p w:rsidR="00E81E84" w:rsidRPr="00D5092F" w:rsidRDefault="00E81E84" w:rsidP="00F17199">
            <w:pPr>
              <w:rPr>
                <w:sz w:val="16"/>
                <w:szCs w:val="16"/>
              </w:rPr>
            </w:pPr>
            <w:r w:rsidRPr="00D5092F">
              <w:rPr>
                <w:sz w:val="16"/>
                <w:szCs w:val="16"/>
              </w:rPr>
              <w:t>к муниципальной программе</w:t>
            </w:r>
          </w:p>
          <w:p w:rsidR="00E81E84" w:rsidRPr="00D5092F" w:rsidRDefault="00E81E84" w:rsidP="00F17199">
            <w:pPr>
              <w:jc w:val="center"/>
              <w:rPr>
                <w:sz w:val="16"/>
                <w:szCs w:val="16"/>
              </w:rPr>
            </w:pPr>
          </w:p>
        </w:tc>
      </w:tr>
      <w:tr w:rsidR="00E81E84" w:rsidRPr="00D5092F" w:rsidTr="00E81E84">
        <w:trPr>
          <w:trHeight w:val="675"/>
        </w:trPr>
        <w:tc>
          <w:tcPr>
            <w:tcW w:w="7386" w:type="dxa"/>
            <w:gridSpan w:val="3"/>
            <w:tcBorders>
              <w:top w:val="nil"/>
              <w:left w:val="nil"/>
              <w:bottom w:val="single" w:sz="8" w:space="0" w:color="auto"/>
              <w:right w:val="nil"/>
            </w:tcBorders>
            <w:shd w:val="clear" w:color="auto" w:fill="auto"/>
            <w:vAlign w:val="center"/>
            <w:hideMark/>
          </w:tcPr>
          <w:p w:rsidR="00E81E84" w:rsidRPr="00D5092F" w:rsidRDefault="00E81E84" w:rsidP="00F17199">
            <w:pPr>
              <w:jc w:val="center"/>
              <w:rPr>
                <w:color w:val="000000"/>
                <w:sz w:val="16"/>
                <w:szCs w:val="16"/>
              </w:rPr>
            </w:pPr>
            <w:r w:rsidRPr="00D5092F">
              <w:rPr>
                <w:rFonts w:ascii="Arial" w:hAnsi="Arial" w:cs="Arial"/>
                <w:b/>
                <w:bCs/>
                <w:color w:val="444444"/>
                <w:sz w:val="16"/>
                <w:szCs w:val="16"/>
                <w:shd w:val="clear" w:color="auto" w:fill="FFFFFF"/>
              </w:rPr>
              <w:t>НОРМАТИВНАЯ СТОИМОСТЬ (ЕДИНИЧНЫЕ РАСЦЕНКИ) РАБОТ ПО БЛАГОУСТРОЙСТВУ ДВОРОВЫХ ТЕРРИТОРИЙ</w:t>
            </w:r>
          </w:p>
          <w:tbl>
            <w:tblPr>
              <w:tblW w:w="7260" w:type="dxa"/>
              <w:tblLayout w:type="fixed"/>
              <w:tblCellMar>
                <w:left w:w="0" w:type="dxa"/>
                <w:right w:w="0" w:type="dxa"/>
              </w:tblCellMar>
              <w:tblLook w:val="04A0"/>
            </w:tblPr>
            <w:tblGrid>
              <w:gridCol w:w="609"/>
              <w:gridCol w:w="5144"/>
              <w:gridCol w:w="1507"/>
            </w:tblGrid>
            <w:tr w:rsidR="00E81E84" w:rsidRPr="00D5092F" w:rsidTr="00E81E84">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jc w:val="center"/>
                    <w:textAlignment w:val="baseline"/>
                    <w:rPr>
                      <w:sz w:val="16"/>
                      <w:szCs w:val="16"/>
                    </w:rPr>
                  </w:pPr>
                  <w:r w:rsidRPr="00D5092F">
                    <w:rPr>
                      <w:sz w:val="16"/>
                      <w:szCs w:val="16"/>
                    </w:rPr>
                    <w:t> п/п</w:t>
                  </w:r>
                </w:p>
              </w:tc>
              <w:tc>
                <w:tcPr>
                  <w:tcW w:w="35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jc w:val="center"/>
                    <w:textAlignment w:val="baseline"/>
                    <w:rPr>
                      <w:sz w:val="16"/>
                      <w:szCs w:val="16"/>
                    </w:rPr>
                  </w:pPr>
                  <w:r w:rsidRPr="00D5092F">
                    <w:rPr>
                      <w:sz w:val="16"/>
                      <w:szCs w:val="16"/>
                    </w:rPr>
                    <w:t>Виды работ</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jc w:val="center"/>
                    <w:textAlignment w:val="baseline"/>
                    <w:rPr>
                      <w:sz w:val="16"/>
                      <w:szCs w:val="16"/>
                    </w:rPr>
                  </w:pPr>
                  <w:r w:rsidRPr="00D5092F">
                    <w:rPr>
                      <w:sz w:val="16"/>
                      <w:szCs w:val="16"/>
                    </w:rPr>
                    <w:t>Усредненная стоимость работ</w:t>
                  </w:r>
                </w:p>
              </w:tc>
            </w:tr>
            <w:tr w:rsidR="00E81E84" w:rsidRPr="00D5092F" w:rsidTr="00E81E84">
              <w:tc>
                <w:tcPr>
                  <w:tcW w:w="39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Минимальный перечень</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rPr>
                      <w:sz w:val="16"/>
                      <w:szCs w:val="16"/>
                    </w:rPr>
                  </w:pPr>
                </w:p>
              </w:tc>
            </w:tr>
            <w:tr w:rsidR="00E81E84" w:rsidRPr="00D5092F" w:rsidTr="00E81E84">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jc w:val="center"/>
                    <w:textAlignment w:val="baseline"/>
                    <w:rPr>
                      <w:sz w:val="16"/>
                      <w:szCs w:val="16"/>
                    </w:rPr>
                  </w:pPr>
                  <w:r w:rsidRPr="00D5092F">
                    <w:rPr>
                      <w:sz w:val="16"/>
                      <w:szCs w:val="16"/>
                    </w:rPr>
                    <w:t>1.</w:t>
                  </w:r>
                </w:p>
              </w:tc>
              <w:tc>
                <w:tcPr>
                  <w:tcW w:w="35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Ремонт дворовых дорог, тротуаров, внутриквартальных проездов</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1800 руб./кв. м</w:t>
                  </w:r>
                </w:p>
              </w:tc>
            </w:tr>
            <w:tr w:rsidR="00E81E84" w:rsidRPr="00D5092F" w:rsidTr="00E81E84">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jc w:val="center"/>
                    <w:textAlignment w:val="baseline"/>
                    <w:rPr>
                      <w:sz w:val="16"/>
                      <w:szCs w:val="16"/>
                    </w:rPr>
                  </w:pPr>
                  <w:r w:rsidRPr="00D5092F">
                    <w:rPr>
                      <w:sz w:val="16"/>
                      <w:szCs w:val="16"/>
                    </w:rPr>
                    <w:t>2.</w:t>
                  </w:r>
                </w:p>
              </w:tc>
              <w:tc>
                <w:tcPr>
                  <w:tcW w:w="35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Обеспечение освещения дворовой территории</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42235 руб.</w:t>
                  </w:r>
                </w:p>
              </w:tc>
            </w:tr>
            <w:tr w:rsidR="00E81E84" w:rsidRPr="00D5092F" w:rsidTr="00E81E84">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jc w:val="center"/>
                    <w:textAlignment w:val="baseline"/>
                    <w:rPr>
                      <w:sz w:val="16"/>
                      <w:szCs w:val="16"/>
                    </w:rPr>
                  </w:pPr>
                  <w:r w:rsidRPr="00D5092F">
                    <w:rPr>
                      <w:sz w:val="16"/>
                      <w:szCs w:val="16"/>
                    </w:rPr>
                    <w:t>3.</w:t>
                  </w:r>
                </w:p>
              </w:tc>
              <w:tc>
                <w:tcPr>
                  <w:tcW w:w="35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Установка урн</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4090 руб./шт.</w:t>
                  </w:r>
                </w:p>
              </w:tc>
            </w:tr>
            <w:tr w:rsidR="00E81E84" w:rsidRPr="00D5092F" w:rsidTr="00E81E84">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jc w:val="center"/>
                    <w:textAlignment w:val="baseline"/>
                    <w:rPr>
                      <w:sz w:val="16"/>
                      <w:szCs w:val="16"/>
                    </w:rPr>
                  </w:pPr>
                  <w:r w:rsidRPr="00D5092F">
                    <w:rPr>
                      <w:sz w:val="16"/>
                      <w:szCs w:val="16"/>
                    </w:rPr>
                    <w:t>4.</w:t>
                  </w:r>
                </w:p>
              </w:tc>
              <w:tc>
                <w:tcPr>
                  <w:tcW w:w="35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Установка скамеек</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12270 руб./шт.</w:t>
                  </w:r>
                </w:p>
              </w:tc>
            </w:tr>
            <w:tr w:rsidR="00E81E84" w:rsidRPr="00D5092F" w:rsidTr="00E81E84">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jc w:val="center"/>
                    <w:textAlignment w:val="baseline"/>
                    <w:rPr>
                      <w:sz w:val="16"/>
                      <w:szCs w:val="16"/>
                    </w:rPr>
                  </w:pPr>
                  <w:r w:rsidRPr="00D5092F">
                    <w:rPr>
                      <w:sz w:val="16"/>
                      <w:szCs w:val="16"/>
                    </w:rPr>
                    <w:t>5.</w:t>
                  </w:r>
                </w:p>
              </w:tc>
              <w:tc>
                <w:tcPr>
                  <w:tcW w:w="35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Устройство тротуаров из асфальтобетона</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1700 руб./кв. м</w:t>
                  </w:r>
                </w:p>
              </w:tc>
            </w:tr>
            <w:tr w:rsidR="00E81E84" w:rsidRPr="00D5092F" w:rsidTr="00E81E84">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jc w:val="center"/>
                    <w:textAlignment w:val="baseline"/>
                    <w:rPr>
                      <w:sz w:val="16"/>
                      <w:szCs w:val="16"/>
                    </w:rPr>
                  </w:pPr>
                  <w:r w:rsidRPr="00D5092F">
                    <w:rPr>
                      <w:sz w:val="16"/>
                      <w:szCs w:val="16"/>
                    </w:rPr>
                    <w:t>6.</w:t>
                  </w:r>
                </w:p>
              </w:tc>
              <w:tc>
                <w:tcPr>
                  <w:tcW w:w="35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Устройство тротуаров из брусчатки без фрезерования существующего асфальтобетона</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2277 руб./кв. м</w:t>
                  </w:r>
                </w:p>
              </w:tc>
            </w:tr>
            <w:tr w:rsidR="00E81E84" w:rsidRPr="00D5092F" w:rsidTr="00E81E84">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Дополнительный перечень</w:t>
                  </w:r>
                </w:p>
              </w:tc>
            </w:tr>
            <w:tr w:rsidR="00E81E84" w:rsidRPr="00D5092F" w:rsidTr="00E81E84">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jc w:val="center"/>
                    <w:textAlignment w:val="baseline"/>
                    <w:rPr>
                      <w:sz w:val="16"/>
                      <w:szCs w:val="16"/>
                    </w:rPr>
                  </w:pPr>
                  <w:r w:rsidRPr="00D5092F">
                    <w:rPr>
                      <w:sz w:val="16"/>
                      <w:szCs w:val="16"/>
                    </w:rPr>
                    <w:t>1.</w:t>
                  </w:r>
                </w:p>
              </w:tc>
              <w:tc>
                <w:tcPr>
                  <w:tcW w:w="35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Автопарковка</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2083 руб./кв. м</w:t>
                  </w:r>
                </w:p>
              </w:tc>
            </w:tr>
            <w:tr w:rsidR="00E81E84" w:rsidRPr="00D5092F" w:rsidTr="00E81E84">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jc w:val="center"/>
                    <w:textAlignment w:val="baseline"/>
                    <w:rPr>
                      <w:sz w:val="16"/>
                      <w:szCs w:val="16"/>
                    </w:rPr>
                  </w:pPr>
                  <w:r w:rsidRPr="00D5092F">
                    <w:rPr>
                      <w:sz w:val="16"/>
                      <w:szCs w:val="16"/>
                    </w:rPr>
                    <w:t>2.</w:t>
                  </w:r>
                </w:p>
              </w:tc>
              <w:tc>
                <w:tcPr>
                  <w:tcW w:w="35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Детская площадка с 6 малыми архитектурными формами (основание - песчано-гравийная смесь)</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367274 руб.</w:t>
                  </w:r>
                </w:p>
              </w:tc>
            </w:tr>
            <w:tr w:rsidR="00E81E84" w:rsidRPr="00D5092F" w:rsidTr="00E81E84">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jc w:val="center"/>
                    <w:textAlignment w:val="baseline"/>
                    <w:rPr>
                      <w:sz w:val="16"/>
                      <w:szCs w:val="16"/>
                    </w:rPr>
                  </w:pPr>
                  <w:r w:rsidRPr="00D5092F">
                    <w:rPr>
                      <w:sz w:val="16"/>
                      <w:szCs w:val="16"/>
                    </w:rPr>
                    <w:t>3.</w:t>
                  </w:r>
                </w:p>
              </w:tc>
              <w:tc>
                <w:tcPr>
                  <w:tcW w:w="35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Детская площадка с 8 малыми архитектурными формами</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740000 руб.</w:t>
                  </w:r>
                </w:p>
              </w:tc>
            </w:tr>
            <w:tr w:rsidR="00E81E84" w:rsidRPr="00D5092F" w:rsidTr="00E81E84">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jc w:val="center"/>
                    <w:textAlignment w:val="baseline"/>
                    <w:rPr>
                      <w:sz w:val="16"/>
                      <w:szCs w:val="16"/>
                    </w:rPr>
                  </w:pPr>
                  <w:r w:rsidRPr="00D5092F">
                    <w:rPr>
                      <w:sz w:val="16"/>
                      <w:szCs w:val="16"/>
                    </w:rPr>
                    <w:t>4.</w:t>
                  </w:r>
                </w:p>
              </w:tc>
              <w:tc>
                <w:tcPr>
                  <w:tcW w:w="35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Спортивная площадка с 3 элементами</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296000 руб.</w:t>
                  </w:r>
                </w:p>
              </w:tc>
            </w:tr>
            <w:tr w:rsidR="00E81E84" w:rsidRPr="00D5092F" w:rsidTr="00E81E84">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jc w:val="center"/>
                    <w:textAlignment w:val="baseline"/>
                    <w:rPr>
                      <w:sz w:val="16"/>
                      <w:szCs w:val="16"/>
                    </w:rPr>
                  </w:pPr>
                  <w:r w:rsidRPr="00D5092F">
                    <w:rPr>
                      <w:sz w:val="16"/>
                      <w:szCs w:val="16"/>
                    </w:rPr>
                    <w:t>5.</w:t>
                  </w:r>
                </w:p>
              </w:tc>
              <w:tc>
                <w:tcPr>
                  <w:tcW w:w="35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Спортивная площадка 13 x 23,5 м</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740000 руб.</w:t>
                  </w:r>
                </w:p>
              </w:tc>
            </w:tr>
            <w:tr w:rsidR="00E81E84" w:rsidRPr="00D5092F" w:rsidTr="00E81E84">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jc w:val="center"/>
                    <w:textAlignment w:val="baseline"/>
                    <w:rPr>
                      <w:sz w:val="16"/>
                      <w:szCs w:val="16"/>
                    </w:rPr>
                  </w:pPr>
                  <w:r w:rsidRPr="00D5092F">
                    <w:rPr>
                      <w:sz w:val="16"/>
                      <w:szCs w:val="16"/>
                    </w:rPr>
                    <w:t>6.</w:t>
                  </w:r>
                </w:p>
              </w:tc>
              <w:tc>
                <w:tcPr>
                  <w:tcW w:w="35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Спортивная площадка: 5 комплектов тренажеров, ворота (2 комплекта), баскетбольные стойки (2 комплекта) с монтажом и устройством полимерного покрытия</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1400000 руб.</w:t>
                  </w:r>
                </w:p>
              </w:tc>
            </w:tr>
            <w:tr w:rsidR="00E81E84" w:rsidRPr="00D5092F" w:rsidTr="00E81E84">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jc w:val="center"/>
                    <w:textAlignment w:val="baseline"/>
                    <w:rPr>
                      <w:sz w:val="16"/>
                      <w:szCs w:val="16"/>
                    </w:rPr>
                  </w:pPr>
                  <w:r w:rsidRPr="00D5092F">
                    <w:rPr>
                      <w:sz w:val="16"/>
                      <w:szCs w:val="16"/>
                    </w:rPr>
                    <w:t>7.</w:t>
                  </w:r>
                </w:p>
              </w:tc>
              <w:tc>
                <w:tcPr>
                  <w:tcW w:w="35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Озеленение</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340 руб./кв. м</w:t>
                  </w:r>
                </w:p>
              </w:tc>
            </w:tr>
            <w:tr w:rsidR="00E81E84" w:rsidRPr="00D5092F" w:rsidTr="00E81E84">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jc w:val="center"/>
                    <w:textAlignment w:val="baseline"/>
                    <w:rPr>
                      <w:sz w:val="16"/>
                      <w:szCs w:val="16"/>
                    </w:rPr>
                  </w:pPr>
                  <w:r w:rsidRPr="00D5092F">
                    <w:rPr>
                      <w:sz w:val="16"/>
                      <w:szCs w:val="16"/>
                    </w:rPr>
                    <w:t>8.</w:t>
                  </w:r>
                </w:p>
              </w:tc>
              <w:tc>
                <w:tcPr>
                  <w:tcW w:w="35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Снос деревьев:</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rPr>
                      <w:sz w:val="16"/>
                      <w:szCs w:val="16"/>
                    </w:rPr>
                  </w:pPr>
                </w:p>
              </w:tc>
            </w:tr>
            <w:tr w:rsidR="00E81E84" w:rsidRPr="00D5092F" w:rsidTr="00E81E84">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rPr>
                      <w:sz w:val="16"/>
                      <w:szCs w:val="16"/>
                    </w:rPr>
                  </w:pPr>
                </w:p>
              </w:tc>
              <w:tc>
                <w:tcPr>
                  <w:tcW w:w="35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D 200 мм</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3671 руб./шт.</w:t>
                  </w:r>
                </w:p>
              </w:tc>
            </w:tr>
            <w:tr w:rsidR="00E81E84" w:rsidRPr="00D5092F" w:rsidTr="00E81E84">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rPr>
                      <w:sz w:val="16"/>
                      <w:szCs w:val="16"/>
                    </w:rPr>
                  </w:pPr>
                </w:p>
              </w:tc>
              <w:tc>
                <w:tcPr>
                  <w:tcW w:w="35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D 360 мм</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11632 руб./шт.</w:t>
                  </w:r>
                </w:p>
              </w:tc>
            </w:tr>
            <w:tr w:rsidR="00E81E84" w:rsidRPr="00D5092F" w:rsidTr="00E81E84">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rPr>
                      <w:sz w:val="16"/>
                      <w:szCs w:val="16"/>
                    </w:rPr>
                  </w:pPr>
                </w:p>
              </w:tc>
              <w:tc>
                <w:tcPr>
                  <w:tcW w:w="35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D 800 мм</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39430 руб./шт.</w:t>
                  </w:r>
                </w:p>
              </w:tc>
            </w:tr>
            <w:tr w:rsidR="00E81E84" w:rsidRPr="00D5092F" w:rsidTr="00E81E84">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rPr>
                      <w:sz w:val="16"/>
                      <w:szCs w:val="16"/>
                    </w:rPr>
                  </w:pPr>
                </w:p>
              </w:tc>
              <w:tc>
                <w:tcPr>
                  <w:tcW w:w="35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D 1000 мм</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66608 руб./шт.</w:t>
                  </w:r>
                </w:p>
              </w:tc>
            </w:tr>
            <w:tr w:rsidR="00E81E84" w:rsidRPr="00D5092F" w:rsidTr="00E81E84">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jc w:val="center"/>
                    <w:textAlignment w:val="baseline"/>
                    <w:rPr>
                      <w:sz w:val="16"/>
                      <w:szCs w:val="16"/>
                    </w:rPr>
                  </w:pPr>
                  <w:r w:rsidRPr="00D5092F">
                    <w:rPr>
                      <w:sz w:val="16"/>
                      <w:szCs w:val="16"/>
                    </w:rPr>
                    <w:t>9.</w:t>
                  </w:r>
                </w:p>
              </w:tc>
              <w:tc>
                <w:tcPr>
                  <w:tcW w:w="35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Устройство системы водоотведения (открытый дренаж)</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1550 руб./м</w:t>
                  </w:r>
                </w:p>
              </w:tc>
            </w:tr>
            <w:tr w:rsidR="00E81E84" w:rsidRPr="00D5092F" w:rsidTr="00E81E84">
              <w:tc>
                <w:tcPr>
                  <w:tcW w:w="41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jc w:val="center"/>
                    <w:textAlignment w:val="baseline"/>
                    <w:rPr>
                      <w:sz w:val="16"/>
                      <w:szCs w:val="16"/>
                    </w:rPr>
                  </w:pPr>
                  <w:r w:rsidRPr="00D5092F">
                    <w:rPr>
                      <w:sz w:val="16"/>
                      <w:szCs w:val="16"/>
                    </w:rPr>
                    <w:t>10.</w:t>
                  </w:r>
                </w:p>
              </w:tc>
              <w:tc>
                <w:tcPr>
                  <w:tcW w:w="35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Ремонт системы водоотведения (ливневая канализация) с восстановлением колодцев</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1230 руб./м</w:t>
                  </w:r>
                </w:p>
              </w:tc>
            </w:tr>
            <w:tr w:rsidR="00E81E84" w:rsidRPr="00D5092F" w:rsidTr="00E81E84">
              <w:tc>
                <w:tcPr>
                  <w:tcW w:w="419" w:type="pct"/>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rPr>
                      <w:sz w:val="16"/>
                      <w:szCs w:val="16"/>
                    </w:rPr>
                  </w:pPr>
                </w:p>
              </w:tc>
              <w:tc>
                <w:tcPr>
                  <w:tcW w:w="35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1 колодец</w:t>
                  </w:r>
                </w:p>
              </w:tc>
              <w:tc>
                <w:tcPr>
                  <w:tcW w:w="10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81E84" w:rsidRPr="00D5092F" w:rsidRDefault="00E81E84" w:rsidP="00F17199">
                  <w:pPr>
                    <w:textAlignment w:val="baseline"/>
                    <w:rPr>
                      <w:sz w:val="16"/>
                      <w:szCs w:val="16"/>
                    </w:rPr>
                  </w:pPr>
                  <w:r w:rsidRPr="00D5092F">
                    <w:rPr>
                      <w:sz w:val="16"/>
                      <w:szCs w:val="16"/>
                    </w:rPr>
                    <w:t>30606 руб./шт.</w:t>
                  </w:r>
                </w:p>
              </w:tc>
            </w:tr>
          </w:tbl>
          <w:p w:rsidR="00E81E84" w:rsidRPr="00D5092F" w:rsidRDefault="00E81E84" w:rsidP="00F17199">
            <w:pPr>
              <w:shd w:val="clear" w:color="auto" w:fill="FFFFFF"/>
              <w:textAlignment w:val="baseline"/>
              <w:rPr>
                <w:rFonts w:ascii="Arial" w:hAnsi="Arial" w:cs="Arial"/>
                <w:color w:val="444444"/>
                <w:sz w:val="16"/>
                <w:szCs w:val="16"/>
              </w:rPr>
            </w:pPr>
          </w:p>
          <w:p w:rsidR="00E81E84" w:rsidRPr="00D5092F" w:rsidRDefault="00E81E84" w:rsidP="00F17199">
            <w:pPr>
              <w:shd w:val="clear" w:color="auto" w:fill="FFFFFF"/>
              <w:ind w:firstLine="480"/>
              <w:textAlignment w:val="baseline"/>
              <w:rPr>
                <w:sz w:val="16"/>
                <w:szCs w:val="16"/>
              </w:rPr>
            </w:pPr>
            <w:r w:rsidRPr="00D5092F">
              <w:rPr>
                <w:sz w:val="16"/>
                <w:szCs w:val="16"/>
              </w:rPr>
              <w:t>Примечание: Нормативная стоимость видов работ определяется с применением сметных нормативов, внесенных в федеральный реестр сметных нормативов и сметных цен на строительные ресурсы, в ценах 2019 года и подлежит индексации.</w:t>
            </w:r>
          </w:p>
          <w:p w:rsidR="00E81E84" w:rsidRPr="00D5092F" w:rsidRDefault="00E81E84" w:rsidP="00F17199">
            <w:pPr>
              <w:jc w:val="center"/>
              <w:rPr>
                <w:color w:val="000000"/>
                <w:sz w:val="16"/>
                <w:szCs w:val="16"/>
              </w:rPr>
            </w:pPr>
          </w:p>
        </w:tc>
      </w:tr>
    </w:tbl>
    <w:p w:rsidR="00E81E84" w:rsidRPr="00E81E84" w:rsidRDefault="00E81E84" w:rsidP="00173C7A">
      <w:pPr>
        <w:jc w:val="center"/>
        <w:rPr>
          <w:b/>
          <w:sz w:val="16"/>
          <w:szCs w:val="16"/>
        </w:rPr>
      </w:pPr>
    </w:p>
    <w:sectPr w:rsidR="00E81E84" w:rsidRPr="00E81E84" w:rsidSect="00575799">
      <w:footerReference w:type="even" r:id="rId9"/>
      <w:footerReference w:type="default" r:id="rId10"/>
      <w:pgSz w:w="8419" w:h="11906" w:orient="landscape" w:code="9"/>
      <w:pgMar w:top="539" w:right="624" w:bottom="454" w:left="709"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97D" w:rsidRDefault="00CB497D">
      <w:r>
        <w:separator/>
      </w:r>
    </w:p>
  </w:endnote>
  <w:endnote w:type="continuationSeparator" w:id="0">
    <w:p w:rsidR="00CB497D" w:rsidRDefault="00CB49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imSun1">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18" w:rsidRDefault="00CC2F18">
    <w:pPr>
      <w:pStyle w:val="a7"/>
      <w:jc w:val="center"/>
    </w:pPr>
    <w:fldSimple w:instr="PAGE   \* MERGEFORMAT">
      <w:r w:rsidR="004C04F0">
        <w:rPr>
          <w:noProof/>
        </w:rPr>
        <w:t>38</w:t>
      </w:r>
    </w:fldSimple>
  </w:p>
  <w:p w:rsidR="00CC2F18" w:rsidRDefault="00CC2F18"/>
  <w:p w:rsidR="00CC2F18" w:rsidRDefault="00CC2F1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18" w:rsidRDefault="00CC2F18" w:rsidP="006756F7">
    <w:pPr>
      <w:pStyle w:val="a7"/>
      <w:jc w:val="center"/>
    </w:pPr>
    <w:fldSimple w:instr="PAGE   \* MERGEFORMAT">
      <w:r w:rsidR="004C04F0">
        <w:rPr>
          <w:noProof/>
        </w:rPr>
        <w:t>39</w:t>
      </w:r>
    </w:fldSimple>
  </w:p>
  <w:p w:rsidR="00CC2F18" w:rsidRDefault="00CC2F18"/>
  <w:p w:rsidR="00CC2F18" w:rsidRDefault="00CC2F1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97D" w:rsidRDefault="00CB497D">
      <w:r>
        <w:separator/>
      </w:r>
    </w:p>
  </w:footnote>
  <w:footnote w:type="continuationSeparator" w:id="0">
    <w:p w:rsidR="00CB497D" w:rsidRDefault="00CB49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mso1010"/>
      </v:shape>
    </w:pict>
  </w:numPicBullet>
  <w:abstractNum w:abstractNumId="0">
    <w:nsid w:val="00000001"/>
    <w:multiLevelType w:val="singleLevel"/>
    <w:tmpl w:val="00000001"/>
    <w:name w:val="WW8Num1"/>
    <w:lvl w:ilvl="0">
      <w:start w:val="1"/>
      <w:numFmt w:val="bullet"/>
      <w:lvlText w:val=""/>
      <w:lvlJc w:val="left"/>
      <w:pPr>
        <w:tabs>
          <w:tab w:val="num" w:pos="0"/>
        </w:tabs>
        <w:ind w:left="1429" w:hanging="360"/>
      </w:pPr>
      <w:rPr>
        <w:rFonts w:ascii="Symbol" w:hAnsi="Symbol" w:cs="Symbol" w:hint="default"/>
      </w:rPr>
    </w:lvl>
  </w:abstractNum>
  <w:abstractNum w:abstractNumId="1">
    <w:nsid w:val="00000002"/>
    <w:multiLevelType w:val="multilevel"/>
    <w:tmpl w:val="3F1A297E"/>
    <w:name w:val="WW8Num2"/>
    <w:lvl w:ilvl="0">
      <w:start w:val="1"/>
      <w:numFmt w:val="decimal"/>
      <w:lvlText w:val="%1."/>
      <w:lvlJc w:val="left"/>
      <w:pPr>
        <w:tabs>
          <w:tab w:val="num" w:pos="0"/>
        </w:tabs>
        <w:ind w:left="1804" w:hanging="1095"/>
      </w:pPr>
      <w:rPr>
        <w:rFonts w:hint="default"/>
        <w:sz w:val="18"/>
        <w:szCs w:val="18"/>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0000003"/>
    <w:multiLevelType w:val="singleLevel"/>
    <w:tmpl w:val="FF5C2182"/>
    <w:name w:val="WW8Num3"/>
    <w:lvl w:ilvl="0">
      <w:start w:val="1"/>
      <w:numFmt w:val="bullet"/>
      <w:lvlText w:val=""/>
      <w:lvlJc w:val="left"/>
      <w:pPr>
        <w:tabs>
          <w:tab w:val="num" w:pos="0"/>
        </w:tabs>
        <w:ind w:left="1429" w:hanging="360"/>
      </w:pPr>
      <w:rPr>
        <w:rFonts w:ascii="Times New Roman" w:hAnsi="Times New Roman" w:cs="Times New Roman" w:hint="default"/>
        <w:strike/>
        <w:sz w:val="28"/>
        <w:szCs w:val="18"/>
      </w:rPr>
    </w:lvl>
  </w:abstractNum>
  <w:abstractNum w:abstractNumId="3">
    <w:nsid w:val="09216792"/>
    <w:multiLevelType w:val="hybridMultilevel"/>
    <w:tmpl w:val="C06EF17E"/>
    <w:lvl w:ilvl="0" w:tplc="85C45A3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B277E3E"/>
    <w:multiLevelType w:val="hybridMultilevel"/>
    <w:tmpl w:val="B33222F6"/>
    <w:lvl w:ilvl="0" w:tplc="6DCA72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851D01"/>
    <w:multiLevelType w:val="hybridMultilevel"/>
    <w:tmpl w:val="51F4573C"/>
    <w:lvl w:ilvl="0" w:tplc="A70E433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31E5538F"/>
    <w:multiLevelType w:val="hybridMultilevel"/>
    <w:tmpl w:val="BC9E7B5E"/>
    <w:lvl w:ilvl="0" w:tplc="1AC69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8C06E68"/>
    <w:multiLevelType w:val="hybridMultilevel"/>
    <w:tmpl w:val="755A7170"/>
    <w:lvl w:ilvl="0" w:tplc="6700EA96">
      <w:start w:val="1"/>
      <w:numFmt w:val="decimal"/>
      <w:lvlText w:val="%1."/>
      <w:lvlJc w:val="left"/>
      <w:pPr>
        <w:ind w:left="390" w:hanging="390"/>
      </w:pPr>
      <w:rPr>
        <w:rFonts w:hint="default"/>
      </w:rPr>
    </w:lvl>
    <w:lvl w:ilvl="1" w:tplc="062C10DC">
      <w:numFmt w:val="none"/>
      <w:lvlText w:val=""/>
      <w:lvlJc w:val="left"/>
      <w:pPr>
        <w:tabs>
          <w:tab w:val="num" w:pos="360"/>
        </w:tabs>
      </w:pPr>
    </w:lvl>
    <w:lvl w:ilvl="2" w:tplc="16C610B6">
      <w:numFmt w:val="none"/>
      <w:lvlText w:val=""/>
      <w:lvlJc w:val="left"/>
      <w:pPr>
        <w:tabs>
          <w:tab w:val="num" w:pos="360"/>
        </w:tabs>
      </w:pPr>
    </w:lvl>
    <w:lvl w:ilvl="3" w:tplc="61A8C422">
      <w:numFmt w:val="none"/>
      <w:lvlText w:val=""/>
      <w:lvlJc w:val="left"/>
      <w:pPr>
        <w:tabs>
          <w:tab w:val="num" w:pos="360"/>
        </w:tabs>
      </w:pPr>
    </w:lvl>
    <w:lvl w:ilvl="4" w:tplc="08B41EF0">
      <w:numFmt w:val="none"/>
      <w:lvlText w:val=""/>
      <w:lvlJc w:val="left"/>
      <w:pPr>
        <w:tabs>
          <w:tab w:val="num" w:pos="360"/>
        </w:tabs>
      </w:pPr>
    </w:lvl>
    <w:lvl w:ilvl="5" w:tplc="4D2ACBDA">
      <w:numFmt w:val="none"/>
      <w:lvlText w:val=""/>
      <w:lvlJc w:val="left"/>
      <w:pPr>
        <w:tabs>
          <w:tab w:val="num" w:pos="360"/>
        </w:tabs>
      </w:pPr>
    </w:lvl>
    <w:lvl w:ilvl="6" w:tplc="08588AAE">
      <w:numFmt w:val="none"/>
      <w:lvlText w:val=""/>
      <w:lvlJc w:val="left"/>
      <w:pPr>
        <w:tabs>
          <w:tab w:val="num" w:pos="360"/>
        </w:tabs>
      </w:pPr>
    </w:lvl>
    <w:lvl w:ilvl="7" w:tplc="B3B6C376">
      <w:numFmt w:val="none"/>
      <w:lvlText w:val=""/>
      <w:lvlJc w:val="left"/>
      <w:pPr>
        <w:tabs>
          <w:tab w:val="num" w:pos="360"/>
        </w:tabs>
      </w:pPr>
    </w:lvl>
    <w:lvl w:ilvl="8" w:tplc="382C6616">
      <w:numFmt w:val="none"/>
      <w:lvlText w:val=""/>
      <w:lvlJc w:val="left"/>
      <w:pPr>
        <w:tabs>
          <w:tab w:val="num" w:pos="360"/>
        </w:tabs>
      </w:pPr>
    </w:lvl>
  </w:abstractNum>
  <w:abstractNum w:abstractNumId="9">
    <w:nsid w:val="3AE636FE"/>
    <w:multiLevelType w:val="hybridMultilevel"/>
    <w:tmpl w:val="2AF42070"/>
    <w:lvl w:ilvl="0" w:tplc="42A294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1ED5AA5"/>
    <w:multiLevelType w:val="hybridMultilevel"/>
    <w:tmpl w:val="58A425DA"/>
    <w:lvl w:ilvl="0" w:tplc="D1EA8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7DE58F6"/>
    <w:multiLevelType w:val="hybridMultilevel"/>
    <w:tmpl w:val="68BE9E38"/>
    <w:lvl w:ilvl="0" w:tplc="7528142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AA78C0"/>
    <w:multiLevelType w:val="hybridMultilevel"/>
    <w:tmpl w:val="78525D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9CE6BBA"/>
    <w:multiLevelType w:val="hybridMultilevel"/>
    <w:tmpl w:val="71D6B178"/>
    <w:lvl w:ilvl="0" w:tplc="E8B4D8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6C891F3C"/>
    <w:multiLevelType w:val="hybridMultilevel"/>
    <w:tmpl w:val="3F1A544E"/>
    <w:lvl w:ilvl="0" w:tplc="E62827C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6EEF1898"/>
    <w:multiLevelType w:val="hybridMultilevel"/>
    <w:tmpl w:val="17F09334"/>
    <w:lvl w:ilvl="0" w:tplc="A5984A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8D56721"/>
    <w:multiLevelType w:val="hybridMultilevel"/>
    <w:tmpl w:val="90C8DF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0"/>
  </w:num>
  <w:num w:numId="3">
    <w:abstractNumId w:val="15"/>
  </w:num>
  <w:num w:numId="4">
    <w:abstractNumId w:val="8"/>
  </w:num>
  <w:num w:numId="5">
    <w:abstractNumId w:val="12"/>
  </w:num>
  <w:num w:numId="6">
    <w:abstractNumId w:val="6"/>
  </w:num>
  <w:num w:numId="7">
    <w:abstractNumId w:val="13"/>
  </w:num>
  <w:num w:numId="8">
    <w:abstractNumId w:val="14"/>
  </w:num>
  <w:num w:numId="9">
    <w:abstractNumId w:val="3"/>
  </w:num>
  <w:num w:numId="10">
    <w:abstractNumId w:val="9"/>
  </w:num>
  <w:num w:numId="11">
    <w:abstractNumId w:val="5"/>
  </w:num>
  <w:num w:numId="12">
    <w:abstractNumId w:val="11"/>
  </w:num>
  <w:num w:numId="13">
    <w:abstractNumId w:val="16"/>
  </w:num>
  <w:num w:numId="14">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evenAndOddHeaders/>
  <w:bookFoldPrinting/>
  <w:characterSpacingControl w:val="doNotCompress"/>
  <w:hdrShapeDefaults>
    <o:shapedefaults v:ext="edit" spidmax="3074"/>
  </w:hdrShapeDefaults>
  <w:footnotePr>
    <w:footnote w:id="-1"/>
    <w:footnote w:id="0"/>
  </w:footnotePr>
  <w:endnotePr>
    <w:endnote w:id="-1"/>
    <w:endnote w:id="0"/>
  </w:endnotePr>
  <w:compat/>
  <w:rsids>
    <w:rsidRoot w:val="000A0AFD"/>
    <w:rsid w:val="00012459"/>
    <w:rsid w:val="00016DC0"/>
    <w:rsid w:val="00021C25"/>
    <w:rsid w:val="00022525"/>
    <w:rsid w:val="0002258F"/>
    <w:rsid w:val="000253B5"/>
    <w:rsid w:val="0002618C"/>
    <w:rsid w:val="00032917"/>
    <w:rsid w:val="00036E85"/>
    <w:rsid w:val="00040631"/>
    <w:rsid w:val="00042650"/>
    <w:rsid w:val="00050E7E"/>
    <w:rsid w:val="0005344E"/>
    <w:rsid w:val="000741B0"/>
    <w:rsid w:val="00083F72"/>
    <w:rsid w:val="000857AD"/>
    <w:rsid w:val="0009306A"/>
    <w:rsid w:val="000A0AFD"/>
    <w:rsid w:val="000A42F3"/>
    <w:rsid w:val="000B25CB"/>
    <w:rsid w:val="000C01BD"/>
    <w:rsid w:val="000D1DD2"/>
    <w:rsid w:val="000D2135"/>
    <w:rsid w:val="000D5AF3"/>
    <w:rsid w:val="000E2A18"/>
    <w:rsid w:val="000E72B0"/>
    <w:rsid w:val="000F4FB6"/>
    <w:rsid w:val="00100C82"/>
    <w:rsid w:val="001021F0"/>
    <w:rsid w:val="00105520"/>
    <w:rsid w:val="00125E33"/>
    <w:rsid w:val="001378AE"/>
    <w:rsid w:val="00141001"/>
    <w:rsid w:val="00141CD2"/>
    <w:rsid w:val="00146E8C"/>
    <w:rsid w:val="00151873"/>
    <w:rsid w:val="001523AD"/>
    <w:rsid w:val="00162774"/>
    <w:rsid w:val="00163427"/>
    <w:rsid w:val="00170389"/>
    <w:rsid w:val="00173C7A"/>
    <w:rsid w:val="00174B95"/>
    <w:rsid w:val="00181727"/>
    <w:rsid w:val="00183390"/>
    <w:rsid w:val="001A51AA"/>
    <w:rsid w:val="001A5954"/>
    <w:rsid w:val="001A5BC7"/>
    <w:rsid w:val="001A6ADE"/>
    <w:rsid w:val="001B3113"/>
    <w:rsid w:val="001C1521"/>
    <w:rsid w:val="001C1A5B"/>
    <w:rsid w:val="001C1C01"/>
    <w:rsid w:val="001C67E4"/>
    <w:rsid w:val="001C7766"/>
    <w:rsid w:val="001D3E2B"/>
    <w:rsid w:val="001D5AB0"/>
    <w:rsid w:val="001E0E92"/>
    <w:rsid w:val="001F44A2"/>
    <w:rsid w:val="002004A3"/>
    <w:rsid w:val="002047B6"/>
    <w:rsid w:val="00204C0D"/>
    <w:rsid w:val="00211BF6"/>
    <w:rsid w:val="00212667"/>
    <w:rsid w:val="00212C7B"/>
    <w:rsid w:val="002146EA"/>
    <w:rsid w:val="002274F9"/>
    <w:rsid w:val="00246BCF"/>
    <w:rsid w:val="00254E22"/>
    <w:rsid w:val="0025745B"/>
    <w:rsid w:val="0026322F"/>
    <w:rsid w:val="002642F8"/>
    <w:rsid w:val="002705DC"/>
    <w:rsid w:val="00275A88"/>
    <w:rsid w:val="00287E6F"/>
    <w:rsid w:val="00287EFB"/>
    <w:rsid w:val="0029333D"/>
    <w:rsid w:val="002942A8"/>
    <w:rsid w:val="00294398"/>
    <w:rsid w:val="00297DB3"/>
    <w:rsid w:val="002A0D06"/>
    <w:rsid w:val="002A628C"/>
    <w:rsid w:val="002B1A54"/>
    <w:rsid w:val="002C45F5"/>
    <w:rsid w:val="002D7065"/>
    <w:rsid w:val="002F1D17"/>
    <w:rsid w:val="00302243"/>
    <w:rsid w:val="003030DB"/>
    <w:rsid w:val="0030332D"/>
    <w:rsid w:val="003041F5"/>
    <w:rsid w:val="00306623"/>
    <w:rsid w:val="00310817"/>
    <w:rsid w:val="003110A0"/>
    <w:rsid w:val="00312D29"/>
    <w:rsid w:val="00313D15"/>
    <w:rsid w:val="00314BA2"/>
    <w:rsid w:val="00320778"/>
    <w:rsid w:val="003223CB"/>
    <w:rsid w:val="00322CB7"/>
    <w:rsid w:val="00326E0F"/>
    <w:rsid w:val="0032755B"/>
    <w:rsid w:val="00327B04"/>
    <w:rsid w:val="00341862"/>
    <w:rsid w:val="0035029C"/>
    <w:rsid w:val="00350AC3"/>
    <w:rsid w:val="00357267"/>
    <w:rsid w:val="00366DE8"/>
    <w:rsid w:val="00373F19"/>
    <w:rsid w:val="0037495D"/>
    <w:rsid w:val="00391FA1"/>
    <w:rsid w:val="00393CE0"/>
    <w:rsid w:val="00394123"/>
    <w:rsid w:val="00394FEF"/>
    <w:rsid w:val="003A1C95"/>
    <w:rsid w:val="003B3F8D"/>
    <w:rsid w:val="003B66DF"/>
    <w:rsid w:val="003D30FA"/>
    <w:rsid w:val="003D37A8"/>
    <w:rsid w:val="003D5005"/>
    <w:rsid w:val="003E0ABF"/>
    <w:rsid w:val="003F2B1A"/>
    <w:rsid w:val="00400D8D"/>
    <w:rsid w:val="00403CF2"/>
    <w:rsid w:val="004065EC"/>
    <w:rsid w:val="00410739"/>
    <w:rsid w:val="00411D55"/>
    <w:rsid w:val="00412B5D"/>
    <w:rsid w:val="00414B36"/>
    <w:rsid w:val="0041763E"/>
    <w:rsid w:val="00421BDB"/>
    <w:rsid w:val="00423395"/>
    <w:rsid w:val="00423D51"/>
    <w:rsid w:val="004300EB"/>
    <w:rsid w:val="00432AC4"/>
    <w:rsid w:val="00440DAF"/>
    <w:rsid w:val="00441B2F"/>
    <w:rsid w:val="00444BCD"/>
    <w:rsid w:val="00447AA3"/>
    <w:rsid w:val="00454E83"/>
    <w:rsid w:val="004557BE"/>
    <w:rsid w:val="00466609"/>
    <w:rsid w:val="00482190"/>
    <w:rsid w:val="00485109"/>
    <w:rsid w:val="00485DD2"/>
    <w:rsid w:val="0049699B"/>
    <w:rsid w:val="004A4D18"/>
    <w:rsid w:val="004A6730"/>
    <w:rsid w:val="004B1338"/>
    <w:rsid w:val="004B454B"/>
    <w:rsid w:val="004B60D0"/>
    <w:rsid w:val="004B6D30"/>
    <w:rsid w:val="004C04F0"/>
    <w:rsid w:val="004C2C78"/>
    <w:rsid w:val="004C45A3"/>
    <w:rsid w:val="004C6D3C"/>
    <w:rsid w:val="004D305C"/>
    <w:rsid w:val="004D3A6C"/>
    <w:rsid w:val="004E1595"/>
    <w:rsid w:val="004E3115"/>
    <w:rsid w:val="004E367B"/>
    <w:rsid w:val="004E4310"/>
    <w:rsid w:val="004E466E"/>
    <w:rsid w:val="004E760A"/>
    <w:rsid w:val="004F232B"/>
    <w:rsid w:val="004F7726"/>
    <w:rsid w:val="005056F1"/>
    <w:rsid w:val="00513368"/>
    <w:rsid w:val="005212FA"/>
    <w:rsid w:val="00523861"/>
    <w:rsid w:val="00525A41"/>
    <w:rsid w:val="00525ED7"/>
    <w:rsid w:val="00532EB8"/>
    <w:rsid w:val="0053560E"/>
    <w:rsid w:val="00536571"/>
    <w:rsid w:val="00537448"/>
    <w:rsid w:val="0054086B"/>
    <w:rsid w:val="0054209B"/>
    <w:rsid w:val="00553D2E"/>
    <w:rsid w:val="005547E9"/>
    <w:rsid w:val="005619F3"/>
    <w:rsid w:val="00564E2A"/>
    <w:rsid w:val="00565139"/>
    <w:rsid w:val="005704BC"/>
    <w:rsid w:val="00575799"/>
    <w:rsid w:val="005830D9"/>
    <w:rsid w:val="00585909"/>
    <w:rsid w:val="00590BC1"/>
    <w:rsid w:val="00597CCC"/>
    <w:rsid w:val="005B2BEB"/>
    <w:rsid w:val="005B2CFF"/>
    <w:rsid w:val="005B614B"/>
    <w:rsid w:val="005B698E"/>
    <w:rsid w:val="005C491C"/>
    <w:rsid w:val="005C697A"/>
    <w:rsid w:val="005D1D0F"/>
    <w:rsid w:val="005D3BF8"/>
    <w:rsid w:val="005D75C4"/>
    <w:rsid w:val="005E396C"/>
    <w:rsid w:val="005F3886"/>
    <w:rsid w:val="005F3C96"/>
    <w:rsid w:val="005F3FB7"/>
    <w:rsid w:val="005F6D3B"/>
    <w:rsid w:val="006004BA"/>
    <w:rsid w:val="0060109E"/>
    <w:rsid w:val="00602871"/>
    <w:rsid w:val="00611277"/>
    <w:rsid w:val="00611BD4"/>
    <w:rsid w:val="006175B5"/>
    <w:rsid w:val="00620416"/>
    <w:rsid w:val="0062135C"/>
    <w:rsid w:val="006228FF"/>
    <w:rsid w:val="00625E14"/>
    <w:rsid w:val="00635B0A"/>
    <w:rsid w:val="00635ECC"/>
    <w:rsid w:val="00641D55"/>
    <w:rsid w:val="0065189D"/>
    <w:rsid w:val="00656D40"/>
    <w:rsid w:val="006640D0"/>
    <w:rsid w:val="00665EAE"/>
    <w:rsid w:val="006756F7"/>
    <w:rsid w:val="00675A9F"/>
    <w:rsid w:val="006901E0"/>
    <w:rsid w:val="00691A6B"/>
    <w:rsid w:val="00692FA0"/>
    <w:rsid w:val="006931E6"/>
    <w:rsid w:val="00694536"/>
    <w:rsid w:val="006974E8"/>
    <w:rsid w:val="006A0504"/>
    <w:rsid w:val="006A10B7"/>
    <w:rsid w:val="006A24A8"/>
    <w:rsid w:val="006A30D9"/>
    <w:rsid w:val="006A6747"/>
    <w:rsid w:val="006B1F80"/>
    <w:rsid w:val="006B40E9"/>
    <w:rsid w:val="006B78CD"/>
    <w:rsid w:val="006C6F72"/>
    <w:rsid w:val="006C7F4A"/>
    <w:rsid w:val="006D4F8E"/>
    <w:rsid w:val="006E44A9"/>
    <w:rsid w:val="006E6249"/>
    <w:rsid w:val="006F4FC6"/>
    <w:rsid w:val="006F6EBC"/>
    <w:rsid w:val="0071182D"/>
    <w:rsid w:val="00715E58"/>
    <w:rsid w:val="00716F3D"/>
    <w:rsid w:val="007213FC"/>
    <w:rsid w:val="00722A15"/>
    <w:rsid w:val="00732E6D"/>
    <w:rsid w:val="007373B6"/>
    <w:rsid w:val="00737ED4"/>
    <w:rsid w:val="00741092"/>
    <w:rsid w:val="00741E4C"/>
    <w:rsid w:val="00753E78"/>
    <w:rsid w:val="00757455"/>
    <w:rsid w:val="00763A63"/>
    <w:rsid w:val="007755A6"/>
    <w:rsid w:val="00775C9C"/>
    <w:rsid w:val="00791A3A"/>
    <w:rsid w:val="00793600"/>
    <w:rsid w:val="007A4E8E"/>
    <w:rsid w:val="007B1979"/>
    <w:rsid w:val="007B3FC3"/>
    <w:rsid w:val="007B7C13"/>
    <w:rsid w:val="007C0541"/>
    <w:rsid w:val="007C0EF1"/>
    <w:rsid w:val="007C3F76"/>
    <w:rsid w:val="007C6BAA"/>
    <w:rsid w:val="007C7B5E"/>
    <w:rsid w:val="007D02EE"/>
    <w:rsid w:val="007D5F70"/>
    <w:rsid w:val="007D6B9E"/>
    <w:rsid w:val="007D70B4"/>
    <w:rsid w:val="007E3EC8"/>
    <w:rsid w:val="007E7583"/>
    <w:rsid w:val="007F5352"/>
    <w:rsid w:val="00800F99"/>
    <w:rsid w:val="00801877"/>
    <w:rsid w:val="0081267D"/>
    <w:rsid w:val="00822983"/>
    <w:rsid w:val="00822E5B"/>
    <w:rsid w:val="008257E3"/>
    <w:rsid w:val="0083511D"/>
    <w:rsid w:val="00843701"/>
    <w:rsid w:val="0084608E"/>
    <w:rsid w:val="008524D5"/>
    <w:rsid w:val="00860AD8"/>
    <w:rsid w:val="00861FF0"/>
    <w:rsid w:val="008662AE"/>
    <w:rsid w:val="00880D9C"/>
    <w:rsid w:val="0088267F"/>
    <w:rsid w:val="00885964"/>
    <w:rsid w:val="00897FA1"/>
    <w:rsid w:val="008A2721"/>
    <w:rsid w:val="008A2E09"/>
    <w:rsid w:val="008A30D1"/>
    <w:rsid w:val="008B4FDF"/>
    <w:rsid w:val="008C1540"/>
    <w:rsid w:val="008C7FAA"/>
    <w:rsid w:val="008D3783"/>
    <w:rsid w:val="008D7255"/>
    <w:rsid w:val="008E10BA"/>
    <w:rsid w:val="008E508D"/>
    <w:rsid w:val="008F38E5"/>
    <w:rsid w:val="008F5C1E"/>
    <w:rsid w:val="00901150"/>
    <w:rsid w:val="00903D5F"/>
    <w:rsid w:val="00906E1C"/>
    <w:rsid w:val="00930288"/>
    <w:rsid w:val="0093261E"/>
    <w:rsid w:val="00935F16"/>
    <w:rsid w:val="00942467"/>
    <w:rsid w:val="00951DCF"/>
    <w:rsid w:val="00954B44"/>
    <w:rsid w:val="009554FF"/>
    <w:rsid w:val="009606FD"/>
    <w:rsid w:val="00965B53"/>
    <w:rsid w:val="00966498"/>
    <w:rsid w:val="009731CF"/>
    <w:rsid w:val="0097521E"/>
    <w:rsid w:val="0097782A"/>
    <w:rsid w:val="009809A4"/>
    <w:rsid w:val="00981F25"/>
    <w:rsid w:val="009A693A"/>
    <w:rsid w:val="009A7E95"/>
    <w:rsid w:val="009B483F"/>
    <w:rsid w:val="009B6B4D"/>
    <w:rsid w:val="009B7949"/>
    <w:rsid w:val="009C3822"/>
    <w:rsid w:val="009D06A7"/>
    <w:rsid w:val="009D4EB8"/>
    <w:rsid w:val="009E11D1"/>
    <w:rsid w:val="009E4D41"/>
    <w:rsid w:val="009E793E"/>
    <w:rsid w:val="009E7D8F"/>
    <w:rsid w:val="00A014A4"/>
    <w:rsid w:val="00A02037"/>
    <w:rsid w:val="00A10A25"/>
    <w:rsid w:val="00A14147"/>
    <w:rsid w:val="00A265BC"/>
    <w:rsid w:val="00A50C71"/>
    <w:rsid w:val="00A610E6"/>
    <w:rsid w:val="00A83B53"/>
    <w:rsid w:val="00A8466B"/>
    <w:rsid w:val="00A85C17"/>
    <w:rsid w:val="00A9161B"/>
    <w:rsid w:val="00A959C3"/>
    <w:rsid w:val="00AA4E93"/>
    <w:rsid w:val="00AA5C89"/>
    <w:rsid w:val="00AB5436"/>
    <w:rsid w:val="00AB7685"/>
    <w:rsid w:val="00AC072C"/>
    <w:rsid w:val="00AC2F5A"/>
    <w:rsid w:val="00AC6283"/>
    <w:rsid w:val="00AC62FA"/>
    <w:rsid w:val="00AC6935"/>
    <w:rsid w:val="00AD1998"/>
    <w:rsid w:val="00AD1E98"/>
    <w:rsid w:val="00AD3720"/>
    <w:rsid w:val="00AD7081"/>
    <w:rsid w:val="00AD7AFB"/>
    <w:rsid w:val="00AE1C75"/>
    <w:rsid w:val="00AE25F3"/>
    <w:rsid w:val="00AE4AE7"/>
    <w:rsid w:val="00AF1022"/>
    <w:rsid w:val="00AF109D"/>
    <w:rsid w:val="00AF1FDD"/>
    <w:rsid w:val="00AF5897"/>
    <w:rsid w:val="00B10A9B"/>
    <w:rsid w:val="00B13662"/>
    <w:rsid w:val="00B263AF"/>
    <w:rsid w:val="00B27AB6"/>
    <w:rsid w:val="00B32524"/>
    <w:rsid w:val="00B37C3A"/>
    <w:rsid w:val="00B419E4"/>
    <w:rsid w:val="00B444AA"/>
    <w:rsid w:val="00B45ADD"/>
    <w:rsid w:val="00B46794"/>
    <w:rsid w:val="00B55D39"/>
    <w:rsid w:val="00B60FCD"/>
    <w:rsid w:val="00B662B3"/>
    <w:rsid w:val="00B668D3"/>
    <w:rsid w:val="00B70DA5"/>
    <w:rsid w:val="00B73D0F"/>
    <w:rsid w:val="00B84386"/>
    <w:rsid w:val="00B95778"/>
    <w:rsid w:val="00BA2BA1"/>
    <w:rsid w:val="00BA6241"/>
    <w:rsid w:val="00BB1A0B"/>
    <w:rsid w:val="00BB736F"/>
    <w:rsid w:val="00BC500E"/>
    <w:rsid w:val="00BC7523"/>
    <w:rsid w:val="00BC76D7"/>
    <w:rsid w:val="00BD148E"/>
    <w:rsid w:val="00BD63BA"/>
    <w:rsid w:val="00BE0832"/>
    <w:rsid w:val="00BF3067"/>
    <w:rsid w:val="00BF3088"/>
    <w:rsid w:val="00BF36F8"/>
    <w:rsid w:val="00C024A5"/>
    <w:rsid w:val="00C04C44"/>
    <w:rsid w:val="00C05455"/>
    <w:rsid w:val="00C06854"/>
    <w:rsid w:val="00C07669"/>
    <w:rsid w:val="00C07769"/>
    <w:rsid w:val="00C15271"/>
    <w:rsid w:val="00C211EF"/>
    <w:rsid w:val="00C23FD3"/>
    <w:rsid w:val="00C438F0"/>
    <w:rsid w:val="00C51315"/>
    <w:rsid w:val="00C67245"/>
    <w:rsid w:val="00C71A71"/>
    <w:rsid w:val="00C84B4A"/>
    <w:rsid w:val="00C8539A"/>
    <w:rsid w:val="00C85666"/>
    <w:rsid w:val="00C858F9"/>
    <w:rsid w:val="00C86B99"/>
    <w:rsid w:val="00C86C0A"/>
    <w:rsid w:val="00C91B46"/>
    <w:rsid w:val="00CA51D0"/>
    <w:rsid w:val="00CA7C48"/>
    <w:rsid w:val="00CB497D"/>
    <w:rsid w:val="00CB7ABA"/>
    <w:rsid w:val="00CC2F18"/>
    <w:rsid w:val="00CC39DF"/>
    <w:rsid w:val="00CC7035"/>
    <w:rsid w:val="00CC77A9"/>
    <w:rsid w:val="00CD5946"/>
    <w:rsid w:val="00CE0EE3"/>
    <w:rsid w:val="00CE1A66"/>
    <w:rsid w:val="00CE43EB"/>
    <w:rsid w:val="00CE5F92"/>
    <w:rsid w:val="00CE738E"/>
    <w:rsid w:val="00CF4698"/>
    <w:rsid w:val="00D01F95"/>
    <w:rsid w:val="00D02F17"/>
    <w:rsid w:val="00D11C35"/>
    <w:rsid w:val="00D125FC"/>
    <w:rsid w:val="00D12C08"/>
    <w:rsid w:val="00D14EE5"/>
    <w:rsid w:val="00D16141"/>
    <w:rsid w:val="00D168BD"/>
    <w:rsid w:val="00D25BE1"/>
    <w:rsid w:val="00D33CAE"/>
    <w:rsid w:val="00D36838"/>
    <w:rsid w:val="00D40725"/>
    <w:rsid w:val="00D408A8"/>
    <w:rsid w:val="00D40FBC"/>
    <w:rsid w:val="00D52D58"/>
    <w:rsid w:val="00D55357"/>
    <w:rsid w:val="00D6208E"/>
    <w:rsid w:val="00D6473B"/>
    <w:rsid w:val="00D80B02"/>
    <w:rsid w:val="00DA5A7E"/>
    <w:rsid w:val="00DB5F2F"/>
    <w:rsid w:val="00DB70F3"/>
    <w:rsid w:val="00DD0680"/>
    <w:rsid w:val="00DD1BED"/>
    <w:rsid w:val="00DD6C3E"/>
    <w:rsid w:val="00DD6FC5"/>
    <w:rsid w:val="00DE1EE9"/>
    <w:rsid w:val="00DE67DC"/>
    <w:rsid w:val="00DF243D"/>
    <w:rsid w:val="00DF7349"/>
    <w:rsid w:val="00E044EB"/>
    <w:rsid w:val="00E168C1"/>
    <w:rsid w:val="00E20836"/>
    <w:rsid w:val="00E35D37"/>
    <w:rsid w:val="00E42D7C"/>
    <w:rsid w:val="00E462F8"/>
    <w:rsid w:val="00E50222"/>
    <w:rsid w:val="00E50923"/>
    <w:rsid w:val="00E51CC8"/>
    <w:rsid w:val="00E554C4"/>
    <w:rsid w:val="00E55A6F"/>
    <w:rsid w:val="00E55FD4"/>
    <w:rsid w:val="00E56C57"/>
    <w:rsid w:val="00E61496"/>
    <w:rsid w:val="00E6502A"/>
    <w:rsid w:val="00E73926"/>
    <w:rsid w:val="00E7473C"/>
    <w:rsid w:val="00E76592"/>
    <w:rsid w:val="00E77766"/>
    <w:rsid w:val="00E77970"/>
    <w:rsid w:val="00E81E84"/>
    <w:rsid w:val="00E86C74"/>
    <w:rsid w:val="00E90A58"/>
    <w:rsid w:val="00E91717"/>
    <w:rsid w:val="00E93AE6"/>
    <w:rsid w:val="00EA514B"/>
    <w:rsid w:val="00EB734E"/>
    <w:rsid w:val="00EC319C"/>
    <w:rsid w:val="00EC3EFB"/>
    <w:rsid w:val="00EC5772"/>
    <w:rsid w:val="00EE1C0F"/>
    <w:rsid w:val="00EE2E4B"/>
    <w:rsid w:val="00EE332D"/>
    <w:rsid w:val="00EE5BD2"/>
    <w:rsid w:val="00EE6F1D"/>
    <w:rsid w:val="00EF37C1"/>
    <w:rsid w:val="00F01783"/>
    <w:rsid w:val="00F05B69"/>
    <w:rsid w:val="00F06187"/>
    <w:rsid w:val="00F100AC"/>
    <w:rsid w:val="00F12DA9"/>
    <w:rsid w:val="00F15892"/>
    <w:rsid w:val="00F165FD"/>
    <w:rsid w:val="00F16F68"/>
    <w:rsid w:val="00F17199"/>
    <w:rsid w:val="00F17280"/>
    <w:rsid w:val="00F172FC"/>
    <w:rsid w:val="00F21103"/>
    <w:rsid w:val="00F324A0"/>
    <w:rsid w:val="00F41AE6"/>
    <w:rsid w:val="00F50250"/>
    <w:rsid w:val="00F51726"/>
    <w:rsid w:val="00F55082"/>
    <w:rsid w:val="00F572E0"/>
    <w:rsid w:val="00F63C5C"/>
    <w:rsid w:val="00F67154"/>
    <w:rsid w:val="00F671DC"/>
    <w:rsid w:val="00F9305D"/>
    <w:rsid w:val="00FA42C3"/>
    <w:rsid w:val="00FA77C0"/>
    <w:rsid w:val="00FB1FB4"/>
    <w:rsid w:val="00FB2A7A"/>
    <w:rsid w:val="00FB5611"/>
    <w:rsid w:val="00FB76AA"/>
    <w:rsid w:val="00FC2A43"/>
    <w:rsid w:val="00FC45CA"/>
    <w:rsid w:val="00FD22B1"/>
    <w:rsid w:val="00FD5404"/>
    <w:rsid w:val="00FE4F34"/>
    <w:rsid w:val="00FF5385"/>
    <w:rsid w:val="00FF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086B"/>
    <w:rPr>
      <w:sz w:val="24"/>
      <w:szCs w:val="24"/>
    </w:rPr>
  </w:style>
  <w:style w:type="paragraph" w:styleId="1">
    <w:name w:val="heading 1"/>
    <w:basedOn w:val="a"/>
    <w:next w:val="a"/>
    <w:link w:val="10"/>
    <w:qFormat/>
    <w:rsid w:val="009A7E95"/>
    <w:pPr>
      <w:keepNext/>
      <w:ind w:left="120"/>
      <w:jc w:val="center"/>
      <w:outlineLvl w:val="0"/>
    </w:pPr>
    <w:rPr>
      <w:szCs w:val="20"/>
    </w:rPr>
  </w:style>
  <w:style w:type="paragraph" w:styleId="2">
    <w:name w:val="heading 2"/>
    <w:basedOn w:val="a"/>
    <w:next w:val="a"/>
    <w:link w:val="20"/>
    <w:qFormat/>
    <w:rsid w:val="009A7E95"/>
    <w:pPr>
      <w:keepNext/>
      <w:ind w:left="60"/>
      <w:jc w:val="center"/>
      <w:outlineLvl w:val="1"/>
    </w:pPr>
    <w:rPr>
      <w:b/>
      <w:szCs w:val="20"/>
    </w:rPr>
  </w:style>
  <w:style w:type="paragraph" w:styleId="3">
    <w:name w:val="heading 3"/>
    <w:basedOn w:val="a"/>
    <w:next w:val="a"/>
    <w:link w:val="30"/>
    <w:qFormat/>
    <w:rsid w:val="003030DB"/>
    <w:pPr>
      <w:keepNext/>
      <w:jc w:val="center"/>
      <w:outlineLvl w:val="2"/>
    </w:pPr>
    <w:rPr>
      <w:b/>
      <w:sz w:val="28"/>
      <w:szCs w:val="20"/>
    </w:rPr>
  </w:style>
  <w:style w:type="paragraph" w:styleId="4">
    <w:name w:val="heading 4"/>
    <w:basedOn w:val="a"/>
    <w:next w:val="a"/>
    <w:link w:val="40"/>
    <w:qFormat/>
    <w:rsid w:val="009A7E95"/>
    <w:pPr>
      <w:keepNext/>
      <w:tabs>
        <w:tab w:val="left" w:pos="567"/>
      </w:tabs>
      <w:jc w:val="both"/>
      <w:outlineLvl w:val="3"/>
    </w:pPr>
    <w:rPr>
      <w:szCs w:val="20"/>
    </w:rPr>
  </w:style>
  <w:style w:type="paragraph" w:styleId="5">
    <w:name w:val="heading 5"/>
    <w:basedOn w:val="a"/>
    <w:next w:val="a"/>
    <w:link w:val="50"/>
    <w:qFormat/>
    <w:rsid w:val="009A7E95"/>
    <w:pPr>
      <w:keepNext/>
      <w:jc w:val="center"/>
      <w:outlineLvl w:val="4"/>
    </w:pPr>
    <w:rPr>
      <w:szCs w:val="20"/>
    </w:rPr>
  </w:style>
  <w:style w:type="paragraph" w:styleId="6">
    <w:name w:val="heading 6"/>
    <w:basedOn w:val="a"/>
    <w:next w:val="a"/>
    <w:link w:val="60"/>
    <w:qFormat/>
    <w:rsid w:val="009A7E95"/>
    <w:pPr>
      <w:keepNext/>
      <w:outlineLvl w:val="5"/>
    </w:pPr>
    <w:rPr>
      <w:szCs w:val="20"/>
    </w:rPr>
  </w:style>
  <w:style w:type="paragraph" w:styleId="7">
    <w:name w:val="heading 7"/>
    <w:basedOn w:val="a"/>
    <w:next w:val="a"/>
    <w:link w:val="70"/>
    <w:qFormat/>
    <w:rsid w:val="000D1DD2"/>
    <w:pPr>
      <w:tabs>
        <w:tab w:val="num" w:pos="1800"/>
      </w:tabs>
      <w:spacing w:before="240" w:after="60"/>
      <w:ind w:left="1559" w:hanging="1559"/>
      <w:jc w:val="both"/>
      <w:outlineLvl w:val="6"/>
    </w:pPr>
    <w:rPr>
      <w:rFonts w:ascii="Calibri" w:hAnsi="Calibri" w:cs="Calibri"/>
      <w:color w:val="000000"/>
    </w:rPr>
  </w:style>
  <w:style w:type="paragraph" w:styleId="8">
    <w:name w:val="heading 8"/>
    <w:basedOn w:val="a"/>
    <w:next w:val="a"/>
    <w:link w:val="80"/>
    <w:qFormat/>
    <w:rsid w:val="000D1DD2"/>
    <w:pPr>
      <w:tabs>
        <w:tab w:val="num" w:pos="2160"/>
      </w:tabs>
      <w:spacing w:before="240" w:after="60"/>
      <w:ind w:left="1701" w:hanging="1701"/>
      <w:jc w:val="both"/>
      <w:outlineLvl w:val="7"/>
    </w:pPr>
    <w:rPr>
      <w:rFonts w:ascii="Calibri" w:hAnsi="Calibri"/>
      <w:i/>
      <w:iCs/>
      <w:color w:val="000000"/>
    </w:rPr>
  </w:style>
  <w:style w:type="paragraph" w:styleId="9">
    <w:name w:val="heading 9"/>
    <w:basedOn w:val="a"/>
    <w:next w:val="a"/>
    <w:link w:val="90"/>
    <w:qFormat/>
    <w:rsid w:val="000D1DD2"/>
    <w:pPr>
      <w:tabs>
        <w:tab w:val="num" w:pos="2520"/>
      </w:tabs>
      <w:spacing w:before="240" w:after="60"/>
      <w:ind w:left="1843" w:hanging="1843"/>
      <w:jc w:val="both"/>
      <w:outlineLvl w:val="8"/>
    </w:pPr>
    <w:rPr>
      <w:rFonts w:ascii="Cambria" w:hAnsi="Cambria" w:cs="Cambria"/>
      <w:color w:val="000000"/>
      <w:sz w:val="22"/>
    </w:rPr>
  </w:style>
  <w:style w:type="character" w:default="1" w:styleId="a0">
    <w:name w:val="Default Paragraph Font"/>
    <w:aliases w:val=" Знак Знак5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9A7E95"/>
    <w:rPr>
      <w:sz w:val="24"/>
    </w:rPr>
  </w:style>
  <w:style w:type="character" w:customStyle="1" w:styleId="20">
    <w:name w:val="Заголовок 2 Знак"/>
    <w:link w:val="2"/>
    <w:rsid w:val="009A7E95"/>
    <w:rPr>
      <w:b/>
      <w:sz w:val="24"/>
    </w:rPr>
  </w:style>
  <w:style w:type="character" w:customStyle="1" w:styleId="30">
    <w:name w:val="Заголовок 3 Знак"/>
    <w:link w:val="3"/>
    <w:locked/>
    <w:rsid w:val="003030DB"/>
    <w:rPr>
      <w:b/>
      <w:sz w:val="28"/>
      <w:lang w:val="ru-RU" w:eastAsia="ru-RU" w:bidi="ar-SA"/>
    </w:rPr>
  </w:style>
  <w:style w:type="character" w:customStyle="1" w:styleId="40">
    <w:name w:val="Заголовок 4 Знак"/>
    <w:link w:val="4"/>
    <w:rsid w:val="009A7E95"/>
    <w:rPr>
      <w:sz w:val="24"/>
    </w:rPr>
  </w:style>
  <w:style w:type="character" w:customStyle="1" w:styleId="50">
    <w:name w:val="Заголовок 5 Знак"/>
    <w:link w:val="5"/>
    <w:rsid w:val="009A7E95"/>
    <w:rPr>
      <w:sz w:val="24"/>
    </w:rPr>
  </w:style>
  <w:style w:type="character" w:customStyle="1" w:styleId="60">
    <w:name w:val="Заголовок 6 Знак"/>
    <w:link w:val="6"/>
    <w:rsid w:val="009A7E95"/>
    <w:rPr>
      <w:sz w:val="24"/>
    </w:rPr>
  </w:style>
  <w:style w:type="paragraph" w:customStyle="1" w:styleId="51">
    <w:name w:val=" Знак Знак5 Знак Знак"/>
    <w:basedOn w:val="a"/>
    <w:rsid w:val="00A02037"/>
    <w:rPr>
      <w:rFonts w:ascii="Verdana" w:hAnsi="Verdana" w:cs="Verdana"/>
      <w:sz w:val="20"/>
      <w:szCs w:val="20"/>
      <w:lang w:val="en-US" w:eastAsia="en-US"/>
    </w:rPr>
  </w:style>
  <w:style w:type="table" w:styleId="a3">
    <w:name w:val="Table Grid"/>
    <w:basedOn w:val="a1"/>
    <w:rsid w:val="000A0AF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036E85"/>
    <w:rPr>
      <w:color w:val="0000FF"/>
      <w:u w:val="single"/>
    </w:rPr>
  </w:style>
  <w:style w:type="character" w:styleId="a5">
    <w:name w:val="FollowedHyperlink"/>
    <w:uiPriority w:val="99"/>
    <w:rsid w:val="00036E85"/>
    <w:rPr>
      <w:color w:val="800080"/>
      <w:u w:val="single"/>
    </w:rPr>
  </w:style>
  <w:style w:type="paragraph" w:customStyle="1" w:styleId="xl65">
    <w:name w:val="xl65"/>
    <w:basedOn w:val="a"/>
    <w:rsid w:val="00036E85"/>
    <w:pPr>
      <w:spacing w:before="100" w:beforeAutospacing="1" w:after="100" w:afterAutospacing="1"/>
      <w:jc w:val="both"/>
    </w:pPr>
    <w:rPr>
      <w:rFonts w:ascii="Arial Narrow" w:hAnsi="Arial Narrow"/>
    </w:rPr>
  </w:style>
  <w:style w:type="paragraph" w:customStyle="1" w:styleId="xl66">
    <w:name w:val="xl66"/>
    <w:basedOn w:val="a"/>
    <w:rsid w:val="00036E85"/>
    <w:pPr>
      <w:spacing w:before="100" w:beforeAutospacing="1" w:after="100" w:afterAutospacing="1"/>
      <w:jc w:val="center"/>
      <w:textAlignment w:val="center"/>
    </w:pPr>
    <w:rPr>
      <w:rFonts w:ascii="Arial Narrow" w:hAnsi="Arial Narrow"/>
    </w:rPr>
  </w:style>
  <w:style w:type="paragraph" w:customStyle="1" w:styleId="xl67">
    <w:name w:val="xl67"/>
    <w:basedOn w:val="a"/>
    <w:rsid w:val="00036E85"/>
    <w:pPr>
      <w:spacing w:before="100" w:beforeAutospacing="1" w:after="100" w:afterAutospacing="1"/>
      <w:jc w:val="center"/>
      <w:textAlignment w:val="center"/>
    </w:pPr>
    <w:rPr>
      <w:rFonts w:ascii="Arial Narrow" w:hAnsi="Arial Narrow"/>
    </w:rPr>
  </w:style>
  <w:style w:type="paragraph" w:customStyle="1" w:styleId="xl68">
    <w:name w:val="xl68"/>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69">
    <w:name w:val="xl6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70">
    <w:name w:val="xl7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rPr>
  </w:style>
  <w:style w:type="paragraph" w:customStyle="1" w:styleId="xl71">
    <w:name w:val="xl71"/>
    <w:basedOn w:val="a"/>
    <w:rsid w:val="00036E85"/>
    <w:pPr>
      <w:spacing w:before="100" w:beforeAutospacing="1" w:after="100" w:afterAutospacing="1"/>
      <w:textAlignment w:val="center"/>
    </w:pPr>
    <w:rPr>
      <w:rFonts w:ascii="Arial Narrow" w:hAnsi="Arial Narrow"/>
      <w:sz w:val="18"/>
      <w:szCs w:val="18"/>
    </w:rPr>
  </w:style>
  <w:style w:type="paragraph" w:customStyle="1" w:styleId="xl72">
    <w:name w:val="xl72"/>
    <w:basedOn w:val="a"/>
    <w:rsid w:val="00036E85"/>
    <w:pPr>
      <w:spacing w:before="100" w:beforeAutospacing="1" w:after="100" w:afterAutospacing="1"/>
      <w:jc w:val="center"/>
    </w:pPr>
    <w:rPr>
      <w:rFonts w:ascii="Arial Narrow" w:hAnsi="Arial Narrow"/>
    </w:rPr>
  </w:style>
  <w:style w:type="paragraph" w:customStyle="1" w:styleId="xl73">
    <w:name w:val="xl7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i/>
      <w:iCs/>
      <w:sz w:val="18"/>
      <w:szCs w:val="18"/>
    </w:rPr>
  </w:style>
  <w:style w:type="paragraph" w:customStyle="1" w:styleId="xl74">
    <w:name w:val="xl7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sz w:val="18"/>
      <w:szCs w:val="18"/>
    </w:rPr>
  </w:style>
  <w:style w:type="paragraph" w:customStyle="1" w:styleId="xl75">
    <w:name w:val="xl7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8"/>
      <w:szCs w:val="18"/>
    </w:rPr>
  </w:style>
  <w:style w:type="paragraph" w:customStyle="1" w:styleId="xl76">
    <w:name w:val="xl7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Narrow" w:hAnsi="Arial Narrow"/>
      <w:sz w:val="18"/>
      <w:szCs w:val="18"/>
    </w:rPr>
  </w:style>
  <w:style w:type="paragraph" w:customStyle="1" w:styleId="xl77">
    <w:name w:val="xl7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8">
    <w:name w:val="xl78"/>
    <w:basedOn w:val="a"/>
    <w:rsid w:val="00036E85"/>
    <w:pPr>
      <w:spacing w:before="100" w:beforeAutospacing="1" w:after="100" w:afterAutospacing="1"/>
      <w:jc w:val="right"/>
      <w:textAlignment w:val="center"/>
    </w:pPr>
    <w:rPr>
      <w:rFonts w:ascii="Arial Narrow" w:hAnsi="Arial Narrow"/>
      <w:sz w:val="18"/>
      <w:szCs w:val="18"/>
    </w:rPr>
  </w:style>
  <w:style w:type="paragraph" w:customStyle="1" w:styleId="xl79">
    <w:name w:val="xl7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80">
    <w:name w:val="xl8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3">
    <w:name w:val="xl8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4">
    <w:name w:val="xl8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85">
    <w:name w:val="xl8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86">
    <w:name w:val="xl8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87">
    <w:name w:val="xl8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8"/>
      <w:szCs w:val="18"/>
    </w:rPr>
  </w:style>
  <w:style w:type="paragraph" w:customStyle="1" w:styleId="xl88">
    <w:name w:val="xl88"/>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9">
    <w:name w:val="xl8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0">
    <w:name w:val="xl9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91">
    <w:name w:val="xl91"/>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Arial Narrow" w:hAnsi="Arial Narrow"/>
      <w:sz w:val="18"/>
      <w:szCs w:val="18"/>
    </w:rPr>
  </w:style>
  <w:style w:type="paragraph" w:customStyle="1" w:styleId="xl92">
    <w:name w:val="xl92"/>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Narrow" w:hAnsi="Arial Narrow"/>
      <w:sz w:val="18"/>
      <w:szCs w:val="18"/>
    </w:rPr>
  </w:style>
  <w:style w:type="paragraph" w:customStyle="1" w:styleId="xl94">
    <w:name w:val="xl9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5">
    <w:name w:val="xl9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6">
    <w:name w:val="xl9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8"/>
      <w:szCs w:val="18"/>
    </w:rPr>
  </w:style>
  <w:style w:type="paragraph" w:customStyle="1" w:styleId="xl97">
    <w:name w:val="xl9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sz w:val="18"/>
      <w:szCs w:val="18"/>
    </w:rPr>
  </w:style>
  <w:style w:type="paragraph" w:customStyle="1" w:styleId="xl98">
    <w:name w:val="xl98"/>
    <w:basedOn w:val="a"/>
    <w:rsid w:val="00036E85"/>
    <w:pPr>
      <w:spacing w:before="100" w:beforeAutospacing="1" w:after="100" w:afterAutospacing="1"/>
    </w:pPr>
    <w:rPr>
      <w:rFonts w:ascii="Arial Narrow" w:hAnsi="Arial Narrow"/>
      <w:sz w:val="18"/>
      <w:szCs w:val="18"/>
    </w:rPr>
  </w:style>
  <w:style w:type="paragraph" w:customStyle="1" w:styleId="xl99">
    <w:name w:val="xl9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0">
    <w:name w:val="xl10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101">
    <w:name w:val="xl101"/>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8"/>
      <w:szCs w:val="18"/>
    </w:rPr>
  </w:style>
  <w:style w:type="paragraph" w:customStyle="1" w:styleId="xl102">
    <w:name w:val="xl102"/>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Arial Narrow" w:hAnsi="Arial Narrow"/>
      <w:sz w:val="18"/>
      <w:szCs w:val="18"/>
    </w:rPr>
  </w:style>
  <w:style w:type="paragraph" w:customStyle="1" w:styleId="xl103">
    <w:name w:val="xl10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04">
    <w:name w:val="xl10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u w:val="single"/>
    </w:rPr>
  </w:style>
  <w:style w:type="paragraph" w:customStyle="1" w:styleId="xl105">
    <w:name w:val="xl10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06">
    <w:name w:val="xl10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07">
    <w:name w:val="xl107"/>
    <w:basedOn w:val="a"/>
    <w:rsid w:val="00036E85"/>
    <w:pPr>
      <w:spacing w:before="100" w:beforeAutospacing="1" w:after="100" w:afterAutospacing="1"/>
      <w:jc w:val="center"/>
    </w:pPr>
    <w:rPr>
      <w:rFonts w:ascii="Arial Narrow" w:hAnsi="Arial Narrow"/>
      <w:b/>
      <w:bCs/>
      <w:i/>
      <w:iCs/>
    </w:rPr>
  </w:style>
  <w:style w:type="paragraph" w:customStyle="1" w:styleId="xl108">
    <w:name w:val="xl108"/>
    <w:basedOn w:val="a"/>
    <w:rsid w:val="00036E85"/>
    <w:pPr>
      <w:spacing w:before="100" w:beforeAutospacing="1" w:after="100" w:afterAutospacing="1"/>
      <w:jc w:val="center"/>
    </w:pPr>
    <w:rPr>
      <w:rFonts w:ascii="Arial Narrow" w:hAnsi="Arial Narrow"/>
    </w:rPr>
  </w:style>
  <w:style w:type="paragraph" w:customStyle="1" w:styleId="xl109">
    <w:name w:val="xl109"/>
    <w:basedOn w:val="a"/>
    <w:rsid w:val="00036E85"/>
    <w:pPr>
      <w:spacing w:before="100" w:beforeAutospacing="1" w:after="100" w:afterAutospacing="1"/>
      <w:jc w:val="center"/>
    </w:pPr>
  </w:style>
  <w:style w:type="paragraph" w:customStyle="1" w:styleId="ConsPlusTitle">
    <w:name w:val="ConsPlusTitle"/>
    <w:uiPriority w:val="99"/>
    <w:rsid w:val="00036E85"/>
    <w:pPr>
      <w:autoSpaceDE w:val="0"/>
      <w:autoSpaceDN w:val="0"/>
      <w:adjustRightInd w:val="0"/>
    </w:pPr>
    <w:rPr>
      <w:b/>
      <w:bCs/>
      <w:sz w:val="24"/>
      <w:szCs w:val="24"/>
    </w:rPr>
  </w:style>
  <w:style w:type="paragraph" w:customStyle="1" w:styleId="ConsPlusNormal">
    <w:name w:val="ConsPlusNormal"/>
    <w:link w:val="ConsPlusNormal1"/>
    <w:rsid w:val="00036E85"/>
    <w:pPr>
      <w:widowControl w:val="0"/>
      <w:autoSpaceDE w:val="0"/>
      <w:autoSpaceDN w:val="0"/>
      <w:adjustRightInd w:val="0"/>
      <w:ind w:firstLine="720"/>
    </w:pPr>
    <w:rPr>
      <w:rFonts w:ascii="Arial" w:hAnsi="Arial" w:cs="Arial"/>
    </w:rPr>
  </w:style>
  <w:style w:type="paragraph" w:customStyle="1" w:styleId="Style7">
    <w:name w:val="Style7"/>
    <w:basedOn w:val="a"/>
    <w:rsid w:val="00036E85"/>
    <w:pPr>
      <w:widowControl w:val="0"/>
      <w:autoSpaceDE w:val="0"/>
      <w:autoSpaceDN w:val="0"/>
      <w:adjustRightInd w:val="0"/>
      <w:spacing w:line="283" w:lineRule="exact"/>
      <w:ind w:firstLine="605"/>
    </w:pPr>
  </w:style>
  <w:style w:type="paragraph" w:customStyle="1" w:styleId="Style6">
    <w:name w:val="Style6"/>
    <w:basedOn w:val="a"/>
    <w:rsid w:val="00036E85"/>
    <w:pPr>
      <w:widowControl w:val="0"/>
      <w:autoSpaceDE w:val="0"/>
      <w:autoSpaceDN w:val="0"/>
      <w:adjustRightInd w:val="0"/>
      <w:spacing w:line="322" w:lineRule="exact"/>
      <w:ind w:hanging="1267"/>
    </w:pPr>
  </w:style>
  <w:style w:type="character" w:customStyle="1" w:styleId="FontStyle13">
    <w:name w:val="Font Style13"/>
    <w:rsid w:val="00036E85"/>
    <w:rPr>
      <w:rFonts w:ascii="Times New Roman" w:hAnsi="Times New Roman" w:cs="Times New Roman"/>
      <w:sz w:val="22"/>
      <w:szCs w:val="22"/>
    </w:rPr>
  </w:style>
  <w:style w:type="paragraph" w:customStyle="1" w:styleId="Style9">
    <w:name w:val="Style9"/>
    <w:basedOn w:val="a"/>
    <w:rsid w:val="00885964"/>
    <w:pPr>
      <w:widowControl w:val="0"/>
      <w:autoSpaceDE w:val="0"/>
      <w:autoSpaceDN w:val="0"/>
      <w:adjustRightInd w:val="0"/>
      <w:spacing w:line="278" w:lineRule="exact"/>
      <w:ind w:hanging="331"/>
    </w:pPr>
    <w:rPr>
      <w:sz w:val="28"/>
      <w:szCs w:val="28"/>
    </w:rPr>
  </w:style>
  <w:style w:type="character" w:customStyle="1" w:styleId="FontStyle15">
    <w:name w:val="Font Style15"/>
    <w:rsid w:val="00885964"/>
    <w:rPr>
      <w:rFonts w:ascii="Times New Roman" w:hAnsi="Times New Roman" w:cs="Times New Roman" w:hint="default"/>
      <w:b/>
      <w:bCs/>
      <w:sz w:val="26"/>
      <w:szCs w:val="26"/>
    </w:rPr>
  </w:style>
  <w:style w:type="paragraph" w:customStyle="1" w:styleId="a6">
    <w:name w:val="Знак"/>
    <w:basedOn w:val="a"/>
    <w:rsid w:val="00F671DC"/>
    <w:pPr>
      <w:widowControl w:val="0"/>
      <w:adjustRightInd w:val="0"/>
      <w:spacing w:after="160" w:line="240" w:lineRule="exact"/>
      <w:jc w:val="right"/>
    </w:pPr>
    <w:rPr>
      <w:sz w:val="20"/>
      <w:szCs w:val="20"/>
      <w:lang w:val="en-GB" w:eastAsia="en-US"/>
    </w:rPr>
  </w:style>
  <w:style w:type="paragraph" w:styleId="a7">
    <w:name w:val="footer"/>
    <w:basedOn w:val="a"/>
    <w:link w:val="a8"/>
    <w:rsid w:val="00BD63BA"/>
    <w:pPr>
      <w:tabs>
        <w:tab w:val="center" w:pos="4677"/>
        <w:tab w:val="right" w:pos="9355"/>
      </w:tabs>
    </w:pPr>
  </w:style>
  <w:style w:type="character" w:customStyle="1" w:styleId="a8">
    <w:name w:val="Нижний колонтитул Знак"/>
    <w:link w:val="a7"/>
    <w:locked/>
    <w:rsid w:val="003030DB"/>
    <w:rPr>
      <w:sz w:val="24"/>
      <w:szCs w:val="24"/>
      <w:lang w:val="ru-RU" w:eastAsia="ru-RU" w:bidi="ar-SA"/>
    </w:rPr>
  </w:style>
  <w:style w:type="character" w:styleId="a9">
    <w:name w:val="page number"/>
    <w:basedOn w:val="a0"/>
    <w:rsid w:val="00BD63BA"/>
  </w:style>
  <w:style w:type="paragraph" w:styleId="aa">
    <w:name w:val="Balloon Text"/>
    <w:basedOn w:val="a"/>
    <w:link w:val="ab"/>
    <w:rsid w:val="00AB5436"/>
    <w:rPr>
      <w:rFonts w:ascii="Tahoma" w:hAnsi="Tahoma" w:cs="Tahoma"/>
      <w:sz w:val="16"/>
      <w:szCs w:val="16"/>
    </w:rPr>
  </w:style>
  <w:style w:type="character" w:customStyle="1" w:styleId="ab">
    <w:name w:val="Текст выноски Знак"/>
    <w:link w:val="aa"/>
    <w:locked/>
    <w:rsid w:val="003030DB"/>
    <w:rPr>
      <w:rFonts w:ascii="Tahoma" w:hAnsi="Tahoma" w:cs="Tahoma"/>
      <w:sz w:val="16"/>
      <w:szCs w:val="16"/>
      <w:lang w:val="ru-RU" w:eastAsia="ru-RU" w:bidi="ar-SA"/>
    </w:rPr>
  </w:style>
  <w:style w:type="paragraph" w:customStyle="1" w:styleId="ac">
    <w:name w:val="Знак Знак Знак Знак Знак Знак Знак"/>
    <w:basedOn w:val="a"/>
    <w:rsid w:val="003030DB"/>
    <w:pPr>
      <w:widowControl w:val="0"/>
      <w:adjustRightInd w:val="0"/>
      <w:spacing w:after="160" w:line="240" w:lineRule="exact"/>
      <w:jc w:val="right"/>
    </w:pPr>
    <w:rPr>
      <w:sz w:val="20"/>
      <w:szCs w:val="20"/>
      <w:lang w:val="en-GB" w:eastAsia="en-US"/>
    </w:rPr>
  </w:style>
  <w:style w:type="paragraph" w:styleId="ad">
    <w:name w:val="Body Text"/>
    <w:basedOn w:val="a"/>
    <w:link w:val="ae"/>
    <w:rsid w:val="003030DB"/>
    <w:pPr>
      <w:jc w:val="both"/>
    </w:pPr>
    <w:rPr>
      <w:sz w:val="26"/>
      <w:szCs w:val="20"/>
    </w:rPr>
  </w:style>
  <w:style w:type="character" w:customStyle="1" w:styleId="ae">
    <w:name w:val="Основной текст Знак"/>
    <w:link w:val="ad"/>
    <w:locked/>
    <w:rsid w:val="003030DB"/>
    <w:rPr>
      <w:sz w:val="26"/>
      <w:lang w:val="ru-RU" w:eastAsia="ru-RU" w:bidi="ar-SA"/>
    </w:rPr>
  </w:style>
  <w:style w:type="paragraph" w:styleId="31">
    <w:name w:val="Body Text 3"/>
    <w:aliases w:val="Body Text 1"/>
    <w:basedOn w:val="a"/>
    <w:link w:val="32"/>
    <w:rsid w:val="003030DB"/>
    <w:pPr>
      <w:widowControl w:val="0"/>
      <w:autoSpaceDE w:val="0"/>
      <w:autoSpaceDN w:val="0"/>
      <w:adjustRightInd w:val="0"/>
      <w:spacing w:after="120"/>
    </w:pPr>
    <w:rPr>
      <w:sz w:val="16"/>
      <w:szCs w:val="20"/>
    </w:rPr>
  </w:style>
  <w:style w:type="character" w:customStyle="1" w:styleId="32">
    <w:name w:val="Основной текст 3 Знак"/>
    <w:aliases w:val="Body Text 1 Знак"/>
    <w:link w:val="31"/>
    <w:locked/>
    <w:rsid w:val="003030DB"/>
    <w:rPr>
      <w:sz w:val="16"/>
      <w:lang w:val="ru-RU" w:eastAsia="ru-RU" w:bidi="ar-SA"/>
    </w:rPr>
  </w:style>
  <w:style w:type="paragraph" w:customStyle="1" w:styleId="100">
    <w:name w:val="Обычный + 10 пт"/>
    <w:aliases w:val="Черный,уплотненный на  0,1 пт"/>
    <w:basedOn w:val="a"/>
    <w:rsid w:val="003030DB"/>
    <w:pPr>
      <w:shd w:val="clear" w:color="auto" w:fill="FFFFFF"/>
      <w:spacing w:line="274" w:lineRule="exact"/>
      <w:ind w:hanging="34"/>
      <w:jc w:val="both"/>
    </w:pPr>
    <w:rPr>
      <w:sz w:val="20"/>
      <w:szCs w:val="20"/>
    </w:rPr>
  </w:style>
  <w:style w:type="character" w:customStyle="1" w:styleId="blk">
    <w:name w:val="blk"/>
    <w:rsid w:val="003030DB"/>
  </w:style>
  <w:style w:type="character" w:customStyle="1" w:styleId="21">
    <w:name w:val="Основной текст (2)_"/>
    <w:link w:val="22"/>
    <w:locked/>
    <w:rsid w:val="003030DB"/>
    <w:rPr>
      <w:b/>
      <w:sz w:val="26"/>
      <w:shd w:val="clear" w:color="auto" w:fill="FFFFFF"/>
      <w:lang w:bidi="ar-SA"/>
    </w:rPr>
  </w:style>
  <w:style w:type="paragraph" w:customStyle="1" w:styleId="22">
    <w:name w:val="Основной текст (2)"/>
    <w:basedOn w:val="a"/>
    <w:link w:val="21"/>
    <w:rsid w:val="003030DB"/>
    <w:pPr>
      <w:widowControl w:val="0"/>
      <w:shd w:val="clear" w:color="auto" w:fill="FFFFFF"/>
      <w:spacing w:after="60" w:line="240" w:lineRule="atLeast"/>
      <w:jc w:val="right"/>
    </w:pPr>
    <w:rPr>
      <w:b/>
      <w:sz w:val="26"/>
      <w:szCs w:val="20"/>
      <w:shd w:val="clear" w:color="auto" w:fill="FFFFFF"/>
      <w:lang w:val="ru-RU" w:eastAsia="ru-RU"/>
    </w:rPr>
  </w:style>
  <w:style w:type="paragraph" w:styleId="af">
    <w:name w:val="Title"/>
    <w:basedOn w:val="a"/>
    <w:link w:val="af0"/>
    <w:uiPriority w:val="10"/>
    <w:qFormat/>
    <w:rsid w:val="003030DB"/>
    <w:pPr>
      <w:jc w:val="center"/>
    </w:pPr>
    <w:rPr>
      <w:sz w:val="28"/>
      <w:szCs w:val="20"/>
    </w:rPr>
  </w:style>
  <w:style w:type="character" w:customStyle="1" w:styleId="af0">
    <w:name w:val="Название Знак"/>
    <w:link w:val="af"/>
    <w:uiPriority w:val="10"/>
    <w:locked/>
    <w:rsid w:val="003030DB"/>
    <w:rPr>
      <w:sz w:val="28"/>
      <w:lang w:val="ru-RU" w:eastAsia="ru-RU" w:bidi="ar-SA"/>
    </w:rPr>
  </w:style>
  <w:style w:type="paragraph" w:customStyle="1" w:styleId="ListParagraph">
    <w:name w:val="List Paragraph"/>
    <w:basedOn w:val="a"/>
    <w:rsid w:val="003030DB"/>
    <w:pPr>
      <w:ind w:left="720"/>
      <w:contextualSpacing/>
    </w:pPr>
  </w:style>
  <w:style w:type="paragraph" w:styleId="af1">
    <w:name w:val="header"/>
    <w:basedOn w:val="a"/>
    <w:link w:val="af2"/>
    <w:rsid w:val="003030DB"/>
    <w:pPr>
      <w:tabs>
        <w:tab w:val="center" w:pos="4677"/>
        <w:tab w:val="right" w:pos="9355"/>
      </w:tabs>
    </w:pPr>
  </w:style>
  <w:style w:type="character" w:customStyle="1" w:styleId="af2">
    <w:name w:val="Верхний колонтитул Знак"/>
    <w:link w:val="af1"/>
    <w:locked/>
    <w:rsid w:val="003030DB"/>
    <w:rPr>
      <w:sz w:val="24"/>
      <w:szCs w:val="24"/>
      <w:lang w:val="ru-RU" w:eastAsia="ru-RU" w:bidi="ar-SA"/>
    </w:rPr>
  </w:style>
  <w:style w:type="character" w:customStyle="1" w:styleId="11">
    <w:name w:val="Знак Знак1"/>
    <w:rsid w:val="003030DB"/>
    <w:rPr>
      <w:b/>
      <w:sz w:val="28"/>
    </w:rPr>
  </w:style>
  <w:style w:type="character" w:customStyle="1" w:styleId="af3">
    <w:name w:val="Знак Знак"/>
    <w:rsid w:val="003030DB"/>
    <w:rPr>
      <w:sz w:val="26"/>
    </w:rPr>
  </w:style>
  <w:style w:type="character" w:customStyle="1" w:styleId="BodyText1">
    <w:name w:val="Body Text 1 Знак Знак"/>
    <w:rsid w:val="003030DB"/>
    <w:rPr>
      <w:sz w:val="16"/>
    </w:rPr>
  </w:style>
  <w:style w:type="paragraph" w:styleId="af4">
    <w:name w:val="Normal (Web)"/>
    <w:basedOn w:val="a"/>
    <w:uiPriority w:val="99"/>
    <w:rsid w:val="003030DB"/>
    <w:pPr>
      <w:spacing w:before="100" w:beforeAutospacing="1" w:after="100" w:afterAutospacing="1"/>
    </w:pPr>
  </w:style>
  <w:style w:type="paragraph" w:customStyle="1" w:styleId="formattexttopleveltext">
    <w:name w:val="formattext topleveltext"/>
    <w:basedOn w:val="a"/>
    <w:rsid w:val="003030DB"/>
    <w:pPr>
      <w:spacing w:before="100" w:beforeAutospacing="1" w:after="100" w:afterAutospacing="1"/>
    </w:pPr>
  </w:style>
  <w:style w:type="paragraph" w:customStyle="1" w:styleId="formattext">
    <w:name w:val="formattext"/>
    <w:basedOn w:val="a"/>
    <w:rsid w:val="003030DB"/>
    <w:pPr>
      <w:spacing w:before="100" w:beforeAutospacing="1" w:after="100" w:afterAutospacing="1"/>
    </w:pPr>
  </w:style>
  <w:style w:type="paragraph" w:customStyle="1" w:styleId="unformattexttopleveltext">
    <w:name w:val="unformattext topleveltext"/>
    <w:basedOn w:val="a"/>
    <w:rsid w:val="003030DB"/>
    <w:pPr>
      <w:spacing w:before="100" w:beforeAutospacing="1" w:after="100" w:afterAutospacing="1"/>
    </w:pPr>
  </w:style>
  <w:style w:type="paragraph" w:styleId="af5">
    <w:name w:val="List Paragraph"/>
    <w:basedOn w:val="a"/>
    <w:link w:val="af6"/>
    <w:uiPriority w:val="34"/>
    <w:qFormat/>
    <w:rsid w:val="005056F1"/>
    <w:pPr>
      <w:ind w:left="708"/>
    </w:pPr>
  </w:style>
  <w:style w:type="character" w:customStyle="1" w:styleId="af6">
    <w:name w:val="Абзац списка Знак"/>
    <w:link w:val="af5"/>
    <w:uiPriority w:val="34"/>
    <w:rsid w:val="004300EB"/>
    <w:rPr>
      <w:sz w:val="24"/>
      <w:szCs w:val="24"/>
    </w:rPr>
  </w:style>
  <w:style w:type="paragraph" w:customStyle="1" w:styleId="Style1">
    <w:name w:val="Style1"/>
    <w:basedOn w:val="a"/>
    <w:rsid w:val="006F6EBC"/>
    <w:pPr>
      <w:widowControl w:val="0"/>
      <w:autoSpaceDE w:val="0"/>
      <w:autoSpaceDN w:val="0"/>
      <w:adjustRightInd w:val="0"/>
      <w:spacing w:line="322" w:lineRule="exact"/>
      <w:jc w:val="center"/>
    </w:pPr>
  </w:style>
  <w:style w:type="paragraph" w:customStyle="1" w:styleId="Style4">
    <w:name w:val="Style4"/>
    <w:basedOn w:val="a"/>
    <w:rsid w:val="006F6EBC"/>
    <w:pPr>
      <w:widowControl w:val="0"/>
      <w:autoSpaceDE w:val="0"/>
      <w:autoSpaceDN w:val="0"/>
      <w:adjustRightInd w:val="0"/>
      <w:spacing w:line="321" w:lineRule="exact"/>
      <w:ind w:firstLine="802"/>
      <w:jc w:val="both"/>
    </w:pPr>
  </w:style>
  <w:style w:type="paragraph" w:customStyle="1" w:styleId="Style5">
    <w:name w:val="Style5"/>
    <w:basedOn w:val="a"/>
    <w:rsid w:val="006F6EBC"/>
    <w:pPr>
      <w:widowControl w:val="0"/>
      <w:autoSpaceDE w:val="0"/>
      <w:autoSpaceDN w:val="0"/>
      <w:adjustRightInd w:val="0"/>
      <w:spacing w:line="322" w:lineRule="exact"/>
      <w:ind w:firstLine="360"/>
      <w:jc w:val="both"/>
    </w:pPr>
  </w:style>
  <w:style w:type="character" w:customStyle="1" w:styleId="FontStyle11">
    <w:name w:val="Font Style11"/>
    <w:rsid w:val="006F6EBC"/>
    <w:rPr>
      <w:rFonts w:ascii="Times New Roman" w:hAnsi="Times New Roman" w:cs="Times New Roman"/>
      <w:b/>
      <w:bCs/>
      <w:sz w:val="26"/>
      <w:szCs w:val="26"/>
    </w:rPr>
  </w:style>
  <w:style w:type="character" w:customStyle="1" w:styleId="FontStyle12">
    <w:name w:val="Font Style12"/>
    <w:rsid w:val="006F6EBC"/>
    <w:rPr>
      <w:rFonts w:ascii="Times New Roman" w:hAnsi="Times New Roman" w:cs="Times New Roman"/>
      <w:sz w:val="26"/>
      <w:szCs w:val="26"/>
    </w:rPr>
  </w:style>
  <w:style w:type="paragraph" w:styleId="af7">
    <w:name w:val="No Spacing"/>
    <w:link w:val="af8"/>
    <w:qFormat/>
    <w:rsid w:val="005D1D0F"/>
    <w:rPr>
      <w:sz w:val="24"/>
      <w:szCs w:val="24"/>
    </w:rPr>
  </w:style>
  <w:style w:type="character" w:customStyle="1" w:styleId="af8">
    <w:name w:val="Без интервала Знак"/>
    <w:link w:val="af7"/>
    <w:locked/>
    <w:rsid w:val="009731CF"/>
    <w:rPr>
      <w:sz w:val="24"/>
      <w:szCs w:val="24"/>
      <w:lang w:val="ru-RU" w:eastAsia="ru-RU" w:bidi="ar-SA"/>
    </w:rPr>
  </w:style>
  <w:style w:type="paragraph" w:customStyle="1" w:styleId="ConsPlusNonformat">
    <w:name w:val="ConsPlusNonformat"/>
    <w:rsid w:val="00800F99"/>
    <w:pPr>
      <w:widowControl w:val="0"/>
      <w:autoSpaceDE w:val="0"/>
      <w:autoSpaceDN w:val="0"/>
      <w:adjustRightInd w:val="0"/>
    </w:pPr>
    <w:rPr>
      <w:rFonts w:ascii="Courier New" w:hAnsi="Courier New" w:cs="Courier New"/>
    </w:rPr>
  </w:style>
  <w:style w:type="paragraph" w:customStyle="1" w:styleId="ConsNormal">
    <w:name w:val="ConsNormal"/>
    <w:rsid w:val="00800F99"/>
    <w:pPr>
      <w:widowControl w:val="0"/>
      <w:overflowPunct w:val="0"/>
      <w:autoSpaceDE w:val="0"/>
      <w:autoSpaceDN w:val="0"/>
      <w:adjustRightInd w:val="0"/>
      <w:ind w:firstLine="720"/>
      <w:textAlignment w:val="baseline"/>
    </w:pPr>
    <w:rPr>
      <w:rFonts w:ascii="Arial" w:hAnsi="Arial"/>
    </w:rPr>
  </w:style>
  <w:style w:type="character" w:customStyle="1" w:styleId="s6">
    <w:name w:val="s6"/>
    <w:rsid w:val="00800F99"/>
  </w:style>
  <w:style w:type="character" w:customStyle="1" w:styleId="12">
    <w:name w:val="Основной шрифт абзаца1"/>
    <w:rsid w:val="009731CF"/>
  </w:style>
  <w:style w:type="character" w:customStyle="1" w:styleId="apple-converted-space">
    <w:name w:val="apple-converted-space"/>
    <w:rsid w:val="009731CF"/>
    <w:rPr>
      <w:rFonts w:cs="Times New Roman"/>
    </w:rPr>
  </w:style>
  <w:style w:type="character" w:customStyle="1" w:styleId="apple-style-span">
    <w:name w:val="apple-style-span"/>
    <w:rsid w:val="009731CF"/>
    <w:rPr>
      <w:rFonts w:cs="Times New Roman"/>
    </w:rPr>
  </w:style>
  <w:style w:type="paragraph" w:customStyle="1" w:styleId="13">
    <w:name w:val="Без интервала1"/>
    <w:rsid w:val="009731CF"/>
    <w:rPr>
      <w:rFonts w:ascii="Calibri" w:hAnsi="Calibri" w:cs="Calibri"/>
      <w:sz w:val="22"/>
      <w:szCs w:val="22"/>
      <w:lang w:eastAsia="en-US"/>
    </w:rPr>
  </w:style>
  <w:style w:type="character" w:styleId="af9">
    <w:name w:val="Strong"/>
    <w:qFormat/>
    <w:rsid w:val="001D3E2B"/>
    <w:rPr>
      <w:rFonts w:ascii="Times New Roman" w:hAnsi="Times New Roman" w:cs="Times New Roman"/>
      <w:b/>
    </w:rPr>
  </w:style>
  <w:style w:type="paragraph" w:styleId="afa">
    <w:name w:val="Body Text Indent"/>
    <w:basedOn w:val="a"/>
    <w:link w:val="afb"/>
    <w:rsid w:val="009B6B4D"/>
    <w:pPr>
      <w:spacing w:after="120"/>
      <w:ind w:left="283"/>
    </w:pPr>
  </w:style>
  <w:style w:type="character" w:customStyle="1" w:styleId="afb">
    <w:name w:val="Основной текст с отступом Знак"/>
    <w:link w:val="afa"/>
    <w:locked/>
    <w:rsid w:val="009B6B4D"/>
    <w:rPr>
      <w:sz w:val="24"/>
      <w:szCs w:val="24"/>
      <w:lang w:val="ru-RU" w:eastAsia="ru-RU" w:bidi="ar-SA"/>
    </w:rPr>
  </w:style>
  <w:style w:type="character" w:customStyle="1" w:styleId="23">
    <w:name w:val="Основной текст (2) + Курсив"/>
    <w:rsid w:val="009B6B4D"/>
    <w:rPr>
      <w:rFonts w:ascii="Times New Roman" w:hAnsi="Times New Roman"/>
      <w:i/>
      <w:sz w:val="28"/>
      <w:u w:val="none"/>
    </w:rPr>
  </w:style>
  <w:style w:type="character" w:customStyle="1" w:styleId="24">
    <w:name w:val="Основной текст (2) + Полужирный"/>
    <w:aliases w:val="Курсив"/>
    <w:rsid w:val="009B6B4D"/>
    <w:rPr>
      <w:rFonts w:ascii="Times New Roman" w:hAnsi="Times New Roman"/>
      <w:b/>
      <w:i/>
      <w:sz w:val="28"/>
      <w:u w:val="none"/>
    </w:rPr>
  </w:style>
  <w:style w:type="character" w:customStyle="1" w:styleId="210">
    <w:name w:val="Основной текст (2) + Полужирный1"/>
    <w:rsid w:val="009B6B4D"/>
    <w:rPr>
      <w:b/>
      <w:sz w:val="28"/>
    </w:rPr>
  </w:style>
  <w:style w:type="character" w:customStyle="1" w:styleId="71">
    <w:name w:val="Основной текст (7)_"/>
    <w:link w:val="72"/>
    <w:locked/>
    <w:rsid w:val="009B6B4D"/>
    <w:rPr>
      <w:i/>
      <w:sz w:val="28"/>
      <w:lang w:bidi="ar-SA"/>
    </w:rPr>
  </w:style>
  <w:style w:type="paragraph" w:customStyle="1" w:styleId="72">
    <w:name w:val="Основной текст (7)"/>
    <w:basedOn w:val="a"/>
    <w:link w:val="71"/>
    <w:rsid w:val="009B6B4D"/>
    <w:pPr>
      <w:widowControl w:val="0"/>
      <w:shd w:val="clear" w:color="auto" w:fill="FFFFFF"/>
      <w:spacing w:line="322" w:lineRule="exact"/>
      <w:ind w:firstLine="780"/>
      <w:jc w:val="both"/>
    </w:pPr>
    <w:rPr>
      <w:i/>
      <w:sz w:val="28"/>
      <w:szCs w:val="20"/>
      <w:lang w:val="ru-RU" w:eastAsia="ru-RU"/>
    </w:rPr>
  </w:style>
  <w:style w:type="character" w:customStyle="1" w:styleId="73">
    <w:name w:val="Основной текст (7) + Не курсив"/>
    <w:rsid w:val="009B6B4D"/>
    <w:rPr>
      <w:rFonts w:cs="Times New Roman"/>
      <w:i/>
      <w:iCs/>
      <w:sz w:val="28"/>
      <w:szCs w:val="28"/>
      <w:lang w:bidi="ar-SA"/>
    </w:rPr>
  </w:style>
  <w:style w:type="character" w:customStyle="1" w:styleId="81">
    <w:name w:val="Основной текст (8)_"/>
    <w:link w:val="82"/>
    <w:locked/>
    <w:rsid w:val="009B6B4D"/>
    <w:rPr>
      <w:b/>
      <w:i/>
      <w:sz w:val="28"/>
      <w:lang w:bidi="ar-SA"/>
    </w:rPr>
  </w:style>
  <w:style w:type="paragraph" w:customStyle="1" w:styleId="82">
    <w:name w:val="Основной текст (8)"/>
    <w:basedOn w:val="a"/>
    <w:link w:val="81"/>
    <w:rsid w:val="009B6B4D"/>
    <w:pPr>
      <w:widowControl w:val="0"/>
      <w:shd w:val="clear" w:color="auto" w:fill="FFFFFF"/>
      <w:spacing w:line="322" w:lineRule="exact"/>
      <w:ind w:firstLine="780"/>
      <w:jc w:val="both"/>
    </w:pPr>
    <w:rPr>
      <w:b/>
      <w:i/>
      <w:sz w:val="28"/>
      <w:szCs w:val="20"/>
      <w:lang w:val="ru-RU" w:eastAsia="ru-RU"/>
    </w:rPr>
  </w:style>
  <w:style w:type="character" w:customStyle="1" w:styleId="710">
    <w:name w:val="Основной текст (7) + Полужирный1"/>
    <w:aliases w:val="Не курсив1"/>
    <w:rsid w:val="009B6B4D"/>
    <w:rPr>
      <w:rFonts w:ascii="Times New Roman" w:hAnsi="Times New Roman"/>
      <w:b/>
      <w:i/>
      <w:sz w:val="28"/>
      <w:u w:val="none"/>
    </w:rPr>
  </w:style>
  <w:style w:type="paragraph" w:customStyle="1" w:styleId="xl110">
    <w:name w:val="xl110"/>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111">
    <w:name w:val="xl111"/>
    <w:basedOn w:val="a"/>
    <w:rsid w:val="001C1C01"/>
    <w:pPr>
      <w:spacing w:before="100" w:beforeAutospacing="1" w:after="100" w:afterAutospacing="1"/>
      <w:jc w:val="right"/>
      <w:textAlignment w:val="center"/>
    </w:pPr>
    <w:rPr>
      <w:rFonts w:ascii="Arial Narrow" w:hAnsi="Arial Narrow"/>
    </w:rPr>
  </w:style>
  <w:style w:type="paragraph" w:customStyle="1" w:styleId="xl112">
    <w:name w:val="xl112"/>
    <w:basedOn w:val="a"/>
    <w:rsid w:val="001C1C01"/>
    <w:pPr>
      <w:spacing w:before="100" w:beforeAutospacing="1" w:after="100" w:afterAutospacing="1"/>
      <w:textAlignment w:val="center"/>
    </w:pPr>
    <w:rPr>
      <w:rFonts w:ascii="Arial Narrow" w:hAnsi="Arial Narrow"/>
    </w:rPr>
  </w:style>
  <w:style w:type="paragraph" w:customStyle="1" w:styleId="xl113">
    <w:name w:val="xl113"/>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14">
    <w:name w:val="xl114"/>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6"/>
      <w:szCs w:val="16"/>
    </w:rPr>
  </w:style>
  <w:style w:type="paragraph" w:customStyle="1" w:styleId="xl115">
    <w:name w:val="xl115"/>
    <w:basedOn w:val="a"/>
    <w:rsid w:val="001C1C01"/>
    <w:pPr>
      <w:spacing w:before="100" w:beforeAutospacing="1" w:after="100" w:afterAutospacing="1"/>
      <w:textAlignment w:val="center"/>
    </w:pPr>
    <w:rPr>
      <w:rFonts w:ascii="Arial Narrow" w:hAnsi="Arial Narrow"/>
    </w:rPr>
  </w:style>
  <w:style w:type="paragraph" w:customStyle="1" w:styleId="xl116">
    <w:name w:val="xl116"/>
    <w:basedOn w:val="a"/>
    <w:rsid w:val="001C1C01"/>
    <w:pPr>
      <w:spacing w:before="100" w:beforeAutospacing="1" w:after="100" w:afterAutospacing="1"/>
      <w:jc w:val="center"/>
    </w:pPr>
    <w:rPr>
      <w:rFonts w:ascii="Arial Narrow" w:hAnsi="Arial Narrow"/>
      <w:b/>
      <w:bCs/>
      <w:i/>
      <w:iCs/>
    </w:rPr>
  </w:style>
  <w:style w:type="paragraph" w:customStyle="1" w:styleId="xl117">
    <w:name w:val="xl117"/>
    <w:basedOn w:val="a"/>
    <w:rsid w:val="001C1C01"/>
    <w:pPr>
      <w:spacing w:before="100" w:beforeAutospacing="1" w:after="100" w:afterAutospacing="1"/>
      <w:jc w:val="center"/>
    </w:pPr>
    <w:rPr>
      <w:rFonts w:ascii="Arial Narrow" w:hAnsi="Arial Narrow"/>
    </w:rPr>
  </w:style>
  <w:style w:type="paragraph" w:customStyle="1" w:styleId="afc">
    <w:name w:val="краткое содержание"/>
    <w:basedOn w:val="a"/>
    <w:next w:val="a"/>
    <w:uiPriority w:val="99"/>
    <w:rsid w:val="004D3A6C"/>
    <w:pPr>
      <w:keepNext/>
      <w:keepLines/>
      <w:spacing w:after="480"/>
      <w:ind w:right="5387"/>
      <w:jc w:val="both"/>
    </w:pPr>
    <w:rPr>
      <w:b/>
      <w:bCs/>
      <w:sz w:val="28"/>
      <w:szCs w:val="28"/>
    </w:rPr>
  </w:style>
  <w:style w:type="paragraph" w:customStyle="1" w:styleId="afd">
    <w:name w:val=" Знак"/>
    <w:basedOn w:val="a"/>
    <w:link w:val="a0"/>
    <w:rsid w:val="004D3A6C"/>
    <w:pPr>
      <w:widowControl w:val="0"/>
      <w:adjustRightInd w:val="0"/>
      <w:spacing w:after="160" w:line="240" w:lineRule="exact"/>
      <w:jc w:val="right"/>
    </w:pPr>
    <w:rPr>
      <w:sz w:val="20"/>
      <w:szCs w:val="20"/>
      <w:lang w:val="en-GB" w:eastAsia="en-US"/>
    </w:rPr>
  </w:style>
  <w:style w:type="paragraph" w:styleId="25">
    <w:name w:val="Body Text 2"/>
    <w:basedOn w:val="a"/>
    <w:link w:val="26"/>
    <w:rsid w:val="009A7E95"/>
    <w:pPr>
      <w:spacing w:after="120" w:line="480" w:lineRule="auto"/>
    </w:pPr>
  </w:style>
  <w:style w:type="character" w:customStyle="1" w:styleId="26">
    <w:name w:val="Основной текст 2 Знак"/>
    <w:link w:val="25"/>
    <w:rsid w:val="009A7E95"/>
    <w:rPr>
      <w:sz w:val="24"/>
      <w:szCs w:val="24"/>
    </w:rPr>
  </w:style>
  <w:style w:type="paragraph" w:styleId="afe">
    <w:name w:val="Document Map"/>
    <w:basedOn w:val="a"/>
    <w:link w:val="aff"/>
    <w:rsid w:val="009A7E95"/>
    <w:pPr>
      <w:shd w:val="clear" w:color="auto" w:fill="000080"/>
    </w:pPr>
    <w:rPr>
      <w:rFonts w:ascii="Tahoma" w:hAnsi="Tahoma"/>
      <w:sz w:val="20"/>
      <w:szCs w:val="20"/>
    </w:rPr>
  </w:style>
  <w:style w:type="character" w:customStyle="1" w:styleId="aff">
    <w:name w:val="Схема документа Знак"/>
    <w:link w:val="afe"/>
    <w:rsid w:val="009A7E95"/>
    <w:rPr>
      <w:rFonts w:ascii="Tahoma" w:hAnsi="Tahoma"/>
      <w:shd w:val="clear" w:color="auto" w:fill="000080"/>
    </w:rPr>
  </w:style>
  <w:style w:type="paragraph" w:styleId="27">
    <w:name w:val="Body Text Indent 2"/>
    <w:basedOn w:val="a"/>
    <w:link w:val="28"/>
    <w:rsid w:val="009A7E95"/>
    <w:pPr>
      <w:tabs>
        <w:tab w:val="left" w:pos="0"/>
      </w:tabs>
      <w:ind w:firstLine="851"/>
      <w:jc w:val="both"/>
    </w:pPr>
    <w:rPr>
      <w:szCs w:val="20"/>
    </w:rPr>
  </w:style>
  <w:style w:type="character" w:customStyle="1" w:styleId="28">
    <w:name w:val="Основной текст с отступом 2 Знак"/>
    <w:link w:val="27"/>
    <w:rsid w:val="009A7E95"/>
    <w:rPr>
      <w:sz w:val="24"/>
    </w:rPr>
  </w:style>
  <w:style w:type="paragraph" w:customStyle="1" w:styleId="14">
    <w:name w:val="1"/>
    <w:basedOn w:val="a"/>
    <w:rsid w:val="009A7E95"/>
    <w:pPr>
      <w:widowControl w:val="0"/>
      <w:adjustRightInd w:val="0"/>
      <w:spacing w:after="160" w:line="240" w:lineRule="exact"/>
      <w:jc w:val="right"/>
    </w:pPr>
    <w:rPr>
      <w:sz w:val="20"/>
      <w:szCs w:val="20"/>
      <w:lang w:val="en-GB" w:eastAsia="en-US"/>
    </w:rPr>
  </w:style>
  <w:style w:type="paragraph" w:customStyle="1" w:styleId="aff0">
    <w:name w:val="Знак Знак Знак Знак Знак Знак Знак Знак Знак Знак Знак Знак"/>
    <w:basedOn w:val="a"/>
    <w:rsid w:val="00A14147"/>
    <w:rPr>
      <w:rFonts w:ascii="Verdana" w:hAnsi="Verdana" w:cs="Verdana"/>
      <w:sz w:val="20"/>
      <w:szCs w:val="20"/>
      <w:lang w:val="en-US" w:eastAsia="en-US"/>
    </w:rPr>
  </w:style>
  <w:style w:type="character" w:customStyle="1" w:styleId="29">
    <w:name w:val="Заголовок №2_"/>
    <w:link w:val="2a"/>
    <w:rsid w:val="00A265BC"/>
    <w:rPr>
      <w:b/>
      <w:bCs/>
      <w:sz w:val="28"/>
      <w:szCs w:val="28"/>
      <w:shd w:val="clear" w:color="auto" w:fill="FFFFFF"/>
    </w:rPr>
  </w:style>
  <w:style w:type="paragraph" w:customStyle="1" w:styleId="2a">
    <w:name w:val="Заголовок №2"/>
    <w:basedOn w:val="a"/>
    <w:link w:val="29"/>
    <w:rsid w:val="00A265BC"/>
    <w:pPr>
      <w:widowControl w:val="0"/>
      <w:shd w:val="clear" w:color="auto" w:fill="FFFFFF"/>
      <w:spacing w:before="540" w:line="322" w:lineRule="exact"/>
      <w:jc w:val="center"/>
      <w:outlineLvl w:val="1"/>
    </w:pPr>
    <w:rPr>
      <w:b/>
      <w:bCs/>
      <w:sz w:val="28"/>
      <w:szCs w:val="28"/>
    </w:rPr>
  </w:style>
  <w:style w:type="character" w:customStyle="1" w:styleId="212pt">
    <w:name w:val="Основной текст (2) + 12 pt;Не полужирный"/>
    <w:rsid w:val="00DD1BE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Iioaioo">
    <w:name w:val="Ii oaio?o"/>
    <w:basedOn w:val="a"/>
    <w:rsid w:val="00310817"/>
    <w:pPr>
      <w:keepNext/>
      <w:keepLines/>
      <w:spacing w:before="240" w:after="240"/>
      <w:jc w:val="center"/>
    </w:pPr>
    <w:rPr>
      <w:b/>
      <w:bCs/>
      <w:sz w:val="28"/>
      <w:szCs w:val="28"/>
    </w:rPr>
  </w:style>
  <w:style w:type="paragraph" w:customStyle="1" w:styleId="aff1">
    <w:name w:val="Первая строка заголовка"/>
    <w:basedOn w:val="a"/>
    <w:rsid w:val="00310817"/>
    <w:pPr>
      <w:keepNext/>
      <w:keepLines/>
      <w:spacing w:before="960" w:after="120"/>
      <w:jc w:val="center"/>
    </w:pPr>
    <w:rPr>
      <w:b/>
      <w:bCs/>
      <w:noProof/>
      <w:sz w:val="32"/>
      <w:szCs w:val="32"/>
    </w:rPr>
  </w:style>
  <w:style w:type="paragraph" w:customStyle="1" w:styleId="15">
    <w:name w:val="Знак Знак Знак Знак Знак Знак1 Знак Знак Знак Знак"/>
    <w:basedOn w:val="a"/>
    <w:rsid w:val="00553D2E"/>
    <w:pPr>
      <w:widowControl w:val="0"/>
      <w:adjustRightInd w:val="0"/>
      <w:spacing w:after="160" w:line="240" w:lineRule="exact"/>
      <w:jc w:val="right"/>
    </w:pPr>
    <w:rPr>
      <w:sz w:val="20"/>
      <w:szCs w:val="20"/>
      <w:lang w:val="en-GB" w:eastAsia="en-US"/>
    </w:rPr>
  </w:style>
  <w:style w:type="paragraph" w:customStyle="1" w:styleId="110">
    <w:name w:val="Заголовок 11"/>
    <w:basedOn w:val="a"/>
    <w:uiPriority w:val="1"/>
    <w:qFormat/>
    <w:rsid w:val="00EC3EFB"/>
    <w:pPr>
      <w:widowControl w:val="0"/>
      <w:autoSpaceDE w:val="0"/>
      <w:autoSpaceDN w:val="0"/>
      <w:ind w:left="3119" w:hanging="20"/>
      <w:outlineLvl w:val="1"/>
    </w:pPr>
    <w:rPr>
      <w:b/>
      <w:bCs/>
      <w:sz w:val="29"/>
      <w:szCs w:val="29"/>
      <w:lang w:eastAsia="en-US"/>
    </w:rPr>
  </w:style>
  <w:style w:type="paragraph" w:customStyle="1" w:styleId="211">
    <w:name w:val="Заголовок 21"/>
    <w:basedOn w:val="a"/>
    <w:uiPriority w:val="1"/>
    <w:qFormat/>
    <w:rsid w:val="00EC3EFB"/>
    <w:pPr>
      <w:widowControl w:val="0"/>
      <w:autoSpaceDE w:val="0"/>
      <w:autoSpaceDN w:val="0"/>
      <w:spacing w:line="326" w:lineRule="exact"/>
      <w:ind w:right="38"/>
      <w:jc w:val="center"/>
      <w:outlineLvl w:val="2"/>
    </w:pPr>
    <w:rPr>
      <w:rFonts w:ascii="Cambria" w:eastAsia="Cambria" w:hAnsi="Cambria" w:cs="Cambria"/>
      <w:b/>
      <w:bCs/>
      <w:sz w:val="28"/>
      <w:szCs w:val="28"/>
      <w:lang w:eastAsia="en-US"/>
    </w:rPr>
  </w:style>
  <w:style w:type="paragraph" w:styleId="aff2">
    <w:name w:val="Subtitle"/>
    <w:basedOn w:val="a"/>
    <w:link w:val="aff3"/>
    <w:qFormat/>
    <w:rsid w:val="00BC500E"/>
    <w:pPr>
      <w:jc w:val="center"/>
    </w:pPr>
    <w:rPr>
      <w:b/>
      <w:sz w:val="28"/>
      <w:szCs w:val="20"/>
    </w:rPr>
  </w:style>
  <w:style w:type="character" w:customStyle="1" w:styleId="aff3">
    <w:name w:val="Подзаголовок Знак"/>
    <w:link w:val="aff2"/>
    <w:rsid w:val="00BC500E"/>
    <w:rPr>
      <w:b/>
      <w:sz w:val="28"/>
    </w:rPr>
  </w:style>
  <w:style w:type="paragraph" w:customStyle="1" w:styleId="2b">
    <w:name w:val="Основной текст2"/>
    <w:basedOn w:val="a"/>
    <w:rsid w:val="00254E22"/>
    <w:pPr>
      <w:widowControl w:val="0"/>
      <w:shd w:val="clear" w:color="auto" w:fill="FFFFFF"/>
      <w:suppressAutoHyphens/>
      <w:spacing w:before="300" w:after="300" w:line="0" w:lineRule="atLeast"/>
      <w:jc w:val="both"/>
    </w:pPr>
    <w:rPr>
      <w:spacing w:val="-2"/>
      <w:sz w:val="21"/>
      <w:szCs w:val="21"/>
      <w:shd w:val="clear" w:color="auto" w:fill="FFFFFF"/>
      <w:lang w:val="ru-RU" w:eastAsia="ru-RU"/>
    </w:rPr>
  </w:style>
  <w:style w:type="paragraph" w:customStyle="1" w:styleId="16">
    <w:name w:val="Стиль1"/>
    <w:basedOn w:val="1"/>
    <w:next w:val="91"/>
    <w:rsid w:val="0026322F"/>
    <w:pPr>
      <w:spacing w:before="240" w:after="60"/>
      <w:ind w:left="0"/>
      <w:jc w:val="both"/>
    </w:pPr>
    <w:rPr>
      <w:rFonts w:ascii="Arial Black" w:hAnsi="Arial Black" w:cs="Arial"/>
      <w:bCs/>
      <w:kern w:val="32"/>
      <w:sz w:val="144"/>
      <w:szCs w:val="32"/>
    </w:rPr>
  </w:style>
  <w:style w:type="paragraph" w:styleId="91">
    <w:name w:val="toc 9"/>
    <w:basedOn w:val="a"/>
    <w:next w:val="a"/>
    <w:autoRedefine/>
    <w:rsid w:val="0026322F"/>
    <w:pPr>
      <w:ind w:left="1920"/>
    </w:pPr>
  </w:style>
  <w:style w:type="paragraph" w:customStyle="1" w:styleId="Default">
    <w:name w:val="Default"/>
    <w:rsid w:val="00E044EB"/>
    <w:pPr>
      <w:autoSpaceDE w:val="0"/>
      <w:autoSpaceDN w:val="0"/>
      <w:adjustRightInd w:val="0"/>
    </w:pPr>
    <w:rPr>
      <w:rFonts w:eastAsia="Calibri"/>
      <w:color w:val="000000"/>
      <w:sz w:val="24"/>
      <w:szCs w:val="24"/>
      <w:lang w:eastAsia="en-US"/>
    </w:rPr>
  </w:style>
  <w:style w:type="character" w:customStyle="1" w:styleId="ConsPlusNormal1">
    <w:name w:val="ConsPlusNormal1"/>
    <w:link w:val="ConsPlusNormal"/>
    <w:locked/>
    <w:rsid w:val="00611BD4"/>
    <w:rPr>
      <w:rFonts w:ascii="Arial" w:hAnsi="Arial" w:cs="Arial"/>
    </w:rPr>
  </w:style>
  <w:style w:type="character" w:customStyle="1" w:styleId="ConsPlusNormal0">
    <w:name w:val="ConsPlusNormal Знак"/>
    <w:locked/>
    <w:rsid w:val="0049699B"/>
    <w:rPr>
      <w:rFonts w:ascii="Arial" w:eastAsia="Calibri" w:hAnsi="Arial" w:cs="Arial"/>
      <w:lang w:eastAsia="en-US" w:bidi="ar-SA"/>
    </w:rPr>
  </w:style>
  <w:style w:type="paragraph" w:customStyle="1" w:styleId="s1">
    <w:name w:val="s_1"/>
    <w:basedOn w:val="a"/>
    <w:rsid w:val="0049699B"/>
    <w:pPr>
      <w:ind w:firstLine="720"/>
      <w:jc w:val="both"/>
    </w:pPr>
    <w:rPr>
      <w:rFonts w:ascii="Arial" w:hAnsi="Arial" w:cs="Arial"/>
      <w:sz w:val="26"/>
      <w:szCs w:val="26"/>
    </w:rPr>
  </w:style>
  <w:style w:type="paragraph" w:customStyle="1" w:styleId="s16">
    <w:name w:val="s_16"/>
    <w:basedOn w:val="a"/>
    <w:rsid w:val="0049699B"/>
    <w:pPr>
      <w:spacing w:before="100" w:beforeAutospacing="1" w:after="100" w:afterAutospacing="1"/>
    </w:pPr>
  </w:style>
  <w:style w:type="paragraph" w:styleId="HTML">
    <w:name w:val="HTML Preformatted"/>
    <w:basedOn w:val="a"/>
    <w:link w:val="HTML0"/>
    <w:unhideWhenUsed/>
    <w:rsid w:val="006E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6E44A9"/>
    <w:rPr>
      <w:rFonts w:ascii="Courier New" w:hAnsi="Courier New" w:cs="Courier New"/>
    </w:rPr>
  </w:style>
  <w:style w:type="paragraph" w:customStyle="1" w:styleId="aff4">
    <w:name w:val="Утверждено"/>
    <w:basedOn w:val="a"/>
    <w:rsid w:val="006E44A9"/>
    <w:pPr>
      <w:keepNext/>
      <w:keepLines/>
      <w:tabs>
        <w:tab w:val="left" w:pos="5387"/>
      </w:tabs>
      <w:spacing w:after="120" w:line="360" w:lineRule="exact"/>
      <w:ind w:left="5387"/>
      <w:jc w:val="both"/>
    </w:pPr>
    <w:rPr>
      <w:sz w:val="28"/>
      <w:szCs w:val="20"/>
    </w:rPr>
  </w:style>
  <w:style w:type="character" w:customStyle="1" w:styleId="aff5">
    <w:name w:val="Гипертекстовая ссылка"/>
    <w:rsid w:val="00822E5B"/>
    <w:rPr>
      <w:b/>
      <w:bCs/>
      <w:color w:val="008000"/>
    </w:rPr>
  </w:style>
  <w:style w:type="paragraph" w:customStyle="1" w:styleId="aff6">
    <w:name w:val="Знак Знак Знак Знак Знак Знак Знак Знак Знак Знак Знак Знак Знак Знак Знак"/>
    <w:basedOn w:val="a"/>
    <w:rsid w:val="00CE43EB"/>
    <w:pPr>
      <w:widowControl w:val="0"/>
      <w:adjustRightInd w:val="0"/>
      <w:spacing w:line="360" w:lineRule="atLeast"/>
      <w:jc w:val="both"/>
    </w:pPr>
    <w:rPr>
      <w:rFonts w:ascii="Verdana" w:hAnsi="Verdana" w:cs="Verdana"/>
      <w:sz w:val="20"/>
      <w:szCs w:val="20"/>
      <w:lang w:val="en-US" w:eastAsia="en-US"/>
    </w:rPr>
  </w:style>
  <w:style w:type="character" w:customStyle="1" w:styleId="17">
    <w:name w:val="Гиперссылка1"/>
    <w:basedOn w:val="a0"/>
    <w:rsid w:val="00CE43EB"/>
  </w:style>
  <w:style w:type="character" w:customStyle="1" w:styleId="70">
    <w:name w:val="Заголовок 7 Знак"/>
    <w:link w:val="7"/>
    <w:rsid w:val="000D1DD2"/>
    <w:rPr>
      <w:rFonts w:ascii="Calibri" w:hAnsi="Calibri" w:cs="Calibri"/>
      <w:color w:val="000000"/>
      <w:sz w:val="24"/>
      <w:szCs w:val="24"/>
    </w:rPr>
  </w:style>
  <w:style w:type="character" w:customStyle="1" w:styleId="80">
    <w:name w:val="Заголовок 8 Знак"/>
    <w:link w:val="8"/>
    <w:rsid w:val="000D1DD2"/>
    <w:rPr>
      <w:rFonts w:ascii="Calibri" w:hAnsi="Calibri"/>
      <w:i/>
      <w:iCs/>
      <w:color w:val="000000"/>
      <w:sz w:val="24"/>
      <w:szCs w:val="24"/>
    </w:rPr>
  </w:style>
  <w:style w:type="character" w:customStyle="1" w:styleId="90">
    <w:name w:val="Заголовок 9 Знак"/>
    <w:link w:val="9"/>
    <w:rsid w:val="000D1DD2"/>
    <w:rPr>
      <w:rFonts w:ascii="Cambria" w:hAnsi="Cambria" w:cs="Cambria"/>
      <w:color w:val="000000"/>
      <w:sz w:val="22"/>
      <w:szCs w:val="24"/>
    </w:rPr>
  </w:style>
  <w:style w:type="paragraph" w:styleId="aff7">
    <w:name w:val="Plain Text"/>
    <w:basedOn w:val="a"/>
    <w:link w:val="aff8"/>
    <w:rsid w:val="000D1DD2"/>
    <w:pPr>
      <w:ind w:firstLine="567"/>
      <w:jc w:val="both"/>
    </w:pPr>
    <w:rPr>
      <w:rFonts w:ascii="Courier New" w:hAnsi="Courier New" w:cs="Courier New"/>
      <w:color w:val="000000"/>
      <w:sz w:val="20"/>
      <w:szCs w:val="20"/>
    </w:rPr>
  </w:style>
  <w:style w:type="character" w:customStyle="1" w:styleId="aff8">
    <w:name w:val="Текст Знак"/>
    <w:link w:val="aff7"/>
    <w:rsid w:val="000D1DD2"/>
    <w:rPr>
      <w:rFonts w:ascii="Courier New" w:hAnsi="Courier New" w:cs="Courier New"/>
      <w:color w:val="000000"/>
    </w:rPr>
  </w:style>
  <w:style w:type="paragraph" w:styleId="aff9">
    <w:name w:val="annotation text"/>
    <w:basedOn w:val="a"/>
    <w:link w:val="affa"/>
    <w:unhideWhenUsed/>
    <w:rsid w:val="000D1DD2"/>
    <w:pPr>
      <w:ind w:firstLine="567"/>
      <w:jc w:val="both"/>
    </w:pPr>
    <w:rPr>
      <w:color w:val="000000"/>
      <w:sz w:val="20"/>
      <w:szCs w:val="20"/>
    </w:rPr>
  </w:style>
  <w:style w:type="character" w:customStyle="1" w:styleId="affa">
    <w:name w:val="Текст примечания Знак"/>
    <w:link w:val="aff9"/>
    <w:rsid w:val="000D1DD2"/>
    <w:rPr>
      <w:color w:val="000000"/>
    </w:rPr>
  </w:style>
  <w:style w:type="paragraph" w:styleId="affb">
    <w:name w:val="annotation subject"/>
    <w:basedOn w:val="aff9"/>
    <w:next w:val="aff9"/>
    <w:link w:val="affc"/>
    <w:unhideWhenUsed/>
    <w:rsid w:val="000D1DD2"/>
    <w:rPr>
      <w:b/>
      <w:bCs/>
    </w:rPr>
  </w:style>
  <w:style w:type="character" w:customStyle="1" w:styleId="affc">
    <w:name w:val="Тема примечания Знак"/>
    <w:link w:val="affb"/>
    <w:rsid w:val="000D1DD2"/>
    <w:rPr>
      <w:b/>
      <w:bCs/>
      <w:color w:val="000000"/>
    </w:rPr>
  </w:style>
  <w:style w:type="paragraph" w:customStyle="1" w:styleId="Standard">
    <w:name w:val="Standard"/>
    <w:rsid w:val="000D1DD2"/>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0D1DD2"/>
    <w:pPr>
      <w:spacing w:after="120"/>
    </w:pPr>
  </w:style>
  <w:style w:type="character" w:customStyle="1" w:styleId="18">
    <w:name w:val="Название1"/>
    <w:rsid w:val="000D1DD2"/>
    <w:rPr>
      <w:rFonts w:ascii="Verdana" w:hAnsi="Verdana"/>
      <w:lang w:val="en-US" w:eastAsia="en-US" w:bidi="ar-SA"/>
    </w:rPr>
  </w:style>
  <w:style w:type="paragraph" w:customStyle="1" w:styleId="19">
    <w:name w:val="Знак1"/>
    <w:basedOn w:val="a"/>
    <w:rsid w:val="000D1DD2"/>
    <w:pPr>
      <w:spacing w:after="160" w:line="240" w:lineRule="exact"/>
      <w:jc w:val="both"/>
    </w:pPr>
    <w:rPr>
      <w:rFonts w:ascii="Verdana" w:hAnsi="Verdana"/>
      <w:color w:val="000000"/>
      <w:sz w:val="20"/>
      <w:szCs w:val="20"/>
      <w:lang w:val="en-US"/>
    </w:rPr>
  </w:style>
  <w:style w:type="paragraph" w:customStyle="1" w:styleId="Char">
    <w:name w:val="Char Знак"/>
    <w:basedOn w:val="a"/>
    <w:autoRedefine/>
    <w:rsid w:val="000D1DD2"/>
    <w:pPr>
      <w:spacing w:after="160" w:line="240" w:lineRule="exact"/>
      <w:ind w:firstLine="567"/>
      <w:jc w:val="both"/>
    </w:pPr>
    <w:rPr>
      <w:rFonts w:eastAsia="SimSun"/>
      <w:b/>
      <w:color w:val="000000"/>
      <w:lang w:val="en-US"/>
    </w:rPr>
  </w:style>
  <w:style w:type="paragraph" w:customStyle="1" w:styleId="1a">
    <w:name w:val="Обычный1"/>
    <w:rsid w:val="000D1DD2"/>
    <w:pPr>
      <w:widowControl w:val="0"/>
      <w:ind w:firstLine="400"/>
      <w:jc w:val="both"/>
    </w:pPr>
    <w:rPr>
      <w:snapToGrid w:val="0"/>
      <w:sz w:val="24"/>
    </w:rPr>
  </w:style>
  <w:style w:type="paragraph" w:customStyle="1" w:styleId="ConsPlusCell">
    <w:name w:val="ConsPlusCell"/>
    <w:rsid w:val="000D1DD2"/>
    <w:pPr>
      <w:autoSpaceDE w:val="0"/>
      <w:autoSpaceDN w:val="0"/>
      <w:adjustRightInd w:val="0"/>
    </w:pPr>
    <w:rPr>
      <w:rFonts w:eastAsia="Calibri"/>
      <w:sz w:val="28"/>
      <w:szCs w:val="28"/>
    </w:rPr>
  </w:style>
  <w:style w:type="paragraph" w:customStyle="1" w:styleId="punct">
    <w:name w:val="punct"/>
    <w:basedOn w:val="a"/>
    <w:rsid w:val="000D1DD2"/>
    <w:pPr>
      <w:numPr>
        <w:numId w:val="1"/>
      </w:numPr>
      <w:autoSpaceDE w:val="0"/>
      <w:autoSpaceDN w:val="0"/>
      <w:adjustRightInd w:val="0"/>
      <w:spacing w:line="360" w:lineRule="auto"/>
      <w:jc w:val="both"/>
    </w:pPr>
    <w:rPr>
      <w:color w:val="000000"/>
      <w:sz w:val="26"/>
      <w:szCs w:val="26"/>
    </w:rPr>
  </w:style>
  <w:style w:type="paragraph" w:customStyle="1" w:styleId="subpunct">
    <w:name w:val="subpunct"/>
    <w:basedOn w:val="a"/>
    <w:rsid w:val="000D1DD2"/>
    <w:pPr>
      <w:numPr>
        <w:ilvl w:val="1"/>
        <w:numId w:val="1"/>
      </w:numPr>
      <w:tabs>
        <w:tab w:val="num" w:pos="1631"/>
      </w:tabs>
      <w:autoSpaceDE w:val="0"/>
      <w:autoSpaceDN w:val="0"/>
      <w:adjustRightInd w:val="0"/>
      <w:spacing w:line="360" w:lineRule="auto"/>
      <w:ind w:left="780"/>
      <w:jc w:val="both"/>
    </w:pPr>
    <w:rPr>
      <w:color w:val="000000"/>
      <w:sz w:val="26"/>
      <w:szCs w:val="26"/>
      <w:lang w:val="en-US"/>
    </w:rPr>
  </w:style>
  <w:style w:type="paragraph" w:styleId="affd">
    <w:name w:val="footnote text"/>
    <w:basedOn w:val="a"/>
    <w:link w:val="affe"/>
    <w:unhideWhenUsed/>
    <w:rsid w:val="000D1DD2"/>
    <w:pPr>
      <w:ind w:firstLine="567"/>
      <w:jc w:val="both"/>
    </w:pPr>
    <w:rPr>
      <w:color w:val="000000"/>
      <w:sz w:val="20"/>
      <w:szCs w:val="20"/>
    </w:rPr>
  </w:style>
  <w:style w:type="character" w:customStyle="1" w:styleId="affe">
    <w:name w:val="Текст сноски Знак"/>
    <w:link w:val="affd"/>
    <w:rsid w:val="000D1DD2"/>
    <w:rPr>
      <w:color w:val="000000"/>
    </w:rPr>
  </w:style>
  <w:style w:type="character" w:styleId="afff">
    <w:name w:val="Emphasis"/>
    <w:qFormat/>
    <w:rsid w:val="000D1DD2"/>
    <w:rPr>
      <w:i/>
      <w:iCs/>
    </w:rPr>
  </w:style>
  <w:style w:type="paragraph" w:styleId="33">
    <w:name w:val="Body Text Indent 3"/>
    <w:basedOn w:val="a"/>
    <w:link w:val="34"/>
    <w:rsid w:val="000D1DD2"/>
    <w:pPr>
      <w:spacing w:after="120"/>
      <w:ind w:left="283" w:firstLine="567"/>
      <w:jc w:val="both"/>
    </w:pPr>
    <w:rPr>
      <w:color w:val="000000"/>
      <w:sz w:val="16"/>
      <w:szCs w:val="16"/>
    </w:rPr>
  </w:style>
  <w:style w:type="character" w:customStyle="1" w:styleId="34">
    <w:name w:val="Основной текст с отступом 3 Знак"/>
    <w:link w:val="33"/>
    <w:rsid w:val="000D1DD2"/>
    <w:rPr>
      <w:color w:val="000000"/>
      <w:sz w:val="16"/>
      <w:szCs w:val="16"/>
    </w:rPr>
  </w:style>
  <w:style w:type="paragraph" w:customStyle="1" w:styleId="1b">
    <w:name w:val="Абзац списка1"/>
    <w:basedOn w:val="a"/>
    <w:rsid w:val="000D1DD2"/>
    <w:pPr>
      <w:ind w:left="720" w:firstLine="567"/>
      <w:contextualSpacing/>
      <w:jc w:val="both"/>
    </w:pPr>
    <w:rPr>
      <w:color w:val="000000"/>
      <w:szCs w:val="28"/>
    </w:rPr>
  </w:style>
  <w:style w:type="character" w:styleId="afff0">
    <w:name w:val="endnote reference"/>
    <w:uiPriority w:val="99"/>
    <w:rsid w:val="000D1DD2"/>
    <w:rPr>
      <w:vertAlign w:val="superscript"/>
    </w:rPr>
  </w:style>
  <w:style w:type="character" w:styleId="afff1">
    <w:name w:val="footnote reference"/>
    <w:rsid w:val="000D1DD2"/>
    <w:rPr>
      <w:vertAlign w:val="superscript"/>
    </w:rPr>
  </w:style>
  <w:style w:type="character" w:customStyle="1" w:styleId="docaccesstitle">
    <w:name w:val="docaccess_title"/>
    <w:rsid w:val="000D1DD2"/>
  </w:style>
  <w:style w:type="paragraph" w:customStyle="1" w:styleId="western">
    <w:name w:val="western"/>
    <w:basedOn w:val="a"/>
    <w:rsid w:val="000D1DD2"/>
    <w:pPr>
      <w:spacing w:before="100" w:beforeAutospacing="1" w:after="115"/>
      <w:ind w:firstLine="567"/>
      <w:jc w:val="both"/>
    </w:pPr>
    <w:rPr>
      <w:rFonts w:ascii="Arial" w:hAnsi="Arial" w:cs="Arial"/>
      <w:color w:val="000000"/>
      <w:sz w:val="18"/>
      <w:szCs w:val="18"/>
    </w:rPr>
  </w:style>
  <w:style w:type="paragraph" w:customStyle="1" w:styleId="P103">
    <w:name w:val="P103"/>
    <w:basedOn w:val="a"/>
    <w:hidden/>
    <w:rsid w:val="000D1DD2"/>
    <w:pPr>
      <w:widowControl w:val="0"/>
      <w:tabs>
        <w:tab w:val="left" w:pos="6054"/>
      </w:tabs>
      <w:autoSpaceDE w:val="0"/>
      <w:autoSpaceDN w:val="0"/>
      <w:adjustRightInd w:val="0"/>
      <w:ind w:left="5760" w:firstLine="567"/>
      <w:jc w:val="both"/>
      <w:textAlignment w:val="baseline"/>
    </w:pPr>
    <w:rPr>
      <w:color w:val="000000"/>
      <w:szCs w:val="20"/>
    </w:rPr>
  </w:style>
  <w:style w:type="paragraph" w:customStyle="1" w:styleId="ConsPlusTitlePage">
    <w:name w:val="ConsPlusTitlePage"/>
    <w:rsid w:val="000D1DD2"/>
    <w:pPr>
      <w:widowControl w:val="0"/>
      <w:autoSpaceDE w:val="0"/>
      <w:autoSpaceDN w:val="0"/>
    </w:pPr>
    <w:rPr>
      <w:rFonts w:ascii="Tahoma" w:eastAsia="Calibri" w:hAnsi="Tahoma" w:cs="Tahoma"/>
    </w:rPr>
  </w:style>
  <w:style w:type="character" w:customStyle="1" w:styleId="52">
    <w:name w:val="Знак Знак5"/>
    <w:semiHidden/>
    <w:rsid w:val="000D1DD2"/>
    <w:rPr>
      <w:rFonts w:eastAsia="Calibri"/>
      <w:sz w:val="28"/>
      <w:szCs w:val="22"/>
      <w:lang w:val="ru-RU" w:eastAsia="en-US" w:bidi="ar-SA"/>
    </w:rPr>
  </w:style>
  <w:style w:type="paragraph" w:customStyle="1" w:styleId="P16">
    <w:name w:val="P16"/>
    <w:basedOn w:val="a"/>
    <w:hidden/>
    <w:rsid w:val="000D1DD2"/>
    <w:pPr>
      <w:widowControl w:val="0"/>
      <w:adjustRightInd w:val="0"/>
      <w:ind w:firstLine="567"/>
      <w:jc w:val="center"/>
      <w:textAlignment w:val="baseline"/>
    </w:pPr>
    <w:rPr>
      <w:rFonts w:eastAsia="SimSun1"/>
      <w:b/>
      <w:color w:val="000000"/>
      <w:szCs w:val="20"/>
    </w:rPr>
  </w:style>
  <w:style w:type="character" w:customStyle="1" w:styleId="83">
    <w:name w:val="Знак Знак8"/>
    <w:rsid w:val="000D1DD2"/>
    <w:rPr>
      <w:b/>
      <w:bCs/>
      <w:kern w:val="32"/>
      <w:sz w:val="24"/>
      <w:szCs w:val="24"/>
      <w:lang w:val="ru-RU" w:eastAsia="en-US" w:bidi="ar-SA"/>
    </w:rPr>
  </w:style>
  <w:style w:type="character" w:customStyle="1" w:styleId="s10">
    <w:name w:val="s_10"/>
    <w:rsid w:val="000D1DD2"/>
  </w:style>
  <w:style w:type="paragraph" w:customStyle="1" w:styleId="msonormalcxspmiddle">
    <w:name w:val="msonormalcxspmiddle"/>
    <w:basedOn w:val="a"/>
    <w:rsid w:val="000D1DD2"/>
    <w:pPr>
      <w:spacing w:before="100" w:beforeAutospacing="1" w:after="100" w:afterAutospacing="1"/>
      <w:ind w:firstLine="567"/>
      <w:jc w:val="both"/>
    </w:pPr>
    <w:rPr>
      <w:color w:val="000000"/>
    </w:rPr>
  </w:style>
  <w:style w:type="character" w:customStyle="1" w:styleId="92">
    <w:name w:val="Знак Знак9"/>
    <w:rsid w:val="000D1DD2"/>
    <w:rPr>
      <w:rFonts w:ascii="Times New Roman" w:eastAsia="Times New Roman" w:hAnsi="Times New Roman"/>
      <w:b/>
      <w:bCs/>
      <w:sz w:val="24"/>
      <w:szCs w:val="24"/>
      <w:lang w:eastAsia="en-US"/>
    </w:rPr>
  </w:style>
  <w:style w:type="paragraph" w:customStyle="1" w:styleId="msonormalcxsplast">
    <w:name w:val="msonormalcxsplast"/>
    <w:basedOn w:val="a"/>
    <w:rsid w:val="000D1DD2"/>
    <w:pPr>
      <w:spacing w:before="100" w:beforeAutospacing="1" w:after="100" w:afterAutospacing="1"/>
      <w:ind w:firstLine="567"/>
      <w:jc w:val="both"/>
    </w:pPr>
    <w:rPr>
      <w:color w:val="000000"/>
    </w:rPr>
  </w:style>
  <w:style w:type="paragraph" w:customStyle="1" w:styleId="2TimesNewRoman">
    <w:name w:val="Стиль Заголовок 2 + Times New Roman По ширине"/>
    <w:basedOn w:val="2"/>
    <w:rsid w:val="00716F3D"/>
    <w:pPr>
      <w:spacing w:before="240" w:after="240"/>
      <w:ind w:left="0"/>
      <w:jc w:val="both"/>
    </w:pPr>
    <w:rPr>
      <w:rFonts w:eastAsia="Calibri"/>
      <w:bCs/>
      <w:i/>
      <w:iCs/>
      <w:sz w:val="28"/>
      <w:szCs w:val="28"/>
    </w:rPr>
  </w:style>
  <w:style w:type="paragraph" w:customStyle="1" w:styleId="1c">
    <w:name w:val="Обычный (веб)1"/>
    <w:basedOn w:val="a"/>
    <w:rsid w:val="00716F3D"/>
    <w:pPr>
      <w:suppressAutoHyphens/>
      <w:spacing w:line="100" w:lineRule="atLeast"/>
    </w:pPr>
    <w:rPr>
      <w:kern w:val="1"/>
      <w:lang w:eastAsia="ar-SA"/>
    </w:rPr>
  </w:style>
  <w:style w:type="character" w:customStyle="1" w:styleId="35">
    <w:name w:val="Основной текст (3)_"/>
    <w:link w:val="310"/>
    <w:rsid w:val="00716F3D"/>
    <w:rPr>
      <w:b/>
      <w:bCs/>
      <w:i/>
      <w:iCs/>
      <w:spacing w:val="4"/>
      <w:sz w:val="24"/>
      <w:szCs w:val="24"/>
      <w:shd w:val="clear" w:color="auto" w:fill="FFFFFF"/>
    </w:rPr>
  </w:style>
  <w:style w:type="paragraph" w:customStyle="1" w:styleId="310">
    <w:name w:val="Основной текст (3)1"/>
    <w:basedOn w:val="a"/>
    <w:link w:val="35"/>
    <w:rsid w:val="00716F3D"/>
    <w:pPr>
      <w:shd w:val="clear" w:color="auto" w:fill="FFFFFF"/>
      <w:spacing w:line="307" w:lineRule="exact"/>
      <w:jc w:val="both"/>
    </w:pPr>
    <w:rPr>
      <w:b/>
      <w:bCs/>
      <w:i/>
      <w:iCs/>
      <w:spacing w:val="4"/>
    </w:rPr>
  </w:style>
  <w:style w:type="character" w:customStyle="1" w:styleId="330">
    <w:name w:val="Основной текст (3)3"/>
    <w:basedOn w:val="35"/>
    <w:rsid w:val="00716F3D"/>
  </w:style>
  <w:style w:type="character" w:customStyle="1" w:styleId="36">
    <w:name w:val="Основной текст (3) + Не полужирный"/>
    <w:rsid w:val="00716F3D"/>
    <w:rPr>
      <w:b/>
      <w:bCs/>
      <w:i/>
      <w:iCs/>
      <w:spacing w:val="3"/>
      <w:sz w:val="24"/>
      <w:szCs w:val="24"/>
      <w:lang w:bidi="ar-SA"/>
    </w:rPr>
  </w:style>
  <w:style w:type="paragraph" w:customStyle="1" w:styleId="afff2">
    <w:name w:val="Таблицы (моноширинный)"/>
    <w:basedOn w:val="a"/>
    <w:next w:val="a"/>
    <w:rsid w:val="00716F3D"/>
    <w:pPr>
      <w:widowControl w:val="0"/>
      <w:autoSpaceDE w:val="0"/>
      <w:autoSpaceDN w:val="0"/>
      <w:adjustRightInd w:val="0"/>
      <w:jc w:val="both"/>
    </w:pPr>
    <w:rPr>
      <w:rFonts w:ascii="Courier New" w:hAnsi="Courier New" w:cs="Courier New"/>
      <w:sz w:val="20"/>
      <w:szCs w:val="20"/>
    </w:rPr>
  </w:style>
  <w:style w:type="character" w:customStyle="1" w:styleId="-">
    <w:name w:val="Ж-курсив"/>
    <w:qFormat/>
    <w:rsid w:val="00716F3D"/>
    <w:rPr>
      <w:b/>
      <w:i/>
    </w:rPr>
  </w:style>
  <w:style w:type="paragraph" w:customStyle="1" w:styleId="ConsTitle">
    <w:name w:val="ConsTitle"/>
    <w:rsid w:val="00716F3D"/>
    <w:pPr>
      <w:widowControl w:val="0"/>
      <w:ind w:right="19772"/>
    </w:pPr>
    <w:rPr>
      <w:rFonts w:ascii="Arial" w:hAnsi="Arial"/>
      <w:b/>
      <w:snapToGrid w:val="0"/>
    </w:rPr>
  </w:style>
  <w:style w:type="paragraph" w:customStyle="1" w:styleId="ConsNonformat">
    <w:name w:val="ConsNonformat"/>
    <w:rsid w:val="00716F3D"/>
    <w:pPr>
      <w:widowControl w:val="0"/>
      <w:ind w:right="19772"/>
    </w:pPr>
    <w:rPr>
      <w:rFonts w:ascii="Courier New" w:hAnsi="Courier New"/>
      <w:snapToGrid w:val="0"/>
    </w:rPr>
  </w:style>
  <w:style w:type="paragraph" w:customStyle="1" w:styleId="afff3">
    <w:name w:val="a"/>
    <w:basedOn w:val="a"/>
    <w:rsid w:val="00716F3D"/>
    <w:pPr>
      <w:spacing w:before="100" w:beforeAutospacing="1" w:after="100" w:afterAutospacing="1"/>
    </w:pPr>
    <w:rPr>
      <w:rFonts w:cs="Lucida Sans Unicode"/>
      <w:color w:val="000000"/>
    </w:rPr>
  </w:style>
  <w:style w:type="paragraph" w:customStyle="1" w:styleId="u">
    <w:name w:val="u"/>
    <w:basedOn w:val="a"/>
    <w:rsid w:val="00716F3D"/>
    <w:pPr>
      <w:spacing w:before="100" w:beforeAutospacing="1" w:after="100" w:afterAutospacing="1"/>
    </w:pPr>
  </w:style>
  <w:style w:type="paragraph" w:customStyle="1" w:styleId="table0">
    <w:name w:val="table0"/>
    <w:basedOn w:val="a"/>
    <w:rsid w:val="00716F3D"/>
    <w:pPr>
      <w:spacing w:before="100" w:beforeAutospacing="1" w:after="100" w:afterAutospacing="1"/>
    </w:pPr>
  </w:style>
  <w:style w:type="paragraph" w:customStyle="1" w:styleId="table">
    <w:name w:val="table"/>
    <w:basedOn w:val="a"/>
    <w:rsid w:val="00716F3D"/>
    <w:pPr>
      <w:spacing w:before="100" w:beforeAutospacing="1" w:after="100" w:afterAutospacing="1"/>
    </w:pPr>
  </w:style>
  <w:style w:type="paragraph" w:customStyle="1" w:styleId="conspluscell0">
    <w:name w:val="conspluscell"/>
    <w:basedOn w:val="a"/>
    <w:rsid w:val="00716F3D"/>
    <w:pPr>
      <w:spacing w:before="100" w:beforeAutospacing="1" w:after="100" w:afterAutospacing="1"/>
    </w:pPr>
  </w:style>
  <w:style w:type="paragraph" w:customStyle="1" w:styleId="bodytext">
    <w:name w:val="bodytext"/>
    <w:basedOn w:val="a"/>
    <w:rsid w:val="00E73926"/>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rsid w:val="00151873"/>
    <w:pPr>
      <w:ind w:left="708"/>
    </w:pPr>
    <w:rPr>
      <w:rFonts w:eastAsia="Calibri"/>
    </w:rPr>
  </w:style>
  <w:style w:type="paragraph" w:customStyle="1" w:styleId="consplusnonformat0">
    <w:name w:val="consplusnonformat"/>
    <w:basedOn w:val="a"/>
    <w:rsid w:val="00151873"/>
    <w:pPr>
      <w:spacing w:before="100" w:beforeAutospacing="1" w:after="100" w:afterAutospacing="1"/>
    </w:pPr>
  </w:style>
  <w:style w:type="paragraph" w:customStyle="1" w:styleId="consplusnormal00">
    <w:name w:val="consplusnormal0"/>
    <w:basedOn w:val="a"/>
    <w:rsid w:val="00151873"/>
    <w:pPr>
      <w:spacing w:before="100" w:beforeAutospacing="1" w:after="100" w:afterAutospacing="1"/>
    </w:pPr>
  </w:style>
  <w:style w:type="paragraph" w:customStyle="1" w:styleId="endnotetext">
    <w:name w:val="endnotetext"/>
    <w:basedOn w:val="a"/>
    <w:rsid w:val="00151873"/>
    <w:pPr>
      <w:spacing w:before="100" w:beforeAutospacing="1" w:after="100" w:afterAutospacing="1"/>
    </w:pPr>
  </w:style>
  <w:style w:type="character" w:customStyle="1" w:styleId="afff4">
    <w:name w:val="Цветовое выделение"/>
    <w:uiPriority w:val="99"/>
    <w:rsid w:val="00635B0A"/>
    <w:rPr>
      <w:b/>
      <w:bCs/>
      <w:color w:val="26282F"/>
    </w:rPr>
  </w:style>
  <w:style w:type="numbering" w:customStyle="1" w:styleId="1d">
    <w:name w:val="Нет списка1"/>
    <w:next w:val="a2"/>
    <w:semiHidden/>
    <w:rsid w:val="00CE5F92"/>
  </w:style>
  <w:style w:type="paragraph" w:customStyle="1" w:styleId="consplusnormal2">
    <w:name w:val="consplusnormal"/>
    <w:basedOn w:val="a"/>
    <w:rsid w:val="003D37A8"/>
    <w:pPr>
      <w:spacing w:before="100" w:beforeAutospacing="1" w:after="100" w:afterAutospacing="1"/>
    </w:pPr>
  </w:style>
  <w:style w:type="paragraph" w:customStyle="1" w:styleId="afff5">
    <w:name w:val="Стиль"/>
    <w:rsid w:val="00DE67DC"/>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17899801">
      <w:bodyDiv w:val="1"/>
      <w:marLeft w:val="0"/>
      <w:marRight w:val="0"/>
      <w:marTop w:val="0"/>
      <w:marBottom w:val="0"/>
      <w:divBdr>
        <w:top w:val="none" w:sz="0" w:space="0" w:color="auto"/>
        <w:left w:val="none" w:sz="0" w:space="0" w:color="auto"/>
        <w:bottom w:val="none" w:sz="0" w:space="0" w:color="auto"/>
        <w:right w:val="none" w:sz="0" w:space="0" w:color="auto"/>
      </w:divBdr>
    </w:div>
    <w:div w:id="74321688">
      <w:bodyDiv w:val="1"/>
      <w:marLeft w:val="0"/>
      <w:marRight w:val="0"/>
      <w:marTop w:val="0"/>
      <w:marBottom w:val="0"/>
      <w:divBdr>
        <w:top w:val="none" w:sz="0" w:space="0" w:color="auto"/>
        <w:left w:val="none" w:sz="0" w:space="0" w:color="auto"/>
        <w:bottom w:val="none" w:sz="0" w:space="0" w:color="auto"/>
        <w:right w:val="none" w:sz="0" w:space="0" w:color="auto"/>
      </w:divBdr>
    </w:div>
    <w:div w:id="83066729">
      <w:bodyDiv w:val="1"/>
      <w:marLeft w:val="0"/>
      <w:marRight w:val="0"/>
      <w:marTop w:val="0"/>
      <w:marBottom w:val="0"/>
      <w:divBdr>
        <w:top w:val="none" w:sz="0" w:space="0" w:color="auto"/>
        <w:left w:val="none" w:sz="0" w:space="0" w:color="auto"/>
        <w:bottom w:val="none" w:sz="0" w:space="0" w:color="auto"/>
        <w:right w:val="none" w:sz="0" w:space="0" w:color="auto"/>
      </w:divBdr>
    </w:div>
    <w:div w:id="114376254">
      <w:bodyDiv w:val="1"/>
      <w:marLeft w:val="0"/>
      <w:marRight w:val="0"/>
      <w:marTop w:val="0"/>
      <w:marBottom w:val="0"/>
      <w:divBdr>
        <w:top w:val="none" w:sz="0" w:space="0" w:color="auto"/>
        <w:left w:val="none" w:sz="0" w:space="0" w:color="auto"/>
        <w:bottom w:val="none" w:sz="0" w:space="0" w:color="auto"/>
        <w:right w:val="none" w:sz="0" w:space="0" w:color="auto"/>
      </w:divBdr>
    </w:div>
    <w:div w:id="115567780">
      <w:bodyDiv w:val="1"/>
      <w:marLeft w:val="0"/>
      <w:marRight w:val="0"/>
      <w:marTop w:val="0"/>
      <w:marBottom w:val="0"/>
      <w:divBdr>
        <w:top w:val="none" w:sz="0" w:space="0" w:color="auto"/>
        <w:left w:val="none" w:sz="0" w:space="0" w:color="auto"/>
        <w:bottom w:val="none" w:sz="0" w:space="0" w:color="auto"/>
        <w:right w:val="none" w:sz="0" w:space="0" w:color="auto"/>
      </w:divBdr>
    </w:div>
    <w:div w:id="168722133">
      <w:bodyDiv w:val="1"/>
      <w:marLeft w:val="0"/>
      <w:marRight w:val="0"/>
      <w:marTop w:val="0"/>
      <w:marBottom w:val="0"/>
      <w:divBdr>
        <w:top w:val="none" w:sz="0" w:space="0" w:color="auto"/>
        <w:left w:val="none" w:sz="0" w:space="0" w:color="auto"/>
        <w:bottom w:val="none" w:sz="0" w:space="0" w:color="auto"/>
        <w:right w:val="none" w:sz="0" w:space="0" w:color="auto"/>
      </w:divBdr>
    </w:div>
    <w:div w:id="184709176">
      <w:bodyDiv w:val="1"/>
      <w:marLeft w:val="0"/>
      <w:marRight w:val="0"/>
      <w:marTop w:val="0"/>
      <w:marBottom w:val="0"/>
      <w:divBdr>
        <w:top w:val="none" w:sz="0" w:space="0" w:color="auto"/>
        <w:left w:val="none" w:sz="0" w:space="0" w:color="auto"/>
        <w:bottom w:val="none" w:sz="0" w:space="0" w:color="auto"/>
        <w:right w:val="none" w:sz="0" w:space="0" w:color="auto"/>
      </w:divBdr>
    </w:div>
    <w:div w:id="250354117">
      <w:bodyDiv w:val="1"/>
      <w:marLeft w:val="0"/>
      <w:marRight w:val="0"/>
      <w:marTop w:val="0"/>
      <w:marBottom w:val="0"/>
      <w:divBdr>
        <w:top w:val="none" w:sz="0" w:space="0" w:color="auto"/>
        <w:left w:val="none" w:sz="0" w:space="0" w:color="auto"/>
        <w:bottom w:val="none" w:sz="0" w:space="0" w:color="auto"/>
        <w:right w:val="none" w:sz="0" w:space="0" w:color="auto"/>
      </w:divBdr>
    </w:div>
    <w:div w:id="262299204">
      <w:bodyDiv w:val="1"/>
      <w:marLeft w:val="0"/>
      <w:marRight w:val="0"/>
      <w:marTop w:val="0"/>
      <w:marBottom w:val="0"/>
      <w:divBdr>
        <w:top w:val="none" w:sz="0" w:space="0" w:color="auto"/>
        <w:left w:val="none" w:sz="0" w:space="0" w:color="auto"/>
        <w:bottom w:val="none" w:sz="0" w:space="0" w:color="auto"/>
        <w:right w:val="none" w:sz="0" w:space="0" w:color="auto"/>
      </w:divBdr>
    </w:div>
    <w:div w:id="269751601">
      <w:bodyDiv w:val="1"/>
      <w:marLeft w:val="0"/>
      <w:marRight w:val="0"/>
      <w:marTop w:val="0"/>
      <w:marBottom w:val="0"/>
      <w:divBdr>
        <w:top w:val="none" w:sz="0" w:space="0" w:color="auto"/>
        <w:left w:val="none" w:sz="0" w:space="0" w:color="auto"/>
        <w:bottom w:val="none" w:sz="0" w:space="0" w:color="auto"/>
        <w:right w:val="none" w:sz="0" w:space="0" w:color="auto"/>
      </w:divBdr>
    </w:div>
    <w:div w:id="296954742">
      <w:bodyDiv w:val="1"/>
      <w:marLeft w:val="0"/>
      <w:marRight w:val="0"/>
      <w:marTop w:val="0"/>
      <w:marBottom w:val="0"/>
      <w:divBdr>
        <w:top w:val="none" w:sz="0" w:space="0" w:color="auto"/>
        <w:left w:val="none" w:sz="0" w:space="0" w:color="auto"/>
        <w:bottom w:val="none" w:sz="0" w:space="0" w:color="auto"/>
        <w:right w:val="none" w:sz="0" w:space="0" w:color="auto"/>
      </w:divBdr>
    </w:div>
    <w:div w:id="297536378">
      <w:bodyDiv w:val="1"/>
      <w:marLeft w:val="0"/>
      <w:marRight w:val="0"/>
      <w:marTop w:val="0"/>
      <w:marBottom w:val="0"/>
      <w:divBdr>
        <w:top w:val="none" w:sz="0" w:space="0" w:color="auto"/>
        <w:left w:val="none" w:sz="0" w:space="0" w:color="auto"/>
        <w:bottom w:val="none" w:sz="0" w:space="0" w:color="auto"/>
        <w:right w:val="none" w:sz="0" w:space="0" w:color="auto"/>
      </w:divBdr>
    </w:div>
    <w:div w:id="325549003">
      <w:bodyDiv w:val="1"/>
      <w:marLeft w:val="0"/>
      <w:marRight w:val="0"/>
      <w:marTop w:val="0"/>
      <w:marBottom w:val="0"/>
      <w:divBdr>
        <w:top w:val="none" w:sz="0" w:space="0" w:color="auto"/>
        <w:left w:val="none" w:sz="0" w:space="0" w:color="auto"/>
        <w:bottom w:val="none" w:sz="0" w:space="0" w:color="auto"/>
        <w:right w:val="none" w:sz="0" w:space="0" w:color="auto"/>
      </w:divBdr>
    </w:div>
    <w:div w:id="330377429">
      <w:bodyDiv w:val="1"/>
      <w:marLeft w:val="0"/>
      <w:marRight w:val="0"/>
      <w:marTop w:val="0"/>
      <w:marBottom w:val="0"/>
      <w:divBdr>
        <w:top w:val="none" w:sz="0" w:space="0" w:color="auto"/>
        <w:left w:val="none" w:sz="0" w:space="0" w:color="auto"/>
        <w:bottom w:val="none" w:sz="0" w:space="0" w:color="auto"/>
        <w:right w:val="none" w:sz="0" w:space="0" w:color="auto"/>
      </w:divBdr>
    </w:div>
    <w:div w:id="333842866">
      <w:bodyDiv w:val="1"/>
      <w:marLeft w:val="0"/>
      <w:marRight w:val="0"/>
      <w:marTop w:val="0"/>
      <w:marBottom w:val="0"/>
      <w:divBdr>
        <w:top w:val="none" w:sz="0" w:space="0" w:color="auto"/>
        <w:left w:val="none" w:sz="0" w:space="0" w:color="auto"/>
        <w:bottom w:val="none" w:sz="0" w:space="0" w:color="auto"/>
        <w:right w:val="none" w:sz="0" w:space="0" w:color="auto"/>
      </w:divBdr>
    </w:div>
    <w:div w:id="453014540">
      <w:bodyDiv w:val="1"/>
      <w:marLeft w:val="0"/>
      <w:marRight w:val="0"/>
      <w:marTop w:val="0"/>
      <w:marBottom w:val="0"/>
      <w:divBdr>
        <w:top w:val="none" w:sz="0" w:space="0" w:color="auto"/>
        <w:left w:val="none" w:sz="0" w:space="0" w:color="auto"/>
        <w:bottom w:val="none" w:sz="0" w:space="0" w:color="auto"/>
        <w:right w:val="none" w:sz="0" w:space="0" w:color="auto"/>
      </w:divBdr>
    </w:div>
    <w:div w:id="459231042">
      <w:bodyDiv w:val="1"/>
      <w:marLeft w:val="0"/>
      <w:marRight w:val="0"/>
      <w:marTop w:val="0"/>
      <w:marBottom w:val="0"/>
      <w:divBdr>
        <w:top w:val="none" w:sz="0" w:space="0" w:color="auto"/>
        <w:left w:val="none" w:sz="0" w:space="0" w:color="auto"/>
        <w:bottom w:val="none" w:sz="0" w:space="0" w:color="auto"/>
        <w:right w:val="none" w:sz="0" w:space="0" w:color="auto"/>
      </w:divBdr>
    </w:div>
    <w:div w:id="506602096">
      <w:bodyDiv w:val="1"/>
      <w:marLeft w:val="0"/>
      <w:marRight w:val="0"/>
      <w:marTop w:val="0"/>
      <w:marBottom w:val="0"/>
      <w:divBdr>
        <w:top w:val="none" w:sz="0" w:space="0" w:color="auto"/>
        <w:left w:val="none" w:sz="0" w:space="0" w:color="auto"/>
        <w:bottom w:val="none" w:sz="0" w:space="0" w:color="auto"/>
        <w:right w:val="none" w:sz="0" w:space="0" w:color="auto"/>
      </w:divBdr>
    </w:div>
    <w:div w:id="529687513">
      <w:bodyDiv w:val="1"/>
      <w:marLeft w:val="0"/>
      <w:marRight w:val="0"/>
      <w:marTop w:val="0"/>
      <w:marBottom w:val="0"/>
      <w:divBdr>
        <w:top w:val="none" w:sz="0" w:space="0" w:color="auto"/>
        <w:left w:val="none" w:sz="0" w:space="0" w:color="auto"/>
        <w:bottom w:val="none" w:sz="0" w:space="0" w:color="auto"/>
        <w:right w:val="none" w:sz="0" w:space="0" w:color="auto"/>
      </w:divBdr>
    </w:div>
    <w:div w:id="534076362">
      <w:bodyDiv w:val="1"/>
      <w:marLeft w:val="0"/>
      <w:marRight w:val="0"/>
      <w:marTop w:val="0"/>
      <w:marBottom w:val="0"/>
      <w:divBdr>
        <w:top w:val="none" w:sz="0" w:space="0" w:color="auto"/>
        <w:left w:val="none" w:sz="0" w:space="0" w:color="auto"/>
        <w:bottom w:val="none" w:sz="0" w:space="0" w:color="auto"/>
        <w:right w:val="none" w:sz="0" w:space="0" w:color="auto"/>
      </w:divBdr>
    </w:div>
    <w:div w:id="583534588">
      <w:bodyDiv w:val="1"/>
      <w:marLeft w:val="0"/>
      <w:marRight w:val="0"/>
      <w:marTop w:val="0"/>
      <w:marBottom w:val="0"/>
      <w:divBdr>
        <w:top w:val="none" w:sz="0" w:space="0" w:color="auto"/>
        <w:left w:val="none" w:sz="0" w:space="0" w:color="auto"/>
        <w:bottom w:val="none" w:sz="0" w:space="0" w:color="auto"/>
        <w:right w:val="none" w:sz="0" w:space="0" w:color="auto"/>
      </w:divBdr>
    </w:div>
    <w:div w:id="592738542">
      <w:bodyDiv w:val="1"/>
      <w:marLeft w:val="0"/>
      <w:marRight w:val="0"/>
      <w:marTop w:val="0"/>
      <w:marBottom w:val="0"/>
      <w:divBdr>
        <w:top w:val="none" w:sz="0" w:space="0" w:color="auto"/>
        <w:left w:val="none" w:sz="0" w:space="0" w:color="auto"/>
        <w:bottom w:val="none" w:sz="0" w:space="0" w:color="auto"/>
        <w:right w:val="none" w:sz="0" w:space="0" w:color="auto"/>
      </w:divBdr>
    </w:div>
    <w:div w:id="607389985">
      <w:bodyDiv w:val="1"/>
      <w:marLeft w:val="0"/>
      <w:marRight w:val="0"/>
      <w:marTop w:val="0"/>
      <w:marBottom w:val="0"/>
      <w:divBdr>
        <w:top w:val="none" w:sz="0" w:space="0" w:color="auto"/>
        <w:left w:val="none" w:sz="0" w:space="0" w:color="auto"/>
        <w:bottom w:val="none" w:sz="0" w:space="0" w:color="auto"/>
        <w:right w:val="none" w:sz="0" w:space="0" w:color="auto"/>
      </w:divBdr>
    </w:div>
    <w:div w:id="634259942">
      <w:bodyDiv w:val="1"/>
      <w:marLeft w:val="0"/>
      <w:marRight w:val="0"/>
      <w:marTop w:val="0"/>
      <w:marBottom w:val="0"/>
      <w:divBdr>
        <w:top w:val="none" w:sz="0" w:space="0" w:color="auto"/>
        <w:left w:val="none" w:sz="0" w:space="0" w:color="auto"/>
        <w:bottom w:val="none" w:sz="0" w:space="0" w:color="auto"/>
        <w:right w:val="none" w:sz="0" w:space="0" w:color="auto"/>
      </w:divBdr>
    </w:div>
    <w:div w:id="640813937">
      <w:bodyDiv w:val="1"/>
      <w:marLeft w:val="0"/>
      <w:marRight w:val="0"/>
      <w:marTop w:val="0"/>
      <w:marBottom w:val="0"/>
      <w:divBdr>
        <w:top w:val="none" w:sz="0" w:space="0" w:color="auto"/>
        <w:left w:val="none" w:sz="0" w:space="0" w:color="auto"/>
        <w:bottom w:val="none" w:sz="0" w:space="0" w:color="auto"/>
        <w:right w:val="none" w:sz="0" w:space="0" w:color="auto"/>
      </w:divBdr>
    </w:div>
    <w:div w:id="672493136">
      <w:bodyDiv w:val="1"/>
      <w:marLeft w:val="0"/>
      <w:marRight w:val="0"/>
      <w:marTop w:val="0"/>
      <w:marBottom w:val="0"/>
      <w:divBdr>
        <w:top w:val="none" w:sz="0" w:space="0" w:color="auto"/>
        <w:left w:val="none" w:sz="0" w:space="0" w:color="auto"/>
        <w:bottom w:val="none" w:sz="0" w:space="0" w:color="auto"/>
        <w:right w:val="none" w:sz="0" w:space="0" w:color="auto"/>
      </w:divBdr>
    </w:div>
    <w:div w:id="676730251">
      <w:bodyDiv w:val="1"/>
      <w:marLeft w:val="0"/>
      <w:marRight w:val="0"/>
      <w:marTop w:val="0"/>
      <w:marBottom w:val="0"/>
      <w:divBdr>
        <w:top w:val="none" w:sz="0" w:space="0" w:color="auto"/>
        <w:left w:val="none" w:sz="0" w:space="0" w:color="auto"/>
        <w:bottom w:val="none" w:sz="0" w:space="0" w:color="auto"/>
        <w:right w:val="none" w:sz="0" w:space="0" w:color="auto"/>
      </w:divBdr>
    </w:div>
    <w:div w:id="700472976">
      <w:bodyDiv w:val="1"/>
      <w:marLeft w:val="0"/>
      <w:marRight w:val="0"/>
      <w:marTop w:val="0"/>
      <w:marBottom w:val="0"/>
      <w:divBdr>
        <w:top w:val="none" w:sz="0" w:space="0" w:color="auto"/>
        <w:left w:val="none" w:sz="0" w:space="0" w:color="auto"/>
        <w:bottom w:val="none" w:sz="0" w:space="0" w:color="auto"/>
        <w:right w:val="none" w:sz="0" w:space="0" w:color="auto"/>
      </w:divBdr>
    </w:div>
    <w:div w:id="751513205">
      <w:bodyDiv w:val="1"/>
      <w:marLeft w:val="0"/>
      <w:marRight w:val="0"/>
      <w:marTop w:val="0"/>
      <w:marBottom w:val="0"/>
      <w:divBdr>
        <w:top w:val="none" w:sz="0" w:space="0" w:color="auto"/>
        <w:left w:val="none" w:sz="0" w:space="0" w:color="auto"/>
        <w:bottom w:val="none" w:sz="0" w:space="0" w:color="auto"/>
        <w:right w:val="none" w:sz="0" w:space="0" w:color="auto"/>
      </w:divBdr>
    </w:div>
    <w:div w:id="769467853">
      <w:bodyDiv w:val="1"/>
      <w:marLeft w:val="0"/>
      <w:marRight w:val="0"/>
      <w:marTop w:val="0"/>
      <w:marBottom w:val="0"/>
      <w:divBdr>
        <w:top w:val="none" w:sz="0" w:space="0" w:color="auto"/>
        <w:left w:val="none" w:sz="0" w:space="0" w:color="auto"/>
        <w:bottom w:val="none" w:sz="0" w:space="0" w:color="auto"/>
        <w:right w:val="none" w:sz="0" w:space="0" w:color="auto"/>
      </w:divBdr>
    </w:div>
    <w:div w:id="832647485">
      <w:bodyDiv w:val="1"/>
      <w:marLeft w:val="0"/>
      <w:marRight w:val="0"/>
      <w:marTop w:val="0"/>
      <w:marBottom w:val="0"/>
      <w:divBdr>
        <w:top w:val="none" w:sz="0" w:space="0" w:color="auto"/>
        <w:left w:val="none" w:sz="0" w:space="0" w:color="auto"/>
        <w:bottom w:val="none" w:sz="0" w:space="0" w:color="auto"/>
        <w:right w:val="none" w:sz="0" w:space="0" w:color="auto"/>
      </w:divBdr>
    </w:div>
    <w:div w:id="857160324">
      <w:bodyDiv w:val="1"/>
      <w:marLeft w:val="0"/>
      <w:marRight w:val="0"/>
      <w:marTop w:val="0"/>
      <w:marBottom w:val="0"/>
      <w:divBdr>
        <w:top w:val="none" w:sz="0" w:space="0" w:color="auto"/>
        <w:left w:val="none" w:sz="0" w:space="0" w:color="auto"/>
        <w:bottom w:val="none" w:sz="0" w:space="0" w:color="auto"/>
        <w:right w:val="none" w:sz="0" w:space="0" w:color="auto"/>
      </w:divBdr>
    </w:div>
    <w:div w:id="904529457">
      <w:bodyDiv w:val="1"/>
      <w:marLeft w:val="0"/>
      <w:marRight w:val="0"/>
      <w:marTop w:val="0"/>
      <w:marBottom w:val="0"/>
      <w:divBdr>
        <w:top w:val="none" w:sz="0" w:space="0" w:color="auto"/>
        <w:left w:val="none" w:sz="0" w:space="0" w:color="auto"/>
        <w:bottom w:val="none" w:sz="0" w:space="0" w:color="auto"/>
        <w:right w:val="none" w:sz="0" w:space="0" w:color="auto"/>
      </w:divBdr>
    </w:div>
    <w:div w:id="917252471">
      <w:bodyDiv w:val="1"/>
      <w:marLeft w:val="0"/>
      <w:marRight w:val="0"/>
      <w:marTop w:val="0"/>
      <w:marBottom w:val="0"/>
      <w:divBdr>
        <w:top w:val="none" w:sz="0" w:space="0" w:color="auto"/>
        <w:left w:val="none" w:sz="0" w:space="0" w:color="auto"/>
        <w:bottom w:val="none" w:sz="0" w:space="0" w:color="auto"/>
        <w:right w:val="none" w:sz="0" w:space="0" w:color="auto"/>
      </w:divBdr>
    </w:div>
    <w:div w:id="930939809">
      <w:bodyDiv w:val="1"/>
      <w:marLeft w:val="0"/>
      <w:marRight w:val="0"/>
      <w:marTop w:val="0"/>
      <w:marBottom w:val="0"/>
      <w:divBdr>
        <w:top w:val="none" w:sz="0" w:space="0" w:color="auto"/>
        <w:left w:val="none" w:sz="0" w:space="0" w:color="auto"/>
        <w:bottom w:val="none" w:sz="0" w:space="0" w:color="auto"/>
        <w:right w:val="none" w:sz="0" w:space="0" w:color="auto"/>
      </w:divBdr>
    </w:div>
    <w:div w:id="937181817">
      <w:bodyDiv w:val="1"/>
      <w:marLeft w:val="0"/>
      <w:marRight w:val="0"/>
      <w:marTop w:val="0"/>
      <w:marBottom w:val="0"/>
      <w:divBdr>
        <w:top w:val="none" w:sz="0" w:space="0" w:color="auto"/>
        <w:left w:val="none" w:sz="0" w:space="0" w:color="auto"/>
        <w:bottom w:val="none" w:sz="0" w:space="0" w:color="auto"/>
        <w:right w:val="none" w:sz="0" w:space="0" w:color="auto"/>
      </w:divBdr>
    </w:div>
    <w:div w:id="997730514">
      <w:bodyDiv w:val="1"/>
      <w:marLeft w:val="0"/>
      <w:marRight w:val="0"/>
      <w:marTop w:val="0"/>
      <w:marBottom w:val="0"/>
      <w:divBdr>
        <w:top w:val="none" w:sz="0" w:space="0" w:color="auto"/>
        <w:left w:val="none" w:sz="0" w:space="0" w:color="auto"/>
        <w:bottom w:val="none" w:sz="0" w:space="0" w:color="auto"/>
        <w:right w:val="none" w:sz="0" w:space="0" w:color="auto"/>
      </w:divBdr>
    </w:div>
    <w:div w:id="1097287729">
      <w:bodyDiv w:val="1"/>
      <w:marLeft w:val="0"/>
      <w:marRight w:val="0"/>
      <w:marTop w:val="0"/>
      <w:marBottom w:val="0"/>
      <w:divBdr>
        <w:top w:val="none" w:sz="0" w:space="0" w:color="auto"/>
        <w:left w:val="none" w:sz="0" w:space="0" w:color="auto"/>
        <w:bottom w:val="none" w:sz="0" w:space="0" w:color="auto"/>
        <w:right w:val="none" w:sz="0" w:space="0" w:color="auto"/>
      </w:divBdr>
    </w:div>
    <w:div w:id="1141769665">
      <w:bodyDiv w:val="1"/>
      <w:marLeft w:val="0"/>
      <w:marRight w:val="0"/>
      <w:marTop w:val="0"/>
      <w:marBottom w:val="0"/>
      <w:divBdr>
        <w:top w:val="none" w:sz="0" w:space="0" w:color="auto"/>
        <w:left w:val="none" w:sz="0" w:space="0" w:color="auto"/>
        <w:bottom w:val="none" w:sz="0" w:space="0" w:color="auto"/>
        <w:right w:val="none" w:sz="0" w:space="0" w:color="auto"/>
      </w:divBdr>
    </w:div>
    <w:div w:id="1144783264">
      <w:bodyDiv w:val="1"/>
      <w:marLeft w:val="0"/>
      <w:marRight w:val="0"/>
      <w:marTop w:val="0"/>
      <w:marBottom w:val="0"/>
      <w:divBdr>
        <w:top w:val="none" w:sz="0" w:space="0" w:color="auto"/>
        <w:left w:val="none" w:sz="0" w:space="0" w:color="auto"/>
        <w:bottom w:val="none" w:sz="0" w:space="0" w:color="auto"/>
        <w:right w:val="none" w:sz="0" w:space="0" w:color="auto"/>
      </w:divBdr>
    </w:div>
    <w:div w:id="1153722303">
      <w:bodyDiv w:val="1"/>
      <w:marLeft w:val="0"/>
      <w:marRight w:val="0"/>
      <w:marTop w:val="0"/>
      <w:marBottom w:val="0"/>
      <w:divBdr>
        <w:top w:val="none" w:sz="0" w:space="0" w:color="auto"/>
        <w:left w:val="none" w:sz="0" w:space="0" w:color="auto"/>
        <w:bottom w:val="none" w:sz="0" w:space="0" w:color="auto"/>
        <w:right w:val="none" w:sz="0" w:space="0" w:color="auto"/>
      </w:divBdr>
    </w:div>
    <w:div w:id="1209800519">
      <w:bodyDiv w:val="1"/>
      <w:marLeft w:val="0"/>
      <w:marRight w:val="0"/>
      <w:marTop w:val="0"/>
      <w:marBottom w:val="0"/>
      <w:divBdr>
        <w:top w:val="none" w:sz="0" w:space="0" w:color="auto"/>
        <w:left w:val="none" w:sz="0" w:space="0" w:color="auto"/>
        <w:bottom w:val="none" w:sz="0" w:space="0" w:color="auto"/>
        <w:right w:val="none" w:sz="0" w:space="0" w:color="auto"/>
      </w:divBdr>
    </w:div>
    <w:div w:id="1214998652">
      <w:bodyDiv w:val="1"/>
      <w:marLeft w:val="0"/>
      <w:marRight w:val="0"/>
      <w:marTop w:val="0"/>
      <w:marBottom w:val="0"/>
      <w:divBdr>
        <w:top w:val="none" w:sz="0" w:space="0" w:color="auto"/>
        <w:left w:val="none" w:sz="0" w:space="0" w:color="auto"/>
        <w:bottom w:val="none" w:sz="0" w:space="0" w:color="auto"/>
        <w:right w:val="none" w:sz="0" w:space="0" w:color="auto"/>
      </w:divBdr>
    </w:div>
    <w:div w:id="1267347878">
      <w:bodyDiv w:val="1"/>
      <w:marLeft w:val="0"/>
      <w:marRight w:val="0"/>
      <w:marTop w:val="0"/>
      <w:marBottom w:val="0"/>
      <w:divBdr>
        <w:top w:val="none" w:sz="0" w:space="0" w:color="auto"/>
        <w:left w:val="none" w:sz="0" w:space="0" w:color="auto"/>
        <w:bottom w:val="none" w:sz="0" w:space="0" w:color="auto"/>
        <w:right w:val="none" w:sz="0" w:space="0" w:color="auto"/>
      </w:divBdr>
    </w:div>
    <w:div w:id="1287345575">
      <w:bodyDiv w:val="1"/>
      <w:marLeft w:val="0"/>
      <w:marRight w:val="0"/>
      <w:marTop w:val="0"/>
      <w:marBottom w:val="0"/>
      <w:divBdr>
        <w:top w:val="none" w:sz="0" w:space="0" w:color="auto"/>
        <w:left w:val="none" w:sz="0" w:space="0" w:color="auto"/>
        <w:bottom w:val="none" w:sz="0" w:space="0" w:color="auto"/>
        <w:right w:val="none" w:sz="0" w:space="0" w:color="auto"/>
      </w:divBdr>
    </w:div>
    <w:div w:id="1307776648">
      <w:bodyDiv w:val="1"/>
      <w:marLeft w:val="0"/>
      <w:marRight w:val="0"/>
      <w:marTop w:val="0"/>
      <w:marBottom w:val="0"/>
      <w:divBdr>
        <w:top w:val="none" w:sz="0" w:space="0" w:color="auto"/>
        <w:left w:val="none" w:sz="0" w:space="0" w:color="auto"/>
        <w:bottom w:val="none" w:sz="0" w:space="0" w:color="auto"/>
        <w:right w:val="none" w:sz="0" w:space="0" w:color="auto"/>
      </w:divBdr>
    </w:div>
    <w:div w:id="1322656536">
      <w:bodyDiv w:val="1"/>
      <w:marLeft w:val="0"/>
      <w:marRight w:val="0"/>
      <w:marTop w:val="0"/>
      <w:marBottom w:val="0"/>
      <w:divBdr>
        <w:top w:val="none" w:sz="0" w:space="0" w:color="auto"/>
        <w:left w:val="none" w:sz="0" w:space="0" w:color="auto"/>
        <w:bottom w:val="none" w:sz="0" w:space="0" w:color="auto"/>
        <w:right w:val="none" w:sz="0" w:space="0" w:color="auto"/>
      </w:divBdr>
    </w:div>
    <w:div w:id="1329791869">
      <w:bodyDiv w:val="1"/>
      <w:marLeft w:val="0"/>
      <w:marRight w:val="0"/>
      <w:marTop w:val="0"/>
      <w:marBottom w:val="0"/>
      <w:divBdr>
        <w:top w:val="none" w:sz="0" w:space="0" w:color="auto"/>
        <w:left w:val="none" w:sz="0" w:space="0" w:color="auto"/>
        <w:bottom w:val="none" w:sz="0" w:space="0" w:color="auto"/>
        <w:right w:val="none" w:sz="0" w:space="0" w:color="auto"/>
      </w:divBdr>
    </w:div>
    <w:div w:id="1393583668">
      <w:bodyDiv w:val="1"/>
      <w:marLeft w:val="0"/>
      <w:marRight w:val="0"/>
      <w:marTop w:val="0"/>
      <w:marBottom w:val="0"/>
      <w:divBdr>
        <w:top w:val="none" w:sz="0" w:space="0" w:color="auto"/>
        <w:left w:val="none" w:sz="0" w:space="0" w:color="auto"/>
        <w:bottom w:val="none" w:sz="0" w:space="0" w:color="auto"/>
        <w:right w:val="none" w:sz="0" w:space="0" w:color="auto"/>
      </w:divBdr>
    </w:div>
    <w:div w:id="1397125870">
      <w:bodyDiv w:val="1"/>
      <w:marLeft w:val="0"/>
      <w:marRight w:val="0"/>
      <w:marTop w:val="0"/>
      <w:marBottom w:val="0"/>
      <w:divBdr>
        <w:top w:val="none" w:sz="0" w:space="0" w:color="auto"/>
        <w:left w:val="none" w:sz="0" w:space="0" w:color="auto"/>
        <w:bottom w:val="none" w:sz="0" w:space="0" w:color="auto"/>
        <w:right w:val="none" w:sz="0" w:space="0" w:color="auto"/>
      </w:divBdr>
    </w:div>
    <w:div w:id="1400639233">
      <w:bodyDiv w:val="1"/>
      <w:marLeft w:val="0"/>
      <w:marRight w:val="0"/>
      <w:marTop w:val="0"/>
      <w:marBottom w:val="0"/>
      <w:divBdr>
        <w:top w:val="none" w:sz="0" w:space="0" w:color="auto"/>
        <w:left w:val="none" w:sz="0" w:space="0" w:color="auto"/>
        <w:bottom w:val="none" w:sz="0" w:space="0" w:color="auto"/>
        <w:right w:val="none" w:sz="0" w:space="0" w:color="auto"/>
      </w:divBdr>
    </w:div>
    <w:div w:id="1434663564">
      <w:bodyDiv w:val="1"/>
      <w:marLeft w:val="0"/>
      <w:marRight w:val="0"/>
      <w:marTop w:val="0"/>
      <w:marBottom w:val="0"/>
      <w:divBdr>
        <w:top w:val="none" w:sz="0" w:space="0" w:color="auto"/>
        <w:left w:val="none" w:sz="0" w:space="0" w:color="auto"/>
        <w:bottom w:val="none" w:sz="0" w:space="0" w:color="auto"/>
        <w:right w:val="none" w:sz="0" w:space="0" w:color="auto"/>
      </w:divBdr>
    </w:div>
    <w:div w:id="1476874864">
      <w:bodyDiv w:val="1"/>
      <w:marLeft w:val="0"/>
      <w:marRight w:val="0"/>
      <w:marTop w:val="0"/>
      <w:marBottom w:val="0"/>
      <w:divBdr>
        <w:top w:val="none" w:sz="0" w:space="0" w:color="auto"/>
        <w:left w:val="none" w:sz="0" w:space="0" w:color="auto"/>
        <w:bottom w:val="none" w:sz="0" w:space="0" w:color="auto"/>
        <w:right w:val="none" w:sz="0" w:space="0" w:color="auto"/>
      </w:divBdr>
    </w:div>
    <w:div w:id="1481536672">
      <w:bodyDiv w:val="1"/>
      <w:marLeft w:val="0"/>
      <w:marRight w:val="0"/>
      <w:marTop w:val="0"/>
      <w:marBottom w:val="0"/>
      <w:divBdr>
        <w:top w:val="none" w:sz="0" w:space="0" w:color="auto"/>
        <w:left w:val="none" w:sz="0" w:space="0" w:color="auto"/>
        <w:bottom w:val="none" w:sz="0" w:space="0" w:color="auto"/>
        <w:right w:val="none" w:sz="0" w:space="0" w:color="auto"/>
      </w:divBdr>
    </w:div>
    <w:div w:id="1488672090">
      <w:bodyDiv w:val="1"/>
      <w:marLeft w:val="0"/>
      <w:marRight w:val="0"/>
      <w:marTop w:val="0"/>
      <w:marBottom w:val="0"/>
      <w:divBdr>
        <w:top w:val="none" w:sz="0" w:space="0" w:color="auto"/>
        <w:left w:val="none" w:sz="0" w:space="0" w:color="auto"/>
        <w:bottom w:val="none" w:sz="0" w:space="0" w:color="auto"/>
        <w:right w:val="none" w:sz="0" w:space="0" w:color="auto"/>
      </w:divBdr>
    </w:div>
    <w:div w:id="1509370322">
      <w:bodyDiv w:val="1"/>
      <w:marLeft w:val="0"/>
      <w:marRight w:val="0"/>
      <w:marTop w:val="0"/>
      <w:marBottom w:val="0"/>
      <w:divBdr>
        <w:top w:val="none" w:sz="0" w:space="0" w:color="auto"/>
        <w:left w:val="none" w:sz="0" w:space="0" w:color="auto"/>
        <w:bottom w:val="none" w:sz="0" w:space="0" w:color="auto"/>
        <w:right w:val="none" w:sz="0" w:space="0" w:color="auto"/>
      </w:divBdr>
    </w:div>
    <w:div w:id="1515654366">
      <w:bodyDiv w:val="1"/>
      <w:marLeft w:val="0"/>
      <w:marRight w:val="0"/>
      <w:marTop w:val="0"/>
      <w:marBottom w:val="0"/>
      <w:divBdr>
        <w:top w:val="none" w:sz="0" w:space="0" w:color="auto"/>
        <w:left w:val="none" w:sz="0" w:space="0" w:color="auto"/>
        <w:bottom w:val="none" w:sz="0" w:space="0" w:color="auto"/>
        <w:right w:val="none" w:sz="0" w:space="0" w:color="auto"/>
      </w:divBdr>
    </w:div>
    <w:div w:id="1527908012">
      <w:bodyDiv w:val="1"/>
      <w:marLeft w:val="0"/>
      <w:marRight w:val="0"/>
      <w:marTop w:val="0"/>
      <w:marBottom w:val="0"/>
      <w:divBdr>
        <w:top w:val="none" w:sz="0" w:space="0" w:color="auto"/>
        <w:left w:val="none" w:sz="0" w:space="0" w:color="auto"/>
        <w:bottom w:val="none" w:sz="0" w:space="0" w:color="auto"/>
        <w:right w:val="none" w:sz="0" w:space="0" w:color="auto"/>
      </w:divBdr>
    </w:div>
    <w:div w:id="1576285964">
      <w:bodyDiv w:val="1"/>
      <w:marLeft w:val="0"/>
      <w:marRight w:val="0"/>
      <w:marTop w:val="0"/>
      <w:marBottom w:val="0"/>
      <w:divBdr>
        <w:top w:val="none" w:sz="0" w:space="0" w:color="auto"/>
        <w:left w:val="none" w:sz="0" w:space="0" w:color="auto"/>
        <w:bottom w:val="none" w:sz="0" w:space="0" w:color="auto"/>
        <w:right w:val="none" w:sz="0" w:space="0" w:color="auto"/>
      </w:divBdr>
    </w:div>
    <w:div w:id="1603761386">
      <w:bodyDiv w:val="1"/>
      <w:marLeft w:val="0"/>
      <w:marRight w:val="0"/>
      <w:marTop w:val="0"/>
      <w:marBottom w:val="0"/>
      <w:divBdr>
        <w:top w:val="none" w:sz="0" w:space="0" w:color="auto"/>
        <w:left w:val="none" w:sz="0" w:space="0" w:color="auto"/>
        <w:bottom w:val="none" w:sz="0" w:space="0" w:color="auto"/>
        <w:right w:val="none" w:sz="0" w:space="0" w:color="auto"/>
      </w:divBdr>
    </w:div>
    <w:div w:id="1604070424">
      <w:bodyDiv w:val="1"/>
      <w:marLeft w:val="0"/>
      <w:marRight w:val="0"/>
      <w:marTop w:val="0"/>
      <w:marBottom w:val="0"/>
      <w:divBdr>
        <w:top w:val="none" w:sz="0" w:space="0" w:color="auto"/>
        <w:left w:val="none" w:sz="0" w:space="0" w:color="auto"/>
        <w:bottom w:val="none" w:sz="0" w:space="0" w:color="auto"/>
        <w:right w:val="none" w:sz="0" w:space="0" w:color="auto"/>
      </w:divBdr>
    </w:div>
    <w:div w:id="1613322650">
      <w:bodyDiv w:val="1"/>
      <w:marLeft w:val="0"/>
      <w:marRight w:val="0"/>
      <w:marTop w:val="0"/>
      <w:marBottom w:val="0"/>
      <w:divBdr>
        <w:top w:val="none" w:sz="0" w:space="0" w:color="auto"/>
        <w:left w:val="none" w:sz="0" w:space="0" w:color="auto"/>
        <w:bottom w:val="none" w:sz="0" w:space="0" w:color="auto"/>
        <w:right w:val="none" w:sz="0" w:space="0" w:color="auto"/>
      </w:divBdr>
    </w:div>
    <w:div w:id="1639724141">
      <w:bodyDiv w:val="1"/>
      <w:marLeft w:val="0"/>
      <w:marRight w:val="0"/>
      <w:marTop w:val="0"/>
      <w:marBottom w:val="0"/>
      <w:divBdr>
        <w:top w:val="none" w:sz="0" w:space="0" w:color="auto"/>
        <w:left w:val="none" w:sz="0" w:space="0" w:color="auto"/>
        <w:bottom w:val="none" w:sz="0" w:space="0" w:color="auto"/>
        <w:right w:val="none" w:sz="0" w:space="0" w:color="auto"/>
      </w:divBdr>
    </w:div>
    <w:div w:id="1660187258">
      <w:bodyDiv w:val="1"/>
      <w:marLeft w:val="0"/>
      <w:marRight w:val="0"/>
      <w:marTop w:val="0"/>
      <w:marBottom w:val="0"/>
      <w:divBdr>
        <w:top w:val="none" w:sz="0" w:space="0" w:color="auto"/>
        <w:left w:val="none" w:sz="0" w:space="0" w:color="auto"/>
        <w:bottom w:val="none" w:sz="0" w:space="0" w:color="auto"/>
        <w:right w:val="none" w:sz="0" w:space="0" w:color="auto"/>
      </w:divBdr>
    </w:div>
    <w:div w:id="1674528449">
      <w:bodyDiv w:val="1"/>
      <w:marLeft w:val="0"/>
      <w:marRight w:val="0"/>
      <w:marTop w:val="0"/>
      <w:marBottom w:val="0"/>
      <w:divBdr>
        <w:top w:val="none" w:sz="0" w:space="0" w:color="auto"/>
        <w:left w:val="none" w:sz="0" w:space="0" w:color="auto"/>
        <w:bottom w:val="none" w:sz="0" w:space="0" w:color="auto"/>
        <w:right w:val="none" w:sz="0" w:space="0" w:color="auto"/>
      </w:divBdr>
    </w:div>
    <w:div w:id="1677731555">
      <w:bodyDiv w:val="1"/>
      <w:marLeft w:val="0"/>
      <w:marRight w:val="0"/>
      <w:marTop w:val="0"/>
      <w:marBottom w:val="0"/>
      <w:divBdr>
        <w:top w:val="none" w:sz="0" w:space="0" w:color="auto"/>
        <w:left w:val="none" w:sz="0" w:space="0" w:color="auto"/>
        <w:bottom w:val="none" w:sz="0" w:space="0" w:color="auto"/>
        <w:right w:val="none" w:sz="0" w:space="0" w:color="auto"/>
      </w:divBdr>
    </w:div>
    <w:div w:id="1704357257">
      <w:bodyDiv w:val="1"/>
      <w:marLeft w:val="0"/>
      <w:marRight w:val="0"/>
      <w:marTop w:val="0"/>
      <w:marBottom w:val="0"/>
      <w:divBdr>
        <w:top w:val="none" w:sz="0" w:space="0" w:color="auto"/>
        <w:left w:val="none" w:sz="0" w:space="0" w:color="auto"/>
        <w:bottom w:val="none" w:sz="0" w:space="0" w:color="auto"/>
        <w:right w:val="none" w:sz="0" w:space="0" w:color="auto"/>
      </w:divBdr>
    </w:div>
    <w:div w:id="1805392963">
      <w:bodyDiv w:val="1"/>
      <w:marLeft w:val="0"/>
      <w:marRight w:val="0"/>
      <w:marTop w:val="0"/>
      <w:marBottom w:val="0"/>
      <w:divBdr>
        <w:top w:val="none" w:sz="0" w:space="0" w:color="auto"/>
        <w:left w:val="none" w:sz="0" w:space="0" w:color="auto"/>
        <w:bottom w:val="none" w:sz="0" w:space="0" w:color="auto"/>
        <w:right w:val="none" w:sz="0" w:space="0" w:color="auto"/>
      </w:divBdr>
    </w:div>
    <w:div w:id="1807090395">
      <w:bodyDiv w:val="1"/>
      <w:marLeft w:val="0"/>
      <w:marRight w:val="0"/>
      <w:marTop w:val="0"/>
      <w:marBottom w:val="0"/>
      <w:divBdr>
        <w:top w:val="none" w:sz="0" w:space="0" w:color="auto"/>
        <w:left w:val="none" w:sz="0" w:space="0" w:color="auto"/>
        <w:bottom w:val="none" w:sz="0" w:space="0" w:color="auto"/>
        <w:right w:val="none" w:sz="0" w:space="0" w:color="auto"/>
      </w:divBdr>
    </w:div>
    <w:div w:id="1838569952">
      <w:bodyDiv w:val="1"/>
      <w:marLeft w:val="0"/>
      <w:marRight w:val="0"/>
      <w:marTop w:val="0"/>
      <w:marBottom w:val="0"/>
      <w:divBdr>
        <w:top w:val="none" w:sz="0" w:space="0" w:color="auto"/>
        <w:left w:val="none" w:sz="0" w:space="0" w:color="auto"/>
        <w:bottom w:val="none" w:sz="0" w:space="0" w:color="auto"/>
        <w:right w:val="none" w:sz="0" w:space="0" w:color="auto"/>
      </w:divBdr>
    </w:div>
    <w:div w:id="1860966170">
      <w:bodyDiv w:val="1"/>
      <w:marLeft w:val="0"/>
      <w:marRight w:val="0"/>
      <w:marTop w:val="0"/>
      <w:marBottom w:val="0"/>
      <w:divBdr>
        <w:top w:val="none" w:sz="0" w:space="0" w:color="auto"/>
        <w:left w:val="none" w:sz="0" w:space="0" w:color="auto"/>
        <w:bottom w:val="none" w:sz="0" w:space="0" w:color="auto"/>
        <w:right w:val="none" w:sz="0" w:space="0" w:color="auto"/>
      </w:divBdr>
    </w:div>
    <w:div w:id="1885632543">
      <w:bodyDiv w:val="1"/>
      <w:marLeft w:val="0"/>
      <w:marRight w:val="0"/>
      <w:marTop w:val="0"/>
      <w:marBottom w:val="0"/>
      <w:divBdr>
        <w:top w:val="none" w:sz="0" w:space="0" w:color="auto"/>
        <w:left w:val="none" w:sz="0" w:space="0" w:color="auto"/>
        <w:bottom w:val="none" w:sz="0" w:space="0" w:color="auto"/>
        <w:right w:val="none" w:sz="0" w:space="0" w:color="auto"/>
      </w:divBdr>
    </w:div>
    <w:div w:id="1896239831">
      <w:bodyDiv w:val="1"/>
      <w:marLeft w:val="0"/>
      <w:marRight w:val="0"/>
      <w:marTop w:val="0"/>
      <w:marBottom w:val="0"/>
      <w:divBdr>
        <w:top w:val="none" w:sz="0" w:space="0" w:color="auto"/>
        <w:left w:val="none" w:sz="0" w:space="0" w:color="auto"/>
        <w:bottom w:val="none" w:sz="0" w:space="0" w:color="auto"/>
        <w:right w:val="none" w:sz="0" w:space="0" w:color="auto"/>
      </w:divBdr>
    </w:div>
    <w:div w:id="1923681160">
      <w:bodyDiv w:val="1"/>
      <w:marLeft w:val="0"/>
      <w:marRight w:val="0"/>
      <w:marTop w:val="0"/>
      <w:marBottom w:val="0"/>
      <w:divBdr>
        <w:top w:val="none" w:sz="0" w:space="0" w:color="auto"/>
        <w:left w:val="none" w:sz="0" w:space="0" w:color="auto"/>
        <w:bottom w:val="none" w:sz="0" w:space="0" w:color="auto"/>
        <w:right w:val="none" w:sz="0" w:space="0" w:color="auto"/>
      </w:divBdr>
    </w:div>
    <w:div w:id="1963487833">
      <w:bodyDiv w:val="1"/>
      <w:marLeft w:val="0"/>
      <w:marRight w:val="0"/>
      <w:marTop w:val="0"/>
      <w:marBottom w:val="0"/>
      <w:divBdr>
        <w:top w:val="none" w:sz="0" w:space="0" w:color="auto"/>
        <w:left w:val="none" w:sz="0" w:space="0" w:color="auto"/>
        <w:bottom w:val="none" w:sz="0" w:space="0" w:color="auto"/>
        <w:right w:val="none" w:sz="0" w:space="0" w:color="auto"/>
      </w:divBdr>
    </w:div>
    <w:div w:id="1968661982">
      <w:bodyDiv w:val="1"/>
      <w:marLeft w:val="0"/>
      <w:marRight w:val="0"/>
      <w:marTop w:val="0"/>
      <w:marBottom w:val="0"/>
      <w:divBdr>
        <w:top w:val="none" w:sz="0" w:space="0" w:color="auto"/>
        <w:left w:val="none" w:sz="0" w:space="0" w:color="auto"/>
        <w:bottom w:val="none" w:sz="0" w:space="0" w:color="auto"/>
        <w:right w:val="none" w:sz="0" w:space="0" w:color="auto"/>
      </w:divBdr>
    </w:div>
    <w:div w:id="2031491350">
      <w:bodyDiv w:val="1"/>
      <w:marLeft w:val="0"/>
      <w:marRight w:val="0"/>
      <w:marTop w:val="0"/>
      <w:marBottom w:val="0"/>
      <w:divBdr>
        <w:top w:val="none" w:sz="0" w:space="0" w:color="auto"/>
        <w:left w:val="none" w:sz="0" w:space="0" w:color="auto"/>
        <w:bottom w:val="none" w:sz="0" w:space="0" w:color="auto"/>
        <w:right w:val="none" w:sz="0" w:space="0" w:color="auto"/>
      </w:divBdr>
    </w:div>
    <w:div w:id="2068599600">
      <w:bodyDiv w:val="1"/>
      <w:marLeft w:val="0"/>
      <w:marRight w:val="0"/>
      <w:marTop w:val="0"/>
      <w:marBottom w:val="0"/>
      <w:divBdr>
        <w:top w:val="none" w:sz="0" w:space="0" w:color="auto"/>
        <w:left w:val="none" w:sz="0" w:space="0" w:color="auto"/>
        <w:bottom w:val="none" w:sz="0" w:space="0" w:color="auto"/>
        <w:right w:val="none" w:sz="0" w:space="0" w:color="auto"/>
      </w:divBdr>
    </w:div>
    <w:div w:id="2069527434">
      <w:bodyDiv w:val="1"/>
      <w:marLeft w:val="0"/>
      <w:marRight w:val="0"/>
      <w:marTop w:val="0"/>
      <w:marBottom w:val="0"/>
      <w:divBdr>
        <w:top w:val="none" w:sz="0" w:space="0" w:color="auto"/>
        <w:left w:val="none" w:sz="0" w:space="0" w:color="auto"/>
        <w:bottom w:val="none" w:sz="0" w:space="0" w:color="auto"/>
        <w:right w:val="none" w:sz="0" w:space="0" w:color="auto"/>
      </w:divBdr>
    </w:div>
    <w:div w:id="210510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stochnyj-r43.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35524-7114-4FB9-8DE2-CA3EABE0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13311</Words>
  <Characters>75878</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89011</CharactersWithSpaces>
  <SharedDoc>false</SharedDoc>
  <HLinks>
    <vt:vector size="24" baseType="variant">
      <vt:variant>
        <vt:i4>327751</vt:i4>
      </vt:variant>
      <vt:variant>
        <vt:i4>9</vt:i4>
      </vt:variant>
      <vt:variant>
        <vt:i4>0</vt:i4>
      </vt:variant>
      <vt:variant>
        <vt:i4>5</vt:i4>
      </vt:variant>
      <vt:variant>
        <vt:lpwstr/>
      </vt:variant>
      <vt:variant>
        <vt:lpwstr>P2771</vt:lpwstr>
      </vt:variant>
      <vt:variant>
        <vt:i4>917571</vt:i4>
      </vt:variant>
      <vt:variant>
        <vt:i4>6</vt:i4>
      </vt:variant>
      <vt:variant>
        <vt:i4>0</vt:i4>
      </vt:variant>
      <vt:variant>
        <vt:i4>5</vt:i4>
      </vt:variant>
      <vt:variant>
        <vt:lpwstr/>
      </vt:variant>
      <vt:variant>
        <vt:lpwstr>P739</vt:lpwstr>
      </vt:variant>
      <vt:variant>
        <vt:i4>917571</vt:i4>
      </vt:variant>
      <vt:variant>
        <vt:i4>3</vt:i4>
      </vt:variant>
      <vt:variant>
        <vt:i4>0</vt:i4>
      </vt:variant>
      <vt:variant>
        <vt:i4>5</vt:i4>
      </vt:variant>
      <vt:variant>
        <vt:lpwstr/>
      </vt:variant>
      <vt:variant>
        <vt:lpwstr>P739</vt:lpwstr>
      </vt:variant>
      <vt:variant>
        <vt:i4>3735679</vt:i4>
      </vt:variant>
      <vt:variant>
        <vt:i4>0</vt:i4>
      </vt:variant>
      <vt:variant>
        <vt:i4>0</vt:i4>
      </vt:variant>
      <vt:variant>
        <vt:i4>5</vt:i4>
      </vt:variant>
      <vt:variant>
        <vt:lpwstr>https://vostochnyj-r43.gosweb.gosuslugi.ru/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Admin</dc:creator>
  <cp:lastModifiedBy>Снегирев</cp:lastModifiedBy>
  <cp:revision>2</cp:revision>
  <cp:lastPrinted>2024-11-25T11:45:00Z</cp:lastPrinted>
  <dcterms:created xsi:type="dcterms:W3CDTF">2024-11-26T08:08:00Z</dcterms:created>
  <dcterms:modified xsi:type="dcterms:W3CDTF">2024-11-26T08:08:00Z</dcterms:modified>
</cp:coreProperties>
</file>