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1D" w:rsidRPr="00282C98" w:rsidRDefault="003030DB" w:rsidP="00127117">
      <w:pPr>
        <w:jc w:val="center"/>
        <w:rPr>
          <w:b/>
          <w:sz w:val="18"/>
          <w:szCs w:val="18"/>
        </w:rPr>
      </w:pPr>
      <w:r w:rsidRPr="00282C98">
        <w:rPr>
          <w:b/>
          <w:sz w:val="18"/>
          <w:szCs w:val="18"/>
        </w:rPr>
        <w:t>Содержание</w:t>
      </w:r>
    </w:p>
    <w:p w:rsidR="001E0E92" w:rsidRPr="00B73D0F" w:rsidRDefault="001E0E92" w:rsidP="00BC659B">
      <w:pPr>
        <w:rPr>
          <w:b/>
          <w:sz w:val="18"/>
          <w:szCs w:val="18"/>
        </w:rPr>
      </w:pPr>
    </w:p>
    <w:p w:rsidR="00127117" w:rsidRDefault="00E044EB" w:rsidP="00E044EB">
      <w:pPr>
        <w:jc w:val="center"/>
        <w:rPr>
          <w:b/>
          <w:sz w:val="18"/>
          <w:szCs w:val="18"/>
        </w:rPr>
      </w:pPr>
      <w:r w:rsidRPr="00B73D0F">
        <w:rPr>
          <w:b/>
          <w:sz w:val="18"/>
          <w:szCs w:val="18"/>
        </w:rPr>
        <w:t xml:space="preserve">Раздел </w:t>
      </w:r>
      <w:r w:rsidR="00BC659B">
        <w:rPr>
          <w:b/>
          <w:sz w:val="18"/>
          <w:szCs w:val="18"/>
        </w:rPr>
        <w:t>1</w:t>
      </w:r>
      <w:r w:rsidRPr="00B73D0F">
        <w:rPr>
          <w:b/>
          <w:sz w:val="18"/>
          <w:szCs w:val="18"/>
        </w:rPr>
        <w:t xml:space="preserve">  </w:t>
      </w:r>
      <w:r w:rsidR="004065EC" w:rsidRPr="00B73D0F">
        <w:rPr>
          <w:b/>
          <w:sz w:val="18"/>
          <w:szCs w:val="18"/>
        </w:rPr>
        <w:t>Постановления</w:t>
      </w:r>
      <w:r w:rsidR="00127117">
        <w:rPr>
          <w:b/>
          <w:sz w:val="18"/>
          <w:szCs w:val="18"/>
        </w:rPr>
        <w:t xml:space="preserve"> и распоряжения</w:t>
      </w:r>
      <w:r w:rsidR="004065EC" w:rsidRPr="00B73D0F">
        <w:rPr>
          <w:b/>
          <w:sz w:val="18"/>
          <w:szCs w:val="18"/>
        </w:rPr>
        <w:t xml:space="preserve"> администрации </w:t>
      </w:r>
    </w:p>
    <w:p w:rsidR="00E044EB" w:rsidRPr="00B73D0F" w:rsidRDefault="00E044EB" w:rsidP="00E044EB">
      <w:pPr>
        <w:jc w:val="center"/>
        <w:rPr>
          <w:b/>
          <w:sz w:val="18"/>
          <w:szCs w:val="18"/>
        </w:rPr>
      </w:pPr>
      <w:r w:rsidRPr="00B73D0F">
        <w:rPr>
          <w:b/>
          <w:sz w:val="18"/>
          <w:szCs w:val="18"/>
        </w:rPr>
        <w:t>Восточно</w:t>
      </w:r>
      <w:r w:rsidR="004065EC" w:rsidRPr="00B73D0F">
        <w:rPr>
          <w:b/>
          <w:sz w:val="18"/>
          <w:szCs w:val="18"/>
        </w:rPr>
        <w:t>го</w:t>
      </w:r>
      <w:r w:rsidRPr="00B73D0F">
        <w:rPr>
          <w:b/>
          <w:sz w:val="18"/>
          <w:szCs w:val="18"/>
        </w:rPr>
        <w:t xml:space="preserve"> городско</w:t>
      </w:r>
      <w:r w:rsidR="004065EC" w:rsidRPr="00B73D0F">
        <w:rPr>
          <w:b/>
          <w:sz w:val="18"/>
          <w:szCs w:val="18"/>
        </w:rPr>
        <w:t>го</w:t>
      </w:r>
      <w:r w:rsidR="007B3FC3" w:rsidRPr="00B73D0F">
        <w:rPr>
          <w:b/>
          <w:sz w:val="18"/>
          <w:szCs w:val="18"/>
        </w:rPr>
        <w:t xml:space="preserve"> </w:t>
      </w:r>
      <w:r w:rsidR="004065EC" w:rsidRPr="00B73D0F">
        <w:rPr>
          <w:b/>
          <w:sz w:val="18"/>
          <w:szCs w:val="18"/>
        </w:rPr>
        <w:t>поселения</w:t>
      </w:r>
    </w:p>
    <w:p w:rsidR="007D70B4" w:rsidRPr="00B73D0F" w:rsidRDefault="007D70B4" w:rsidP="009B7949">
      <w:pPr>
        <w:rPr>
          <w:b/>
          <w:sz w:val="18"/>
          <w:szCs w:val="18"/>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E044EB" w:rsidRPr="00B73D0F" w:rsidTr="00897FA1">
        <w:trPr>
          <w:trHeight w:val="513"/>
        </w:trPr>
        <w:tc>
          <w:tcPr>
            <w:tcW w:w="361" w:type="pct"/>
            <w:vAlign w:val="center"/>
          </w:tcPr>
          <w:p w:rsidR="00E044EB" w:rsidRPr="00B73D0F" w:rsidRDefault="00E044EB" w:rsidP="00D52D58">
            <w:pPr>
              <w:spacing w:before="120" w:after="120"/>
              <w:jc w:val="center"/>
              <w:rPr>
                <w:b/>
                <w:sz w:val="18"/>
                <w:szCs w:val="18"/>
              </w:rPr>
            </w:pPr>
            <w:r w:rsidRPr="00B73D0F">
              <w:rPr>
                <w:b/>
                <w:sz w:val="18"/>
                <w:szCs w:val="18"/>
              </w:rPr>
              <w:t>№</w:t>
            </w:r>
          </w:p>
        </w:tc>
        <w:tc>
          <w:tcPr>
            <w:tcW w:w="4309" w:type="pct"/>
            <w:vAlign w:val="center"/>
          </w:tcPr>
          <w:p w:rsidR="00E044EB" w:rsidRPr="00B73D0F" w:rsidRDefault="00E044EB" w:rsidP="00D52D58">
            <w:pPr>
              <w:tabs>
                <w:tab w:val="center" w:pos="4677"/>
              </w:tabs>
              <w:spacing w:before="120" w:after="120"/>
              <w:jc w:val="center"/>
              <w:rPr>
                <w:sz w:val="18"/>
                <w:szCs w:val="18"/>
              </w:rPr>
            </w:pPr>
            <w:r w:rsidRPr="00B73D0F">
              <w:rPr>
                <w:b/>
                <w:sz w:val="18"/>
                <w:szCs w:val="18"/>
              </w:rPr>
              <w:t>Наименование правового акта</w:t>
            </w:r>
          </w:p>
        </w:tc>
        <w:tc>
          <w:tcPr>
            <w:tcW w:w="330" w:type="pct"/>
            <w:vAlign w:val="center"/>
          </w:tcPr>
          <w:p w:rsidR="00E044EB" w:rsidRPr="00B73D0F" w:rsidRDefault="00E044EB" w:rsidP="00D52D58">
            <w:pPr>
              <w:spacing w:before="120" w:after="120"/>
              <w:ind w:left="-109" w:right="-43"/>
              <w:jc w:val="center"/>
              <w:rPr>
                <w:b/>
                <w:sz w:val="18"/>
                <w:szCs w:val="18"/>
              </w:rPr>
            </w:pPr>
            <w:r w:rsidRPr="00B73D0F">
              <w:rPr>
                <w:b/>
                <w:sz w:val="18"/>
                <w:szCs w:val="18"/>
              </w:rPr>
              <w:t>Стр.</w:t>
            </w:r>
          </w:p>
        </w:tc>
      </w:tr>
      <w:tr w:rsidR="0065189D" w:rsidRPr="00B73D0F" w:rsidTr="00D52D58">
        <w:trPr>
          <w:trHeight w:val="412"/>
        </w:trPr>
        <w:tc>
          <w:tcPr>
            <w:tcW w:w="361" w:type="pct"/>
            <w:vAlign w:val="center"/>
          </w:tcPr>
          <w:p w:rsidR="0065189D" w:rsidRPr="00B73D0F" w:rsidRDefault="00BC659B" w:rsidP="007C0EF1">
            <w:pPr>
              <w:jc w:val="center"/>
              <w:rPr>
                <w:sz w:val="18"/>
                <w:szCs w:val="18"/>
              </w:rPr>
            </w:pPr>
            <w:r>
              <w:rPr>
                <w:sz w:val="18"/>
                <w:szCs w:val="18"/>
              </w:rPr>
              <w:t>1</w:t>
            </w:r>
          </w:p>
        </w:tc>
        <w:tc>
          <w:tcPr>
            <w:tcW w:w="4309" w:type="pct"/>
            <w:vAlign w:val="center"/>
          </w:tcPr>
          <w:p w:rsidR="0065189D" w:rsidRPr="00127117" w:rsidRDefault="0065189D" w:rsidP="00BC659B">
            <w:pPr>
              <w:jc w:val="both"/>
              <w:rPr>
                <w:sz w:val="18"/>
                <w:szCs w:val="18"/>
              </w:rPr>
            </w:pPr>
            <w:r w:rsidRPr="00127117">
              <w:rPr>
                <w:sz w:val="18"/>
                <w:szCs w:val="18"/>
              </w:rPr>
              <w:t xml:space="preserve">Постановление от </w:t>
            </w:r>
            <w:r w:rsidR="00146E8C" w:rsidRPr="00127117">
              <w:rPr>
                <w:sz w:val="18"/>
                <w:szCs w:val="18"/>
              </w:rPr>
              <w:t>0</w:t>
            </w:r>
            <w:r w:rsidR="00BC659B" w:rsidRPr="00127117">
              <w:rPr>
                <w:sz w:val="18"/>
                <w:szCs w:val="18"/>
              </w:rPr>
              <w:t>2</w:t>
            </w:r>
            <w:r w:rsidRPr="00127117">
              <w:rPr>
                <w:sz w:val="18"/>
                <w:szCs w:val="18"/>
              </w:rPr>
              <w:t>.0</w:t>
            </w:r>
            <w:r w:rsidR="00BC659B" w:rsidRPr="00127117">
              <w:rPr>
                <w:sz w:val="18"/>
                <w:szCs w:val="18"/>
              </w:rPr>
              <w:t>9</w:t>
            </w:r>
            <w:r w:rsidRPr="00127117">
              <w:rPr>
                <w:sz w:val="18"/>
                <w:szCs w:val="18"/>
              </w:rPr>
              <w:t xml:space="preserve">.2024 № </w:t>
            </w:r>
            <w:r w:rsidR="00146E8C" w:rsidRPr="00127117">
              <w:rPr>
                <w:sz w:val="18"/>
                <w:szCs w:val="18"/>
              </w:rPr>
              <w:t>1</w:t>
            </w:r>
            <w:r w:rsidR="00BC659B" w:rsidRPr="00127117">
              <w:rPr>
                <w:sz w:val="18"/>
                <w:szCs w:val="18"/>
              </w:rPr>
              <w:t>12</w:t>
            </w:r>
            <w:r w:rsidRPr="00127117">
              <w:rPr>
                <w:sz w:val="18"/>
                <w:szCs w:val="18"/>
              </w:rPr>
              <w:t xml:space="preserve"> «</w:t>
            </w:r>
            <w:r w:rsidR="00BC659B" w:rsidRPr="00127117">
              <w:rPr>
                <w:sz w:val="18"/>
                <w:szCs w:val="18"/>
              </w:rPr>
              <w:t>О признании утратившим силу постановления администрации Восточного городского поселения от 11.11.2019 № 167</w:t>
            </w:r>
            <w:r w:rsidR="00146E8C" w:rsidRPr="00127117">
              <w:rPr>
                <w:sz w:val="18"/>
                <w:szCs w:val="18"/>
              </w:rPr>
              <w:t>»</w:t>
            </w:r>
          </w:p>
        </w:tc>
        <w:tc>
          <w:tcPr>
            <w:tcW w:w="330" w:type="pct"/>
            <w:vAlign w:val="center"/>
          </w:tcPr>
          <w:p w:rsidR="0065189D" w:rsidRPr="00B73D0F" w:rsidRDefault="00E40D2D" w:rsidP="00D40FBC">
            <w:pPr>
              <w:spacing w:before="120" w:after="120"/>
              <w:jc w:val="center"/>
              <w:rPr>
                <w:sz w:val="18"/>
                <w:szCs w:val="18"/>
              </w:rPr>
            </w:pPr>
            <w:r>
              <w:rPr>
                <w:sz w:val="18"/>
                <w:szCs w:val="18"/>
              </w:rPr>
              <w:t>2</w:t>
            </w:r>
          </w:p>
        </w:tc>
      </w:tr>
      <w:tr w:rsidR="00146E8C" w:rsidRPr="00B73D0F" w:rsidTr="00D52D58">
        <w:trPr>
          <w:trHeight w:val="412"/>
        </w:trPr>
        <w:tc>
          <w:tcPr>
            <w:tcW w:w="361" w:type="pct"/>
            <w:vAlign w:val="center"/>
          </w:tcPr>
          <w:p w:rsidR="00146E8C" w:rsidRPr="00B73D0F" w:rsidRDefault="00BC659B" w:rsidP="00575799">
            <w:pPr>
              <w:jc w:val="center"/>
              <w:rPr>
                <w:sz w:val="18"/>
                <w:szCs w:val="18"/>
              </w:rPr>
            </w:pPr>
            <w:r>
              <w:rPr>
                <w:sz w:val="18"/>
                <w:szCs w:val="18"/>
              </w:rPr>
              <w:t>2</w:t>
            </w:r>
          </w:p>
        </w:tc>
        <w:tc>
          <w:tcPr>
            <w:tcW w:w="4309" w:type="pct"/>
            <w:vAlign w:val="center"/>
          </w:tcPr>
          <w:p w:rsidR="00146E8C" w:rsidRPr="00127117" w:rsidRDefault="00146E8C" w:rsidP="00BC659B">
            <w:pPr>
              <w:pStyle w:val="22"/>
              <w:shd w:val="clear" w:color="auto" w:fill="auto"/>
              <w:spacing w:after="0" w:line="240" w:lineRule="auto"/>
              <w:jc w:val="both"/>
              <w:rPr>
                <w:b w:val="0"/>
                <w:sz w:val="18"/>
                <w:szCs w:val="18"/>
                <w:lang w:val="ru-RU"/>
              </w:rPr>
            </w:pPr>
            <w:r w:rsidRPr="00127117">
              <w:rPr>
                <w:b w:val="0"/>
                <w:sz w:val="18"/>
                <w:szCs w:val="18"/>
              </w:rPr>
              <w:t xml:space="preserve">Постановление от </w:t>
            </w:r>
            <w:r w:rsidR="00BC659B" w:rsidRPr="00127117">
              <w:rPr>
                <w:b w:val="0"/>
                <w:sz w:val="18"/>
                <w:szCs w:val="18"/>
                <w:lang w:val="ru-RU"/>
              </w:rPr>
              <w:t>05</w:t>
            </w:r>
            <w:r w:rsidR="00BC659B" w:rsidRPr="00127117">
              <w:rPr>
                <w:b w:val="0"/>
                <w:sz w:val="18"/>
                <w:szCs w:val="18"/>
              </w:rPr>
              <w:t>.0</w:t>
            </w:r>
            <w:r w:rsidR="00BC659B" w:rsidRPr="00127117">
              <w:rPr>
                <w:b w:val="0"/>
                <w:sz w:val="18"/>
                <w:szCs w:val="18"/>
                <w:lang w:val="ru-RU"/>
              </w:rPr>
              <w:t>9</w:t>
            </w:r>
            <w:r w:rsidRPr="00127117">
              <w:rPr>
                <w:b w:val="0"/>
                <w:sz w:val="18"/>
                <w:szCs w:val="18"/>
              </w:rPr>
              <w:t>.2024 № 1</w:t>
            </w:r>
            <w:r w:rsidR="00BC659B" w:rsidRPr="00127117">
              <w:rPr>
                <w:b w:val="0"/>
                <w:sz w:val="18"/>
                <w:szCs w:val="18"/>
                <w:lang w:val="ru-RU"/>
              </w:rPr>
              <w:t>15</w:t>
            </w:r>
            <w:r w:rsidRPr="00127117">
              <w:rPr>
                <w:b w:val="0"/>
                <w:sz w:val="18"/>
                <w:szCs w:val="18"/>
              </w:rPr>
              <w:t xml:space="preserve"> «</w:t>
            </w:r>
            <w:r w:rsidR="00BC659B" w:rsidRPr="00127117">
              <w:rPr>
                <w:b w:val="0"/>
                <w:sz w:val="18"/>
                <w:szCs w:val="1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r w:rsidRPr="00127117">
              <w:rPr>
                <w:b w:val="0"/>
                <w:sz w:val="18"/>
                <w:szCs w:val="18"/>
              </w:rPr>
              <w:t>»</w:t>
            </w:r>
          </w:p>
        </w:tc>
        <w:tc>
          <w:tcPr>
            <w:tcW w:w="330" w:type="pct"/>
            <w:vAlign w:val="center"/>
          </w:tcPr>
          <w:p w:rsidR="00146E8C" w:rsidRPr="00B73D0F" w:rsidRDefault="00E40D2D" w:rsidP="00D52D58">
            <w:pPr>
              <w:spacing w:before="120" w:after="120"/>
              <w:jc w:val="center"/>
              <w:rPr>
                <w:sz w:val="18"/>
                <w:szCs w:val="18"/>
              </w:rPr>
            </w:pPr>
            <w:r>
              <w:rPr>
                <w:sz w:val="18"/>
                <w:szCs w:val="18"/>
              </w:rPr>
              <w:t>3</w:t>
            </w:r>
          </w:p>
        </w:tc>
      </w:tr>
      <w:tr w:rsidR="00146E8C" w:rsidRPr="00B73D0F" w:rsidTr="00D52D58">
        <w:trPr>
          <w:trHeight w:val="270"/>
        </w:trPr>
        <w:tc>
          <w:tcPr>
            <w:tcW w:w="361" w:type="pct"/>
            <w:vAlign w:val="center"/>
          </w:tcPr>
          <w:p w:rsidR="00146E8C" w:rsidRPr="00B73D0F" w:rsidRDefault="00BC659B" w:rsidP="00575799">
            <w:pPr>
              <w:jc w:val="center"/>
              <w:rPr>
                <w:sz w:val="18"/>
                <w:szCs w:val="18"/>
              </w:rPr>
            </w:pPr>
            <w:r>
              <w:rPr>
                <w:sz w:val="18"/>
                <w:szCs w:val="18"/>
              </w:rPr>
              <w:t>3</w:t>
            </w:r>
          </w:p>
        </w:tc>
        <w:tc>
          <w:tcPr>
            <w:tcW w:w="4309" w:type="pct"/>
            <w:vAlign w:val="center"/>
          </w:tcPr>
          <w:p w:rsidR="00146E8C" w:rsidRPr="00127117" w:rsidRDefault="00BC659B" w:rsidP="00BC659B">
            <w:pPr>
              <w:jc w:val="both"/>
              <w:rPr>
                <w:sz w:val="18"/>
                <w:szCs w:val="18"/>
              </w:rPr>
            </w:pPr>
            <w:r w:rsidRPr="00127117">
              <w:rPr>
                <w:sz w:val="18"/>
                <w:szCs w:val="18"/>
              </w:rPr>
              <w:t>Распоряж</w:t>
            </w:r>
            <w:r w:rsidR="00146E8C" w:rsidRPr="00127117">
              <w:rPr>
                <w:sz w:val="18"/>
                <w:szCs w:val="18"/>
              </w:rPr>
              <w:t xml:space="preserve">ение от </w:t>
            </w:r>
            <w:r w:rsidR="00127117" w:rsidRPr="00127117">
              <w:rPr>
                <w:sz w:val="18"/>
                <w:szCs w:val="18"/>
              </w:rPr>
              <w:t>0</w:t>
            </w:r>
            <w:r w:rsidR="00B73D0F" w:rsidRPr="00127117">
              <w:rPr>
                <w:sz w:val="18"/>
                <w:szCs w:val="18"/>
              </w:rPr>
              <w:t>6</w:t>
            </w:r>
            <w:r w:rsidR="00127117" w:rsidRPr="00127117">
              <w:rPr>
                <w:sz w:val="18"/>
                <w:szCs w:val="18"/>
              </w:rPr>
              <w:t>.09</w:t>
            </w:r>
            <w:r w:rsidR="00146E8C" w:rsidRPr="00127117">
              <w:rPr>
                <w:sz w:val="18"/>
                <w:szCs w:val="18"/>
              </w:rPr>
              <w:t>.2024 № 1</w:t>
            </w:r>
            <w:r w:rsidRPr="00127117">
              <w:rPr>
                <w:sz w:val="18"/>
                <w:szCs w:val="18"/>
              </w:rPr>
              <w:t>32</w:t>
            </w:r>
            <w:r w:rsidR="00146E8C" w:rsidRPr="00127117">
              <w:rPr>
                <w:sz w:val="18"/>
                <w:szCs w:val="18"/>
              </w:rPr>
              <w:t xml:space="preserve"> «</w:t>
            </w:r>
            <w:r w:rsidR="00127117" w:rsidRPr="00127117">
              <w:rPr>
                <w:sz w:val="18"/>
                <w:szCs w:val="18"/>
              </w:rPr>
              <w:t>Об утверждении Методик расчета межбюджетных трансфертов на осуществление части полномочий поселения на 2025 год и плановый период 2026 и 2027 годов</w:t>
            </w:r>
            <w:r w:rsidR="00146E8C" w:rsidRPr="00127117">
              <w:rPr>
                <w:sz w:val="18"/>
                <w:szCs w:val="18"/>
              </w:rPr>
              <w:t>»</w:t>
            </w:r>
          </w:p>
        </w:tc>
        <w:tc>
          <w:tcPr>
            <w:tcW w:w="330" w:type="pct"/>
            <w:vAlign w:val="center"/>
          </w:tcPr>
          <w:p w:rsidR="00146E8C" w:rsidRPr="00B73D0F" w:rsidRDefault="00E40D2D" w:rsidP="00D52D58">
            <w:pPr>
              <w:spacing w:before="120" w:after="120"/>
              <w:jc w:val="center"/>
              <w:rPr>
                <w:sz w:val="18"/>
                <w:szCs w:val="18"/>
              </w:rPr>
            </w:pPr>
            <w:r>
              <w:rPr>
                <w:sz w:val="18"/>
                <w:szCs w:val="18"/>
              </w:rPr>
              <w:t>17</w:t>
            </w:r>
          </w:p>
        </w:tc>
      </w:tr>
    </w:tbl>
    <w:p w:rsidR="0065189D" w:rsidRDefault="0065189D" w:rsidP="004E3115">
      <w:pPr>
        <w:jc w:val="center"/>
        <w:rPr>
          <w:b/>
          <w:sz w:val="18"/>
          <w:szCs w:val="18"/>
        </w:rPr>
      </w:pPr>
    </w:p>
    <w:p w:rsidR="0065189D" w:rsidRDefault="0065189D"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127117" w:rsidRDefault="00127117" w:rsidP="004E3115">
      <w:pPr>
        <w:jc w:val="center"/>
        <w:rPr>
          <w:b/>
          <w:sz w:val="18"/>
          <w:szCs w:val="18"/>
        </w:rPr>
      </w:pPr>
    </w:p>
    <w:p w:rsidR="00127117" w:rsidRDefault="00127117" w:rsidP="004E3115">
      <w:pPr>
        <w:jc w:val="center"/>
        <w:rPr>
          <w:b/>
          <w:sz w:val="18"/>
          <w:szCs w:val="18"/>
        </w:rPr>
      </w:pPr>
    </w:p>
    <w:p w:rsidR="00127117" w:rsidRDefault="00127117"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BC659B" w:rsidRDefault="00BC659B"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127117" w:rsidRPr="00EF3401" w:rsidRDefault="00127117" w:rsidP="00127117">
      <w:pPr>
        <w:jc w:val="center"/>
        <w:rPr>
          <w:b/>
          <w:sz w:val="18"/>
          <w:szCs w:val="18"/>
        </w:rPr>
      </w:pPr>
      <w:r w:rsidRPr="00EF3401">
        <w:rPr>
          <w:b/>
          <w:sz w:val="18"/>
          <w:szCs w:val="18"/>
        </w:rPr>
        <w:lastRenderedPageBreak/>
        <w:t>АДМИНИСТРАЦИЯ</w:t>
      </w:r>
    </w:p>
    <w:p w:rsidR="00127117" w:rsidRPr="00EF3401" w:rsidRDefault="00127117" w:rsidP="00127117">
      <w:pPr>
        <w:jc w:val="center"/>
        <w:rPr>
          <w:b/>
          <w:sz w:val="18"/>
          <w:szCs w:val="18"/>
        </w:rPr>
      </w:pPr>
      <w:r w:rsidRPr="00EF3401">
        <w:rPr>
          <w:b/>
          <w:sz w:val="18"/>
          <w:szCs w:val="18"/>
        </w:rPr>
        <w:t>МУНИЦИПАЛЬНОГО ОБРАЗОВАНИЯ</w:t>
      </w:r>
    </w:p>
    <w:p w:rsidR="00127117" w:rsidRPr="00EF3401" w:rsidRDefault="00127117" w:rsidP="00127117">
      <w:pPr>
        <w:jc w:val="center"/>
        <w:rPr>
          <w:b/>
          <w:sz w:val="18"/>
          <w:szCs w:val="18"/>
        </w:rPr>
      </w:pPr>
      <w:r w:rsidRPr="00EF3401">
        <w:rPr>
          <w:b/>
          <w:sz w:val="18"/>
          <w:szCs w:val="18"/>
        </w:rPr>
        <w:t>ВОСТОЧНОЕ ГОРОДСКОЕ ПОСЕЛЕНИЕ</w:t>
      </w:r>
    </w:p>
    <w:p w:rsidR="00127117" w:rsidRDefault="00127117" w:rsidP="00127117">
      <w:pPr>
        <w:jc w:val="center"/>
        <w:rPr>
          <w:b/>
          <w:sz w:val="18"/>
          <w:szCs w:val="18"/>
        </w:rPr>
      </w:pPr>
      <w:r w:rsidRPr="00EF3401">
        <w:rPr>
          <w:b/>
          <w:sz w:val="18"/>
          <w:szCs w:val="18"/>
        </w:rPr>
        <w:t>ОМУТНИНСКОГО РАЙОНА КИРОВСКОЙ ОБЛАСТИ</w:t>
      </w:r>
    </w:p>
    <w:p w:rsidR="00127117" w:rsidRPr="00EF3401" w:rsidRDefault="00127117" w:rsidP="00127117">
      <w:pPr>
        <w:jc w:val="center"/>
        <w:rPr>
          <w:b/>
          <w:sz w:val="18"/>
          <w:szCs w:val="18"/>
        </w:rPr>
      </w:pPr>
    </w:p>
    <w:p w:rsidR="00127117" w:rsidRDefault="00127117" w:rsidP="00127117">
      <w:pPr>
        <w:jc w:val="center"/>
        <w:rPr>
          <w:b/>
          <w:sz w:val="18"/>
          <w:szCs w:val="18"/>
        </w:rPr>
      </w:pPr>
      <w:r w:rsidRPr="00EF3401">
        <w:rPr>
          <w:b/>
          <w:sz w:val="18"/>
          <w:szCs w:val="18"/>
        </w:rPr>
        <w:t>ПОСТАНОВЛЕНИЕ</w:t>
      </w:r>
    </w:p>
    <w:p w:rsidR="00127117" w:rsidRPr="00EF3401" w:rsidRDefault="00127117" w:rsidP="00127117">
      <w:pPr>
        <w:jc w:val="center"/>
        <w:rPr>
          <w:b/>
          <w:sz w:val="18"/>
          <w:szCs w:val="18"/>
          <w:highlight w:val="yellow"/>
        </w:rPr>
      </w:pPr>
    </w:p>
    <w:p w:rsidR="00127117" w:rsidRPr="00EF3401" w:rsidRDefault="00127117" w:rsidP="00127117">
      <w:pPr>
        <w:tabs>
          <w:tab w:val="center" w:pos="4677"/>
        </w:tabs>
        <w:rPr>
          <w:sz w:val="18"/>
          <w:szCs w:val="18"/>
        </w:rPr>
      </w:pPr>
      <w:r w:rsidRPr="00EF3401">
        <w:rPr>
          <w:sz w:val="18"/>
          <w:szCs w:val="18"/>
        </w:rPr>
        <w:t xml:space="preserve">02.09.2024                                                                         </w:t>
      </w:r>
      <w:r w:rsidRPr="00EF3401">
        <w:rPr>
          <w:sz w:val="18"/>
          <w:szCs w:val="18"/>
        </w:rPr>
        <w:tab/>
        <w:t xml:space="preserve">                               </w:t>
      </w:r>
      <w:r>
        <w:rPr>
          <w:sz w:val="18"/>
          <w:szCs w:val="18"/>
        </w:rPr>
        <w:t xml:space="preserve">                        </w:t>
      </w:r>
      <w:r w:rsidRPr="00EF3401">
        <w:rPr>
          <w:sz w:val="18"/>
          <w:szCs w:val="18"/>
        </w:rPr>
        <w:t>№ 112</w:t>
      </w:r>
    </w:p>
    <w:p w:rsidR="00127117" w:rsidRDefault="00127117" w:rsidP="00127117">
      <w:pPr>
        <w:jc w:val="center"/>
        <w:rPr>
          <w:sz w:val="18"/>
          <w:szCs w:val="18"/>
        </w:rPr>
      </w:pPr>
      <w:r w:rsidRPr="00EF3401">
        <w:rPr>
          <w:sz w:val="18"/>
          <w:szCs w:val="18"/>
        </w:rPr>
        <w:t>пгт Восточный</w:t>
      </w:r>
    </w:p>
    <w:p w:rsidR="00127117" w:rsidRPr="00EF3401" w:rsidRDefault="00127117" w:rsidP="00127117">
      <w:pPr>
        <w:jc w:val="center"/>
        <w:rPr>
          <w:sz w:val="18"/>
          <w:szCs w:val="18"/>
        </w:rPr>
      </w:pPr>
    </w:p>
    <w:p w:rsidR="00127117" w:rsidRPr="00EF3401" w:rsidRDefault="00127117" w:rsidP="00127117">
      <w:pPr>
        <w:ind w:left="567" w:right="426"/>
        <w:jc w:val="center"/>
        <w:rPr>
          <w:b/>
          <w:spacing w:val="-11"/>
          <w:sz w:val="18"/>
          <w:szCs w:val="18"/>
        </w:rPr>
      </w:pPr>
      <w:r w:rsidRPr="00EF3401">
        <w:rPr>
          <w:b/>
          <w:spacing w:val="-11"/>
          <w:sz w:val="18"/>
          <w:szCs w:val="18"/>
        </w:rPr>
        <w:t xml:space="preserve">О признании утратившим силу постановления администрации Восточного городского поселения  </w:t>
      </w:r>
      <w:r w:rsidRPr="00EF3401">
        <w:rPr>
          <w:b/>
          <w:sz w:val="18"/>
          <w:szCs w:val="18"/>
        </w:rPr>
        <w:t>от 11.11.2019 № 167</w:t>
      </w:r>
    </w:p>
    <w:p w:rsidR="00127117" w:rsidRPr="00EF3401" w:rsidRDefault="00127117" w:rsidP="00127117">
      <w:pPr>
        <w:shd w:val="clear" w:color="auto" w:fill="FFFFFF"/>
        <w:jc w:val="center"/>
        <w:rPr>
          <w:b/>
          <w:color w:val="FF0000"/>
          <w:sz w:val="18"/>
          <w:szCs w:val="18"/>
        </w:rPr>
      </w:pPr>
    </w:p>
    <w:p w:rsidR="00127117" w:rsidRPr="00EF3401" w:rsidRDefault="00127117" w:rsidP="00127117">
      <w:pPr>
        <w:ind w:firstLine="567"/>
        <w:jc w:val="both"/>
        <w:rPr>
          <w:sz w:val="18"/>
          <w:szCs w:val="18"/>
          <w:shd w:val="clear" w:color="auto" w:fill="FFFFFF"/>
        </w:rPr>
      </w:pPr>
      <w:r w:rsidRPr="00EF3401">
        <w:rPr>
          <w:sz w:val="18"/>
          <w:szCs w:val="18"/>
          <w:shd w:val="clear" w:color="auto" w:fill="FFFFFF"/>
        </w:rPr>
        <w:t xml:space="preserve">В целях приведения </w:t>
      </w:r>
      <w:r w:rsidRPr="00EF3401">
        <w:rPr>
          <w:sz w:val="18"/>
          <w:szCs w:val="18"/>
        </w:rPr>
        <w:t>в соответствие нормативно правовых актов администрации Восточного городского поселения в соответствии с действующим законодательством,</w:t>
      </w:r>
      <w:r w:rsidRPr="00EF3401">
        <w:rPr>
          <w:sz w:val="18"/>
          <w:szCs w:val="18"/>
          <w:shd w:val="clear" w:color="auto" w:fill="FFFFFF"/>
        </w:rPr>
        <w:t xml:space="preserve"> администрация Восточного городского поселения ПОСТАНОВЛЯЕТ:</w:t>
      </w:r>
    </w:p>
    <w:p w:rsidR="00127117" w:rsidRPr="00EF3401" w:rsidRDefault="00127117" w:rsidP="00127117">
      <w:pPr>
        <w:shd w:val="clear" w:color="auto" w:fill="FFFFFF"/>
        <w:ind w:firstLine="567"/>
        <w:jc w:val="both"/>
        <w:rPr>
          <w:sz w:val="18"/>
          <w:szCs w:val="18"/>
        </w:rPr>
      </w:pPr>
      <w:r w:rsidRPr="00EF3401">
        <w:rPr>
          <w:sz w:val="18"/>
          <w:szCs w:val="18"/>
        </w:rPr>
        <w:t>1. Признать утратившим силу постановление администрации муниципального образования Восточное городское поселение Омутнинского района Кировской области от 11.11.2019 № 167 «Об утверждении 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Восточное городское поселение Омутнинского района Кировской области»».</w:t>
      </w:r>
    </w:p>
    <w:p w:rsidR="00127117" w:rsidRPr="00EF3401" w:rsidRDefault="00127117" w:rsidP="00127117">
      <w:pPr>
        <w:shd w:val="clear" w:color="auto" w:fill="FFFFFF"/>
        <w:ind w:firstLine="567"/>
        <w:jc w:val="both"/>
        <w:rPr>
          <w:sz w:val="18"/>
          <w:szCs w:val="18"/>
          <w:shd w:val="clear" w:color="auto" w:fill="FFFFFF"/>
        </w:rPr>
      </w:pPr>
      <w:r w:rsidRPr="00EF3401">
        <w:rPr>
          <w:bCs/>
          <w:sz w:val="18"/>
          <w:szCs w:val="18"/>
        </w:rPr>
        <w:t xml:space="preserve">2. </w:t>
      </w:r>
      <w:r w:rsidRPr="00EF3401">
        <w:rPr>
          <w:sz w:val="18"/>
          <w:szCs w:val="18"/>
          <w:shd w:val="clear" w:color="auto" w:fill="FFFFFF"/>
        </w:rPr>
        <w:t xml:space="preserve">Опубликовать настоящее </w:t>
      </w:r>
      <w:r w:rsidRPr="00EF3401">
        <w:rPr>
          <w:sz w:val="18"/>
          <w:szCs w:val="18"/>
        </w:rPr>
        <w:t>постановление</w:t>
      </w:r>
      <w:r w:rsidRPr="00EF3401">
        <w:rPr>
          <w:sz w:val="18"/>
          <w:szCs w:val="18"/>
          <w:shd w:val="clear" w:color="auto" w:fill="FFFFFF"/>
        </w:rPr>
        <w:t xml:space="preserve">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8" w:history="1">
        <w:r w:rsidRPr="00EF3401">
          <w:rPr>
            <w:sz w:val="18"/>
            <w:szCs w:val="18"/>
            <w:shd w:val="clear" w:color="auto" w:fill="FFFFFF"/>
          </w:rPr>
          <w:t>https://vostochnyj-r43.gosweb.gosuslugi.ru/</w:t>
        </w:r>
      </w:hyperlink>
      <w:r w:rsidRPr="00EF3401">
        <w:rPr>
          <w:sz w:val="18"/>
          <w:szCs w:val="18"/>
          <w:shd w:val="clear" w:color="auto" w:fill="FFFFFF"/>
        </w:rPr>
        <w:t>.</w:t>
      </w:r>
    </w:p>
    <w:p w:rsidR="00127117" w:rsidRPr="00EF3401" w:rsidRDefault="00127117" w:rsidP="00127117">
      <w:pPr>
        <w:shd w:val="clear" w:color="auto" w:fill="FFFFFF"/>
        <w:ind w:firstLine="567"/>
        <w:jc w:val="both"/>
        <w:rPr>
          <w:sz w:val="18"/>
          <w:szCs w:val="18"/>
          <w:shd w:val="clear" w:color="auto" w:fill="FFFFFF"/>
        </w:rPr>
      </w:pPr>
      <w:r w:rsidRPr="00EF3401">
        <w:rPr>
          <w:sz w:val="18"/>
          <w:szCs w:val="18"/>
          <w:shd w:val="clear" w:color="auto" w:fill="FFFFFF"/>
        </w:rPr>
        <w:t>3. Постановление вступает в силу с момента опубликования.</w:t>
      </w:r>
    </w:p>
    <w:p w:rsidR="00127117" w:rsidRDefault="00127117" w:rsidP="00127117">
      <w:pPr>
        <w:autoSpaceDE w:val="0"/>
        <w:autoSpaceDN w:val="0"/>
        <w:adjustRightInd w:val="0"/>
        <w:ind w:firstLine="709"/>
        <w:jc w:val="both"/>
        <w:rPr>
          <w:sz w:val="18"/>
          <w:szCs w:val="18"/>
        </w:rPr>
      </w:pPr>
    </w:p>
    <w:p w:rsidR="00127117" w:rsidRPr="00EF3401" w:rsidRDefault="00127117" w:rsidP="00127117">
      <w:pPr>
        <w:autoSpaceDE w:val="0"/>
        <w:autoSpaceDN w:val="0"/>
        <w:adjustRightInd w:val="0"/>
        <w:ind w:firstLine="709"/>
        <w:jc w:val="both"/>
        <w:rPr>
          <w:sz w:val="18"/>
          <w:szCs w:val="18"/>
        </w:rPr>
      </w:pPr>
    </w:p>
    <w:p w:rsidR="00127117" w:rsidRPr="00EF3401" w:rsidRDefault="00127117" w:rsidP="00127117">
      <w:pPr>
        <w:jc w:val="both"/>
        <w:rPr>
          <w:sz w:val="18"/>
          <w:szCs w:val="18"/>
        </w:rPr>
      </w:pPr>
      <w:r w:rsidRPr="00EF3401">
        <w:rPr>
          <w:sz w:val="18"/>
          <w:szCs w:val="18"/>
        </w:rPr>
        <w:t>Глава администрации</w:t>
      </w:r>
    </w:p>
    <w:p w:rsidR="00127117" w:rsidRPr="00EF3401" w:rsidRDefault="00127117" w:rsidP="00127117">
      <w:pPr>
        <w:rPr>
          <w:sz w:val="18"/>
          <w:szCs w:val="18"/>
        </w:rPr>
      </w:pPr>
      <w:r w:rsidRPr="00EF3401">
        <w:rPr>
          <w:sz w:val="18"/>
          <w:szCs w:val="18"/>
        </w:rPr>
        <w:t>Восточного городского поселения    В.В. Корепанов</w:t>
      </w:r>
    </w:p>
    <w:p w:rsidR="00127117" w:rsidRPr="00EF3401" w:rsidRDefault="00127117" w:rsidP="00127117">
      <w:pPr>
        <w:jc w:val="both"/>
        <w:rPr>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183390" w:rsidRDefault="00183390"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Default="00127117" w:rsidP="00183390">
      <w:pPr>
        <w:jc w:val="center"/>
        <w:rPr>
          <w:sz w:val="16"/>
          <w:szCs w:val="16"/>
        </w:rPr>
      </w:pPr>
    </w:p>
    <w:p w:rsidR="00127117" w:rsidRPr="00127117" w:rsidRDefault="00127117" w:rsidP="00127117">
      <w:pPr>
        <w:jc w:val="center"/>
        <w:rPr>
          <w:b/>
          <w:sz w:val="18"/>
          <w:szCs w:val="18"/>
        </w:rPr>
      </w:pPr>
      <w:r w:rsidRPr="00127117">
        <w:rPr>
          <w:b/>
          <w:sz w:val="18"/>
          <w:szCs w:val="18"/>
        </w:rPr>
        <w:t>АДМИНИСТРАЦИЯ</w:t>
      </w:r>
    </w:p>
    <w:p w:rsidR="00127117" w:rsidRPr="00127117" w:rsidRDefault="00127117" w:rsidP="00127117">
      <w:pPr>
        <w:jc w:val="center"/>
        <w:rPr>
          <w:b/>
          <w:sz w:val="18"/>
          <w:szCs w:val="18"/>
        </w:rPr>
      </w:pPr>
      <w:r w:rsidRPr="00127117">
        <w:rPr>
          <w:b/>
          <w:sz w:val="18"/>
          <w:szCs w:val="18"/>
        </w:rPr>
        <w:t>МУНИЦИПАЛЬНОГО ОБРАЗОВАНИЯ</w:t>
      </w:r>
    </w:p>
    <w:p w:rsidR="00127117" w:rsidRPr="00127117" w:rsidRDefault="00127117" w:rsidP="00127117">
      <w:pPr>
        <w:jc w:val="center"/>
        <w:rPr>
          <w:b/>
          <w:sz w:val="18"/>
          <w:szCs w:val="18"/>
        </w:rPr>
      </w:pPr>
      <w:r w:rsidRPr="00127117">
        <w:rPr>
          <w:b/>
          <w:sz w:val="18"/>
          <w:szCs w:val="18"/>
        </w:rPr>
        <w:t>ВОСТОЧНОЕ ГОРОДСКОЕ ПОСЕЛЕНИЕ</w:t>
      </w:r>
    </w:p>
    <w:p w:rsidR="00127117" w:rsidRPr="00127117" w:rsidRDefault="00127117" w:rsidP="00127117">
      <w:pPr>
        <w:jc w:val="center"/>
        <w:rPr>
          <w:b/>
          <w:sz w:val="18"/>
          <w:szCs w:val="18"/>
        </w:rPr>
      </w:pPr>
      <w:r w:rsidRPr="00127117">
        <w:rPr>
          <w:b/>
          <w:sz w:val="18"/>
          <w:szCs w:val="18"/>
        </w:rPr>
        <w:t>ОМУТНИНСКОГО РАЙОНА КИРОВСКОЙ ОБЛАСТИ</w:t>
      </w:r>
    </w:p>
    <w:p w:rsidR="00127117" w:rsidRPr="00127117" w:rsidRDefault="00127117" w:rsidP="00127117">
      <w:pPr>
        <w:jc w:val="center"/>
        <w:rPr>
          <w:b/>
          <w:sz w:val="18"/>
          <w:szCs w:val="18"/>
        </w:rPr>
      </w:pPr>
    </w:p>
    <w:p w:rsidR="00127117" w:rsidRPr="00127117" w:rsidRDefault="00127117" w:rsidP="00127117">
      <w:pPr>
        <w:jc w:val="center"/>
        <w:rPr>
          <w:b/>
          <w:sz w:val="18"/>
          <w:szCs w:val="18"/>
        </w:rPr>
      </w:pPr>
      <w:r w:rsidRPr="00127117">
        <w:rPr>
          <w:b/>
          <w:sz w:val="18"/>
          <w:szCs w:val="18"/>
        </w:rPr>
        <w:t>ПОСТАНОВЛЕНИЕ</w:t>
      </w:r>
    </w:p>
    <w:p w:rsidR="00127117" w:rsidRPr="00127117" w:rsidRDefault="00127117" w:rsidP="00127117">
      <w:pPr>
        <w:jc w:val="center"/>
        <w:rPr>
          <w:b/>
          <w:sz w:val="18"/>
          <w:szCs w:val="18"/>
          <w:highlight w:val="yellow"/>
        </w:rPr>
      </w:pPr>
    </w:p>
    <w:p w:rsidR="00127117" w:rsidRPr="00127117" w:rsidRDefault="00127117" w:rsidP="00127117">
      <w:pPr>
        <w:tabs>
          <w:tab w:val="center" w:pos="4677"/>
        </w:tabs>
        <w:jc w:val="both"/>
        <w:rPr>
          <w:sz w:val="18"/>
          <w:szCs w:val="18"/>
        </w:rPr>
      </w:pPr>
      <w:r w:rsidRPr="00127117">
        <w:rPr>
          <w:sz w:val="18"/>
          <w:szCs w:val="18"/>
        </w:rPr>
        <w:t xml:space="preserve">05.09.2024                    </w:t>
      </w:r>
      <w:r>
        <w:rPr>
          <w:sz w:val="18"/>
          <w:szCs w:val="18"/>
        </w:rPr>
        <w:t xml:space="preserve">                                          </w:t>
      </w:r>
      <w:r w:rsidRPr="00127117">
        <w:rPr>
          <w:sz w:val="18"/>
          <w:szCs w:val="18"/>
        </w:rPr>
        <w:t xml:space="preserve">                                                                  № 115</w:t>
      </w:r>
    </w:p>
    <w:p w:rsidR="00127117" w:rsidRPr="00127117" w:rsidRDefault="00127117" w:rsidP="00127117">
      <w:pPr>
        <w:jc w:val="center"/>
        <w:rPr>
          <w:sz w:val="18"/>
          <w:szCs w:val="18"/>
        </w:rPr>
      </w:pPr>
      <w:r w:rsidRPr="00127117">
        <w:rPr>
          <w:sz w:val="18"/>
          <w:szCs w:val="18"/>
        </w:rPr>
        <w:t>пгт Восточный</w:t>
      </w:r>
    </w:p>
    <w:p w:rsidR="00127117" w:rsidRPr="00127117" w:rsidRDefault="00127117" w:rsidP="00127117">
      <w:pPr>
        <w:jc w:val="center"/>
        <w:rPr>
          <w:sz w:val="18"/>
          <w:szCs w:val="18"/>
        </w:rPr>
      </w:pPr>
    </w:p>
    <w:p w:rsidR="00127117" w:rsidRPr="00127117" w:rsidRDefault="00127117" w:rsidP="00127117">
      <w:pPr>
        <w:pStyle w:val="37"/>
        <w:shd w:val="clear" w:color="auto" w:fill="auto"/>
        <w:spacing w:line="240" w:lineRule="auto"/>
        <w:ind w:left="851" w:right="852"/>
        <w:rPr>
          <w:sz w:val="18"/>
          <w:szCs w:val="18"/>
        </w:rPr>
      </w:pPr>
      <w:r w:rsidRPr="00127117">
        <w:rPr>
          <w:sz w:val="18"/>
          <w:szCs w:val="1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127117" w:rsidRPr="00127117" w:rsidRDefault="00127117" w:rsidP="00127117">
      <w:pPr>
        <w:pStyle w:val="37"/>
        <w:shd w:val="clear" w:color="auto" w:fill="auto"/>
        <w:spacing w:line="240" w:lineRule="auto"/>
        <w:jc w:val="both"/>
        <w:rPr>
          <w:sz w:val="18"/>
          <w:szCs w:val="18"/>
        </w:rPr>
      </w:pPr>
    </w:p>
    <w:p w:rsidR="00127117" w:rsidRPr="00127117" w:rsidRDefault="00127117" w:rsidP="00127117">
      <w:pPr>
        <w:pStyle w:val="22"/>
        <w:shd w:val="clear" w:color="auto" w:fill="auto"/>
        <w:spacing w:after="0" w:line="240" w:lineRule="auto"/>
        <w:ind w:firstLine="567"/>
        <w:jc w:val="both"/>
        <w:rPr>
          <w:b w:val="0"/>
          <w:sz w:val="18"/>
          <w:szCs w:val="18"/>
          <w:lang w:val="ru-RU"/>
        </w:rPr>
      </w:pPr>
      <w:r w:rsidRPr="00127117">
        <w:rPr>
          <w:b w:val="0"/>
          <w:sz w:val="18"/>
          <w:szCs w:val="18"/>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администрация муниципального образования Восточное городское поселение Омутнинского района Кировской области ПОСТАНОВЛЯЕТ:</w:t>
      </w:r>
    </w:p>
    <w:p w:rsidR="00127117" w:rsidRPr="00127117" w:rsidRDefault="00127117" w:rsidP="00127117">
      <w:pPr>
        <w:pStyle w:val="22"/>
        <w:shd w:val="clear" w:color="auto" w:fill="auto"/>
        <w:spacing w:after="0" w:line="240" w:lineRule="auto"/>
        <w:ind w:firstLine="567"/>
        <w:jc w:val="both"/>
        <w:rPr>
          <w:b w:val="0"/>
          <w:sz w:val="18"/>
          <w:szCs w:val="18"/>
          <w:lang w:val="ru-RU"/>
        </w:rPr>
      </w:pPr>
      <w:r w:rsidRPr="00127117">
        <w:rPr>
          <w:b w:val="0"/>
          <w:sz w:val="18"/>
          <w:szCs w:val="18"/>
          <w:lang w:val="ru-RU"/>
        </w:rPr>
        <w:t xml:space="preserve">1. </w:t>
      </w:r>
      <w:r w:rsidRPr="00127117">
        <w:rPr>
          <w:b w:val="0"/>
          <w:sz w:val="18"/>
          <w:szCs w:val="18"/>
        </w:rPr>
        <w:t>Утвердить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127117" w:rsidRPr="00127117" w:rsidRDefault="00127117" w:rsidP="00127117">
      <w:pPr>
        <w:pStyle w:val="22"/>
        <w:shd w:val="clear" w:color="auto" w:fill="auto"/>
        <w:spacing w:after="0" w:line="240" w:lineRule="auto"/>
        <w:ind w:firstLine="567"/>
        <w:jc w:val="both"/>
        <w:rPr>
          <w:b w:val="0"/>
          <w:sz w:val="18"/>
          <w:szCs w:val="18"/>
          <w:lang w:val="ru-RU"/>
        </w:rPr>
      </w:pPr>
      <w:r w:rsidRPr="00127117">
        <w:rPr>
          <w:b w:val="0"/>
          <w:sz w:val="18"/>
          <w:szCs w:val="18"/>
          <w:lang w:val="ru-RU"/>
        </w:rPr>
        <w:t xml:space="preserve">2. </w:t>
      </w:r>
      <w:r w:rsidRPr="00127117">
        <w:rPr>
          <w:b w:val="0"/>
          <w:sz w:val="18"/>
          <w:szCs w:val="18"/>
        </w:rPr>
        <w:t>Признать утратившим силу постановление администрации муниципального образования Восточное городское поселение Омутнинского района Кировской области № 107 от 11.07.2022 «Об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127117" w:rsidRPr="00127117" w:rsidRDefault="00127117" w:rsidP="00127117">
      <w:pPr>
        <w:pStyle w:val="22"/>
        <w:shd w:val="clear" w:color="auto" w:fill="auto"/>
        <w:spacing w:after="0" w:line="240" w:lineRule="auto"/>
        <w:ind w:firstLine="567"/>
        <w:jc w:val="both"/>
        <w:rPr>
          <w:b w:val="0"/>
          <w:sz w:val="18"/>
          <w:szCs w:val="18"/>
        </w:rPr>
      </w:pPr>
      <w:r w:rsidRPr="00127117">
        <w:rPr>
          <w:b w:val="0"/>
          <w:sz w:val="18"/>
          <w:szCs w:val="18"/>
          <w:lang w:val="ru-RU"/>
        </w:rPr>
        <w:t xml:space="preserve">3. </w:t>
      </w:r>
      <w:r w:rsidRPr="00127117">
        <w:rPr>
          <w:b w:val="0"/>
          <w:sz w:val="18"/>
          <w:szCs w:val="18"/>
        </w:rPr>
        <w:t>Опубликовать настоящее постановление в Сборнике основных муниципальных правовых актов органа местного самоуправления муниципального о</w:t>
      </w:r>
      <w:r w:rsidRPr="00127117">
        <w:rPr>
          <w:b w:val="0"/>
          <w:sz w:val="18"/>
          <w:szCs w:val="18"/>
        </w:rPr>
        <w:t>б</w:t>
      </w:r>
      <w:r w:rsidRPr="00127117">
        <w:rPr>
          <w:b w:val="0"/>
          <w:sz w:val="18"/>
          <w:szCs w:val="18"/>
        </w:rPr>
        <w:t>разования Восточное городское поселение Омутнинского района Кировской области и разместить на официальном сайте муниципального образования Восточное городское поселение Омутнинского района Кировской области https://vostochnyj-r43.gosweb.gosuslugi.ru.</w:t>
      </w:r>
    </w:p>
    <w:p w:rsidR="00127117" w:rsidRPr="00127117" w:rsidRDefault="00127117" w:rsidP="00127117">
      <w:pPr>
        <w:pStyle w:val="22"/>
        <w:shd w:val="clear" w:color="auto" w:fill="auto"/>
        <w:tabs>
          <w:tab w:val="left" w:pos="1079"/>
        </w:tabs>
        <w:spacing w:after="0" w:line="240" w:lineRule="auto"/>
        <w:ind w:firstLine="567"/>
        <w:jc w:val="both"/>
        <w:rPr>
          <w:b w:val="0"/>
          <w:sz w:val="18"/>
          <w:szCs w:val="18"/>
        </w:rPr>
      </w:pPr>
      <w:r w:rsidRPr="00127117">
        <w:rPr>
          <w:b w:val="0"/>
          <w:sz w:val="18"/>
          <w:szCs w:val="18"/>
        </w:rPr>
        <w:t>4. Настоящее постановление вступает в силу с момента его официального опубликования.</w:t>
      </w:r>
    </w:p>
    <w:p w:rsidR="00127117" w:rsidRDefault="00127117" w:rsidP="00127117">
      <w:pPr>
        <w:pStyle w:val="22"/>
        <w:shd w:val="clear" w:color="auto" w:fill="auto"/>
        <w:tabs>
          <w:tab w:val="left" w:pos="1079"/>
        </w:tabs>
        <w:spacing w:after="0" w:line="240" w:lineRule="auto"/>
        <w:jc w:val="both"/>
        <w:rPr>
          <w:b w:val="0"/>
          <w:sz w:val="18"/>
          <w:szCs w:val="18"/>
          <w:lang w:val="ru-RU"/>
        </w:rPr>
      </w:pPr>
    </w:p>
    <w:p w:rsidR="00127117" w:rsidRPr="00127117" w:rsidRDefault="00127117" w:rsidP="00127117">
      <w:pPr>
        <w:pStyle w:val="22"/>
        <w:shd w:val="clear" w:color="auto" w:fill="auto"/>
        <w:tabs>
          <w:tab w:val="left" w:pos="1079"/>
        </w:tabs>
        <w:spacing w:after="0" w:line="240" w:lineRule="auto"/>
        <w:jc w:val="both"/>
        <w:rPr>
          <w:b w:val="0"/>
          <w:sz w:val="18"/>
          <w:szCs w:val="18"/>
          <w:lang w:val="ru-RU"/>
        </w:rPr>
      </w:pPr>
    </w:p>
    <w:p w:rsidR="00127117" w:rsidRPr="00127117" w:rsidRDefault="00127117" w:rsidP="00127117">
      <w:pPr>
        <w:pStyle w:val="22"/>
        <w:shd w:val="clear" w:color="auto" w:fill="auto"/>
        <w:tabs>
          <w:tab w:val="left" w:pos="1079"/>
        </w:tabs>
        <w:spacing w:after="0" w:line="240" w:lineRule="auto"/>
        <w:jc w:val="both"/>
        <w:rPr>
          <w:b w:val="0"/>
          <w:sz w:val="18"/>
          <w:szCs w:val="18"/>
        </w:rPr>
      </w:pPr>
      <w:r w:rsidRPr="00127117">
        <w:rPr>
          <w:b w:val="0"/>
          <w:sz w:val="18"/>
          <w:szCs w:val="18"/>
        </w:rPr>
        <w:t>Глава администрации</w:t>
      </w:r>
    </w:p>
    <w:p w:rsidR="00127117" w:rsidRPr="00127117" w:rsidRDefault="00127117" w:rsidP="00127117">
      <w:pPr>
        <w:pStyle w:val="22"/>
        <w:shd w:val="clear" w:color="auto" w:fill="auto"/>
        <w:tabs>
          <w:tab w:val="left" w:pos="1079"/>
        </w:tabs>
        <w:spacing w:after="0" w:line="240" w:lineRule="auto"/>
        <w:jc w:val="both"/>
        <w:rPr>
          <w:b w:val="0"/>
          <w:sz w:val="18"/>
          <w:szCs w:val="18"/>
        </w:rPr>
      </w:pPr>
      <w:r w:rsidRPr="00127117">
        <w:rPr>
          <w:b w:val="0"/>
          <w:sz w:val="18"/>
          <w:szCs w:val="18"/>
        </w:rPr>
        <w:t>Восточного городского поселения    В.В. Корепанов</w:t>
      </w:r>
    </w:p>
    <w:p w:rsidR="00127117" w:rsidRDefault="00127117" w:rsidP="00127117">
      <w:pPr>
        <w:pStyle w:val="22"/>
        <w:shd w:val="clear" w:color="auto" w:fill="auto"/>
        <w:spacing w:line="240" w:lineRule="auto"/>
        <w:ind w:left="5670"/>
        <w:jc w:val="left"/>
        <w:rPr>
          <w:sz w:val="16"/>
          <w:szCs w:val="16"/>
          <w:lang w:val="ru-RU"/>
        </w:rPr>
      </w:pPr>
    </w:p>
    <w:p w:rsidR="00127117" w:rsidRDefault="00127117" w:rsidP="00127117">
      <w:pPr>
        <w:pStyle w:val="22"/>
        <w:shd w:val="clear" w:color="auto" w:fill="auto"/>
        <w:spacing w:line="240" w:lineRule="auto"/>
        <w:ind w:left="5670"/>
        <w:jc w:val="left"/>
        <w:rPr>
          <w:sz w:val="16"/>
          <w:szCs w:val="16"/>
          <w:lang w:val="ru-RU"/>
        </w:rPr>
      </w:pPr>
    </w:p>
    <w:p w:rsidR="00127117" w:rsidRDefault="00127117" w:rsidP="00127117">
      <w:pPr>
        <w:pStyle w:val="22"/>
        <w:shd w:val="clear" w:color="auto" w:fill="auto"/>
        <w:spacing w:line="240" w:lineRule="auto"/>
        <w:ind w:left="5670"/>
        <w:jc w:val="left"/>
        <w:rPr>
          <w:sz w:val="16"/>
          <w:szCs w:val="16"/>
          <w:lang w:val="ru-RU"/>
        </w:rPr>
      </w:pPr>
    </w:p>
    <w:p w:rsidR="00127117" w:rsidRDefault="00127117" w:rsidP="00127117">
      <w:pPr>
        <w:pStyle w:val="22"/>
        <w:shd w:val="clear" w:color="auto" w:fill="auto"/>
        <w:spacing w:line="240" w:lineRule="auto"/>
        <w:ind w:left="5670"/>
        <w:jc w:val="left"/>
        <w:rPr>
          <w:sz w:val="16"/>
          <w:szCs w:val="16"/>
          <w:lang w:val="ru-RU"/>
        </w:rPr>
      </w:pPr>
    </w:p>
    <w:p w:rsidR="00127117" w:rsidRDefault="00127117" w:rsidP="00127117">
      <w:pPr>
        <w:pStyle w:val="22"/>
        <w:shd w:val="clear" w:color="auto" w:fill="auto"/>
        <w:spacing w:line="240" w:lineRule="auto"/>
        <w:ind w:left="5670"/>
        <w:jc w:val="left"/>
        <w:rPr>
          <w:sz w:val="16"/>
          <w:szCs w:val="16"/>
          <w:lang w:val="ru-RU"/>
        </w:rPr>
      </w:pPr>
    </w:p>
    <w:p w:rsidR="00127117" w:rsidRDefault="00127117" w:rsidP="00127117">
      <w:pPr>
        <w:pStyle w:val="22"/>
        <w:shd w:val="clear" w:color="auto" w:fill="auto"/>
        <w:spacing w:line="240" w:lineRule="auto"/>
        <w:ind w:left="5670"/>
        <w:jc w:val="left"/>
        <w:rPr>
          <w:sz w:val="16"/>
          <w:szCs w:val="16"/>
          <w:lang w:val="ru-RU"/>
        </w:rPr>
      </w:pPr>
    </w:p>
    <w:p w:rsidR="00127117" w:rsidRDefault="00127117" w:rsidP="00127117">
      <w:pPr>
        <w:pStyle w:val="22"/>
        <w:shd w:val="clear" w:color="auto" w:fill="auto"/>
        <w:spacing w:line="240" w:lineRule="auto"/>
        <w:ind w:left="5670"/>
        <w:jc w:val="left"/>
        <w:rPr>
          <w:sz w:val="16"/>
          <w:szCs w:val="16"/>
          <w:lang w:val="ru-RU"/>
        </w:rPr>
      </w:pPr>
    </w:p>
    <w:p w:rsidR="00127117" w:rsidRDefault="00127117" w:rsidP="00127117">
      <w:pPr>
        <w:pStyle w:val="22"/>
        <w:shd w:val="clear" w:color="auto" w:fill="auto"/>
        <w:spacing w:line="240" w:lineRule="auto"/>
        <w:ind w:left="5670"/>
        <w:jc w:val="left"/>
        <w:rPr>
          <w:sz w:val="16"/>
          <w:szCs w:val="16"/>
          <w:lang w:val="ru-RU"/>
        </w:rPr>
      </w:pPr>
    </w:p>
    <w:p w:rsidR="00127117" w:rsidRDefault="00127117" w:rsidP="00127117">
      <w:pPr>
        <w:pStyle w:val="22"/>
        <w:shd w:val="clear" w:color="auto" w:fill="auto"/>
        <w:spacing w:line="240" w:lineRule="auto"/>
        <w:ind w:left="5670"/>
        <w:jc w:val="left"/>
        <w:rPr>
          <w:sz w:val="16"/>
          <w:szCs w:val="16"/>
          <w:lang w:val="ru-RU"/>
        </w:rPr>
      </w:pPr>
    </w:p>
    <w:p w:rsidR="00127117" w:rsidRPr="00127117" w:rsidRDefault="00127117" w:rsidP="00127117">
      <w:pPr>
        <w:pStyle w:val="22"/>
        <w:shd w:val="clear" w:color="auto" w:fill="auto"/>
        <w:spacing w:line="240" w:lineRule="auto"/>
        <w:ind w:left="4536"/>
        <w:jc w:val="left"/>
        <w:rPr>
          <w:b w:val="0"/>
          <w:sz w:val="16"/>
          <w:szCs w:val="16"/>
        </w:rPr>
      </w:pPr>
      <w:r w:rsidRPr="00127117">
        <w:rPr>
          <w:b w:val="0"/>
          <w:sz w:val="16"/>
          <w:szCs w:val="16"/>
        </w:rPr>
        <w:lastRenderedPageBreak/>
        <w:t>Приложение</w:t>
      </w:r>
    </w:p>
    <w:p w:rsidR="00127117" w:rsidRPr="00127117" w:rsidRDefault="00127117" w:rsidP="00127117">
      <w:pPr>
        <w:pStyle w:val="22"/>
        <w:shd w:val="clear" w:color="auto" w:fill="auto"/>
        <w:spacing w:line="240" w:lineRule="auto"/>
        <w:ind w:left="4536"/>
        <w:jc w:val="left"/>
        <w:rPr>
          <w:b w:val="0"/>
          <w:sz w:val="16"/>
          <w:szCs w:val="16"/>
        </w:rPr>
      </w:pPr>
    </w:p>
    <w:p w:rsidR="00127117" w:rsidRPr="00127117" w:rsidRDefault="00127117" w:rsidP="00127117">
      <w:pPr>
        <w:pStyle w:val="22"/>
        <w:shd w:val="clear" w:color="auto" w:fill="auto"/>
        <w:spacing w:line="240" w:lineRule="auto"/>
        <w:ind w:left="4536"/>
        <w:jc w:val="left"/>
        <w:rPr>
          <w:b w:val="0"/>
          <w:sz w:val="16"/>
          <w:szCs w:val="16"/>
        </w:rPr>
      </w:pPr>
      <w:r w:rsidRPr="00127117">
        <w:rPr>
          <w:b w:val="0"/>
          <w:sz w:val="16"/>
          <w:szCs w:val="16"/>
        </w:rPr>
        <w:t>УТВЕРЖДЕН</w:t>
      </w:r>
    </w:p>
    <w:p w:rsidR="00127117" w:rsidRPr="00127117" w:rsidRDefault="00127117" w:rsidP="00127117">
      <w:pPr>
        <w:pStyle w:val="22"/>
        <w:shd w:val="clear" w:color="auto" w:fill="auto"/>
        <w:spacing w:line="240" w:lineRule="auto"/>
        <w:ind w:left="4536"/>
        <w:jc w:val="left"/>
        <w:rPr>
          <w:b w:val="0"/>
          <w:sz w:val="16"/>
          <w:szCs w:val="16"/>
        </w:rPr>
      </w:pPr>
    </w:p>
    <w:p w:rsidR="00127117" w:rsidRPr="00127117" w:rsidRDefault="00127117" w:rsidP="00127117">
      <w:pPr>
        <w:pStyle w:val="22"/>
        <w:shd w:val="clear" w:color="auto" w:fill="auto"/>
        <w:spacing w:line="240" w:lineRule="auto"/>
        <w:ind w:left="4536"/>
        <w:jc w:val="left"/>
        <w:rPr>
          <w:b w:val="0"/>
          <w:sz w:val="16"/>
          <w:szCs w:val="16"/>
        </w:rPr>
      </w:pPr>
      <w:r w:rsidRPr="00127117">
        <w:rPr>
          <w:b w:val="0"/>
          <w:sz w:val="16"/>
          <w:szCs w:val="16"/>
        </w:rPr>
        <w:t xml:space="preserve">постановлением администрации </w:t>
      </w:r>
    </w:p>
    <w:p w:rsidR="00127117" w:rsidRPr="00127117" w:rsidRDefault="00127117" w:rsidP="00127117">
      <w:pPr>
        <w:pStyle w:val="22"/>
        <w:shd w:val="clear" w:color="auto" w:fill="auto"/>
        <w:spacing w:line="240" w:lineRule="auto"/>
        <w:ind w:left="4536"/>
        <w:jc w:val="left"/>
        <w:rPr>
          <w:b w:val="0"/>
          <w:sz w:val="16"/>
          <w:szCs w:val="16"/>
        </w:rPr>
      </w:pPr>
      <w:r w:rsidRPr="00127117">
        <w:rPr>
          <w:b w:val="0"/>
          <w:sz w:val="16"/>
          <w:szCs w:val="16"/>
        </w:rPr>
        <w:t xml:space="preserve">муниципального образования Восточное городское поселение Омутнинского района Кировской области </w:t>
      </w:r>
    </w:p>
    <w:p w:rsidR="00127117" w:rsidRPr="00127117" w:rsidRDefault="00127117" w:rsidP="00127117">
      <w:pPr>
        <w:pStyle w:val="22"/>
        <w:shd w:val="clear" w:color="auto" w:fill="auto"/>
        <w:spacing w:line="240" w:lineRule="auto"/>
        <w:ind w:left="4536"/>
        <w:jc w:val="left"/>
        <w:rPr>
          <w:b w:val="0"/>
          <w:sz w:val="16"/>
          <w:szCs w:val="16"/>
        </w:rPr>
      </w:pPr>
      <w:r w:rsidRPr="00127117">
        <w:rPr>
          <w:b w:val="0"/>
          <w:sz w:val="16"/>
          <w:szCs w:val="16"/>
        </w:rPr>
        <w:t>от 05.09.2024 № 115</w:t>
      </w:r>
    </w:p>
    <w:p w:rsidR="00127117" w:rsidRPr="00127117" w:rsidRDefault="00127117" w:rsidP="00127117">
      <w:pPr>
        <w:pStyle w:val="37"/>
        <w:shd w:val="clear" w:color="auto" w:fill="auto"/>
        <w:spacing w:line="322" w:lineRule="exact"/>
        <w:ind w:left="4536"/>
        <w:jc w:val="left"/>
        <w:rPr>
          <w:b w:val="0"/>
          <w:sz w:val="16"/>
          <w:szCs w:val="16"/>
        </w:rPr>
      </w:pPr>
    </w:p>
    <w:p w:rsidR="00127117" w:rsidRPr="0094081E" w:rsidRDefault="00127117" w:rsidP="00127117">
      <w:pPr>
        <w:pStyle w:val="37"/>
        <w:shd w:val="clear" w:color="auto" w:fill="auto"/>
        <w:tabs>
          <w:tab w:val="left" w:pos="8647"/>
        </w:tabs>
        <w:spacing w:line="322" w:lineRule="exact"/>
        <w:ind w:left="851" w:right="852"/>
        <w:rPr>
          <w:sz w:val="16"/>
          <w:szCs w:val="16"/>
        </w:rPr>
      </w:pPr>
      <w:r w:rsidRPr="0094081E">
        <w:rPr>
          <w:sz w:val="16"/>
          <w:szCs w:val="16"/>
        </w:rPr>
        <w:t>АДМИНИСТРАТИВНЫЙ РЕГЛАМЕНТ</w:t>
      </w:r>
    </w:p>
    <w:p w:rsidR="00127117" w:rsidRPr="0094081E" w:rsidRDefault="00127117" w:rsidP="00127117">
      <w:pPr>
        <w:pStyle w:val="37"/>
        <w:shd w:val="clear" w:color="auto" w:fill="auto"/>
        <w:tabs>
          <w:tab w:val="left" w:pos="8647"/>
        </w:tabs>
        <w:spacing w:line="240" w:lineRule="auto"/>
        <w:ind w:left="851" w:right="852"/>
        <w:rPr>
          <w:sz w:val="16"/>
          <w:szCs w:val="16"/>
        </w:rPr>
      </w:pPr>
      <w:r w:rsidRPr="0094081E">
        <w:rPr>
          <w:sz w:val="16"/>
          <w:szCs w:val="16"/>
        </w:rPr>
        <w:t>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127117" w:rsidRPr="0094081E" w:rsidRDefault="00127117" w:rsidP="00127117">
      <w:pPr>
        <w:pStyle w:val="37"/>
        <w:shd w:val="clear" w:color="auto" w:fill="auto"/>
        <w:tabs>
          <w:tab w:val="left" w:pos="8647"/>
        </w:tabs>
        <w:spacing w:line="240" w:lineRule="auto"/>
        <w:ind w:left="851" w:right="852"/>
        <w:rPr>
          <w:sz w:val="16"/>
          <w:szCs w:val="16"/>
        </w:rPr>
      </w:pPr>
    </w:p>
    <w:p w:rsidR="00127117" w:rsidRPr="00712715" w:rsidRDefault="00127117" w:rsidP="00712715">
      <w:pPr>
        <w:pStyle w:val="37"/>
        <w:shd w:val="clear" w:color="auto" w:fill="auto"/>
        <w:spacing w:line="240" w:lineRule="auto"/>
        <w:ind w:firstLine="567"/>
        <w:jc w:val="both"/>
        <w:rPr>
          <w:sz w:val="16"/>
          <w:szCs w:val="16"/>
        </w:rPr>
      </w:pPr>
      <w:r w:rsidRPr="00712715">
        <w:rPr>
          <w:sz w:val="16"/>
          <w:szCs w:val="16"/>
        </w:rPr>
        <w:t>I. Общие положения</w:t>
      </w:r>
    </w:p>
    <w:p w:rsidR="00127117" w:rsidRPr="00127117" w:rsidRDefault="00127117" w:rsidP="00140583">
      <w:pPr>
        <w:pStyle w:val="22"/>
        <w:numPr>
          <w:ilvl w:val="1"/>
          <w:numId w:val="18"/>
        </w:numPr>
        <w:shd w:val="clear" w:color="auto" w:fill="auto"/>
        <w:tabs>
          <w:tab w:val="left" w:pos="851"/>
        </w:tabs>
        <w:spacing w:after="0" w:line="240" w:lineRule="auto"/>
        <w:ind w:left="0" w:firstLine="567"/>
        <w:jc w:val="both"/>
        <w:rPr>
          <w:b w:val="0"/>
          <w:sz w:val="16"/>
          <w:szCs w:val="16"/>
        </w:rPr>
      </w:pPr>
      <w:r w:rsidRPr="00127117">
        <w:rPr>
          <w:b w:val="0"/>
          <w:sz w:val="16"/>
          <w:szCs w:val="16"/>
        </w:rPr>
        <w:t>Настоящий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Восточного городского поселения при исполнении муниципальной услуги по рассмотрению и подготовке письменных разъяснений на обращения, поступившие в администрацию Восточного городского поселения по вопросам применения муниципальных нормативных правовых актов о местных налогах и сборах.</w:t>
      </w:r>
    </w:p>
    <w:p w:rsidR="00127117" w:rsidRPr="00127117" w:rsidRDefault="00127117" w:rsidP="00140583">
      <w:pPr>
        <w:pStyle w:val="22"/>
        <w:numPr>
          <w:ilvl w:val="1"/>
          <w:numId w:val="18"/>
        </w:numPr>
        <w:shd w:val="clear" w:color="auto" w:fill="auto"/>
        <w:tabs>
          <w:tab w:val="left" w:pos="851"/>
        </w:tabs>
        <w:spacing w:after="0" w:line="240" w:lineRule="auto"/>
        <w:ind w:left="0" w:firstLine="567"/>
        <w:jc w:val="both"/>
        <w:rPr>
          <w:b w:val="0"/>
          <w:sz w:val="16"/>
          <w:szCs w:val="16"/>
        </w:rPr>
      </w:pPr>
      <w:r w:rsidRPr="00127117">
        <w:rPr>
          <w:b w:val="0"/>
          <w:sz w:val="16"/>
          <w:szCs w:val="16"/>
        </w:rPr>
        <w:t>Правовые основания предоставления муниципальной услуги:</w:t>
      </w:r>
    </w:p>
    <w:p w:rsidR="00127117" w:rsidRPr="00127117" w:rsidRDefault="00712715" w:rsidP="00712715">
      <w:pPr>
        <w:pStyle w:val="22"/>
        <w:shd w:val="clear" w:color="auto" w:fill="auto"/>
        <w:tabs>
          <w:tab w:val="left" w:pos="212"/>
          <w:tab w:val="left" w:pos="851"/>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Конституция Российской Федерации;</w:t>
      </w:r>
    </w:p>
    <w:p w:rsidR="00127117" w:rsidRPr="00127117" w:rsidRDefault="00712715" w:rsidP="00712715">
      <w:pPr>
        <w:pStyle w:val="22"/>
        <w:shd w:val="clear" w:color="auto" w:fill="auto"/>
        <w:tabs>
          <w:tab w:val="left" w:pos="212"/>
          <w:tab w:val="left" w:pos="851"/>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Налоговый кодекс Российской Федерации;</w:t>
      </w:r>
    </w:p>
    <w:p w:rsidR="00127117" w:rsidRPr="00127117" w:rsidRDefault="00712715" w:rsidP="00712715">
      <w:pPr>
        <w:pStyle w:val="22"/>
        <w:shd w:val="clear" w:color="auto" w:fill="auto"/>
        <w:tabs>
          <w:tab w:val="left" w:pos="212"/>
          <w:tab w:val="left" w:pos="851"/>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Федеральный закон от 06.10.2003 № 131-ФЗ «Об общих принципах организации местного самоуправления в Российской Федерации»;</w:t>
      </w:r>
    </w:p>
    <w:p w:rsidR="00127117" w:rsidRPr="00127117" w:rsidRDefault="00712715" w:rsidP="00712715">
      <w:pPr>
        <w:pStyle w:val="22"/>
        <w:shd w:val="clear" w:color="auto" w:fill="auto"/>
        <w:tabs>
          <w:tab w:val="left" w:pos="217"/>
          <w:tab w:val="left" w:pos="851"/>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Федеральный закон от 27.07.2010 № 210-ФЗ «Об организации предоставления государственных и муниципальных услуг».</w:t>
      </w:r>
    </w:p>
    <w:p w:rsidR="00127117" w:rsidRPr="00127117" w:rsidRDefault="00127117" w:rsidP="00140583">
      <w:pPr>
        <w:pStyle w:val="22"/>
        <w:numPr>
          <w:ilvl w:val="1"/>
          <w:numId w:val="18"/>
        </w:numPr>
        <w:shd w:val="clear" w:color="auto" w:fill="auto"/>
        <w:tabs>
          <w:tab w:val="left" w:pos="993"/>
          <w:tab w:val="left" w:pos="1260"/>
        </w:tabs>
        <w:spacing w:after="0" w:line="240" w:lineRule="auto"/>
        <w:ind w:left="0" w:firstLine="567"/>
        <w:jc w:val="both"/>
        <w:rPr>
          <w:b w:val="0"/>
          <w:sz w:val="16"/>
          <w:szCs w:val="16"/>
        </w:rPr>
      </w:pPr>
      <w:r w:rsidRPr="00127117">
        <w:rPr>
          <w:b w:val="0"/>
          <w:sz w:val="16"/>
          <w:szCs w:val="16"/>
        </w:rPr>
        <w:t>Описание заявителей.</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w:t>
      </w:r>
      <w:r w:rsidRPr="00127117">
        <w:rPr>
          <w:b w:val="0"/>
          <w:sz w:val="16"/>
          <w:szCs w:val="16"/>
        </w:rPr>
        <w:tab/>
        <w:t>- уполномоченный представитель).</w:t>
      </w:r>
    </w:p>
    <w:p w:rsidR="00127117" w:rsidRPr="00127117" w:rsidRDefault="00127117" w:rsidP="00140583">
      <w:pPr>
        <w:pStyle w:val="22"/>
        <w:numPr>
          <w:ilvl w:val="1"/>
          <w:numId w:val="18"/>
        </w:numPr>
        <w:shd w:val="clear" w:color="auto" w:fill="auto"/>
        <w:tabs>
          <w:tab w:val="left" w:pos="0"/>
          <w:tab w:val="left" w:pos="851"/>
        </w:tabs>
        <w:spacing w:after="0" w:line="240" w:lineRule="auto"/>
        <w:ind w:left="0" w:firstLine="567"/>
        <w:jc w:val="both"/>
        <w:rPr>
          <w:b w:val="0"/>
          <w:sz w:val="16"/>
          <w:szCs w:val="16"/>
        </w:rPr>
      </w:pPr>
      <w:r w:rsidRPr="00127117">
        <w:rPr>
          <w:b w:val="0"/>
          <w:sz w:val="16"/>
          <w:szCs w:val="16"/>
        </w:rPr>
        <w:t>Порядок информирования о правилах предоставления муниципальной услуги.</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Восточного городского поселения.</w:t>
      </w:r>
    </w:p>
    <w:p w:rsidR="00127117" w:rsidRPr="00127117" w:rsidRDefault="00127117" w:rsidP="00712715">
      <w:pPr>
        <w:pStyle w:val="22"/>
        <w:shd w:val="clear" w:color="auto" w:fill="auto"/>
        <w:tabs>
          <w:tab w:val="left" w:pos="4548"/>
          <w:tab w:val="left" w:pos="6857"/>
        </w:tabs>
        <w:spacing w:after="0" w:line="240" w:lineRule="auto"/>
        <w:ind w:firstLine="567"/>
        <w:jc w:val="both"/>
        <w:rPr>
          <w:b w:val="0"/>
          <w:sz w:val="16"/>
          <w:szCs w:val="16"/>
        </w:rPr>
      </w:pPr>
      <w:r w:rsidRPr="00127117">
        <w:rPr>
          <w:b w:val="0"/>
          <w:sz w:val="16"/>
          <w:szCs w:val="16"/>
        </w:rPr>
        <w:t>Заявления о предоставлении муниципальной услуги направляются непосредственно в администрацию Восточного городского поселения, многофункциональные центры предоставления государственных и муниципальных услуг (далее - МФЦ) либо посредством электронной почты.</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Администрация Восточного городского поселения расположена по адресу: Кировская область, Омутнинский район, пгт. Восточный, ул. 30 лет Победы, д. 8.</w:t>
      </w:r>
    </w:p>
    <w:p w:rsidR="00127117" w:rsidRPr="00127117" w:rsidRDefault="00127117" w:rsidP="00127117">
      <w:pPr>
        <w:pStyle w:val="22"/>
        <w:shd w:val="clear" w:color="auto" w:fill="auto"/>
        <w:spacing w:after="0" w:line="240" w:lineRule="auto"/>
        <w:ind w:firstLine="567"/>
        <w:jc w:val="both"/>
        <w:rPr>
          <w:b w:val="0"/>
          <w:sz w:val="16"/>
          <w:szCs w:val="16"/>
        </w:rPr>
      </w:pPr>
      <w:r w:rsidRPr="00127117">
        <w:rPr>
          <w:b w:val="0"/>
          <w:sz w:val="16"/>
          <w:szCs w:val="16"/>
        </w:rPr>
        <w:t xml:space="preserve">Режим приема заинтересованных лиц по вопросам предоставления муниципальной услуги </w:t>
      </w:r>
      <w:r w:rsidRPr="00127117">
        <w:rPr>
          <w:b w:val="0"/>
          <w:sz w:val="16"/>
          <w:szCs w:val="16"/>
        </w:rPr>
        <w:lastRenderedPageBreak/>
        <w:t>специалистами администрации Восточного городского поселения: с понедельника по четверг с 8.00 до 17.15 часов, в пятницу с 8.00 до 16.00 часов, перерыв с 12.00 до 13.00 часов.</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В рабочий день, непосредственно предшествующий нерабочему, праздничному дню, муниципальная услуга предоставляется с 8.00 до 16.00 часов, перерыв с 12.00 до 13.00 часов.</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Телефоны: 8(83352) 33-3-12, 33-3-13 - специалисты администрации Восточного городского поселения.</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Адреса официальных сайтов, содержащих информацию о предоставлении муниципальной услуги:</w:t>
      </w:r>
    </w:p>
    <w:p w:rsidR="00127117" w:rsidRPr="00127117" w:rsidRDefault="00712715" w:rsidP="00712715">
      <w:pPr>
        <w:pStyle w:val="22"/>
        <w:shd w:val="clear" w:color="auto" w:fill="auto"/>
        <w:tabs>
          <w:tab w:val="left" w:pos="979"/>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https://vostochnyj-r43.gosweb.gosuslugi.ru/</w:t>
      </w:r>
      <w:r w:rsidR="00127117" w:rsidRPr="00127117">
        <w:rPr>
          <w:b w:val="0"/>
          <w:sz w:val="16"/>
          <w:szCs w:val="16"/>
          <w:lang w:eastAsia="en-US" w:bidi="en-US"/>
        </w:rPr>
        <w:t xml:space="preserve"> </w:t>
      </w:r>
      <w:r w:rsidR="00127117" w:rsidRPr="00127117">
        <w:rPr>
          <w:b w:val="0"/>
          <w:sz w:val="16"/>
          <w:szCs w:val="16"/>
        </w:rPr>
        <w:t>- официальный сайт администрации Восточного городского поселения.</w:t>
      </w:r>
    </w:p>
    <w:p w:rsidR="00127117" w:rsidRPr="00127117" w:rsidRDefault="00712715" w:rsidP="00712715">
      <w:pPr>
        <w:pStyle w:val="22"/>
        <w:shd w:val="clear" w:color="auto" w:fill="auto"/>
        <w:tabs>
          <w:tab w:val="left" w:pos="979"/>
        </w:tabs>
        <w:spacing w:after="0" w:line="240" w:lineRule="auto"/>
        <w:ind w:firstLine="567"/>
        <w:jc w:val="both"/>
        <w:rPr>
          <w:b w:val="0"/>
          <w:sz w:val="16"/>
          <w:szCs w:val="16"/>
        </w:rPr>
      </w:pPr>
      <w:r>
        <w:rPr>
          <w:b w:val="0"/>
          <w:sz w:val="16"/>
          <w:szCs w:val="16"/>
          <w:lang w:val="ru-RU"/>
        </w:rPr>
        <w:t xml:space="preserve">- </w:t>
      </w:r>
      <w:hyperlink r:id="rId9" w:history="1">
        <w:r w:rsidR="00127117" w:rsidRPr="00127117">
          <w:rPr>
            <w:rStyle w:val="a4"/>
            <w:b w:val="0"/>
            <w:sz w:val="16"/>
            <w:szCs w:val="16"/>
            <w:lang w:val="en-US" w:eastAsia="en-US" w:bidi="en-US"/>
          </w:rPr>
          <w:t>www</w:t>
        </w:r>
        <w:r w:rsidR="00127117" w:rsidRPr="00127117">
          <w:rPr>
            <w:rStyle w:val="a4"/>
            <w:b w:val="0"/>
            <w:sz w:val="16"/>
            <w:szCs w:val="16"/>
            <w:lang w:eastAsia="en-US" w:bidi="en-US"/>
          </w:rPr>
          <w:t>.</w:t>
        </w:r>
        <w:r w:rsidR="00127117" w:rsidRPr="00127117">
          <w:rPr>
            <w:rStyle w:val="a4"/>
            <w:b w:val="0"/>
            <w:sz w:val="16"/>
            <w:szCs w:val="16"/>
            <w:lang w:val="en-US" w:eastAsia="en-US" w:bidi="en-US"/>
          </w:rPr>
          <w:t>gosuslugi</w:t>
        </w:r>
        <w:r w:rsidR="00127117" w:rsidRPr="00127117">
          <w:rPr>
            <w:rStyle w:val="a4"/>
            <w:b w:val="0"/>
            <w:sz w:val="16"/>
            <w:szCs w:val="16"/>
            <w:lang w:eastAsia="en-US" w:bidi="en-US"/>
          </w:rPr>
          <w:t>.</w:t>
        </w:r>
        <w:r w:rsidR="00127117" w:rsidRPr="00127117">
          <w:rPr>
            <w:rStyle w:val="a4"/>
            <w:b w:val="0"/>
            <w:sz w:val="16"/>
            <w:szCs w:val="16"/>
            <w:lang w:val="en-US" w:eastAsia="en-US" w:bidi="en-US"/>
          </w:rPr>
          <w:t>ru</w:t>
        </w:r>
      </w:hyperlink>
      <w:r w:rsidR="00127117" w:rsidRPr="00127117">
        <w:rPr>
          <w:b w:val="0"/>
          <w:sz w:val="16"/>
          <w:szCs w:val="16"/>
          <w:lang w:eastAsia="en-US" w:bidi="en-US"/>
        </w:rPr>
        <w:t xml:space="preserve"> </w:t>
      </w:r>
      <w:r w:rsidR="00127117" w:rsidRPr="00127117">
        <w:rPr>
          <w:b w:val="0"/>
          <w:sz w:val="16"/>
          <w:szCs w:val="16"/>
        </w:rPr>
        <w:t>- единый Портал государственных и муниципальных услуг (функций) Российской Федерации;</w:t>
      </w:r>
    </w:p>
    <w:p w:rsidR="00127117" w:rsidRPr="00127117" w:rsidRDefault="00127117" w:rsidP="00140583">
      <w:pPr>
        <w:pStyle w:val="22"/>
        <w:numPr>
          <w:ilvl w:val="1"/>
          <w:numId w:val="18"/>
        </w:numPr>
        <w:shd w:val="clear" w:color="auto" w:fill="auto"/>
        <w:tabs>
          <w:tab w:val="left" w:pos="851"/>
        </w:tabs>
        <w:spacing w:after="0" w:line="240" w:lineRule="auto"/>
        <w:ind w:left="0" w:firstLine="567"/>
        <w:jc w:val="both"/>
        <w:rPr>
          <w:b w:val="0"/>
          <w:sz w:val="16"/>
          <w:szCs w:val="16"/>
        </w:rPr>
      </w:pPr>
      <w:r w:rsidRPr="00127117">
        <w:rPr>
          <w:b w:val="0"/>
          <w:sz w:val="16"/>
          <w:szCs w:val="16"/>
        </w:rPr>
        <w:t>Порядок получения информации по вопросам предоставления муниципальной услуги.</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Информация о процедуре предоставления муниципальной услуги может быть получена:</w:t>
      </w:r>
    </w:p>
    <w:p w:rsidR="00127117" w:rsidRPr="00127117" w:rsidRDefault="00712715" w:rsidP="00712715">
      <w:pPr>
        <w:pStyle w:val="22"/>
        <w:shd w:val="clear" w:color="auto" w:fill="auto"/>
        <w:tabs>
          <w:tab w:val="left" w:pos="984"/>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непосредственно при личном обращении;</w:t>
      </w:r>
    </w:p>
    <w:p w:rsidR="00127117" w:rsidRPr="00127117" w:rsidRDefault="00712715" w:rsidP="00712715">
      <w:pPr>
        <w:pStyle w:val="22"/>
        <w:shd w:val="clear" w:color="auto" w:fill="auto"/>
        <w:tabs>
          <w:tab w:val="left" w:pos="979"/>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с использованием средств почтовой, телефонной связи и электронной почты;</w:t>
      </w:r>
    </w:p>
    <w:p w:rsidR="00127117" w:rsidRPr="00127117" w:rsidRDefault="00712715" w:rsidP="00712715">
      <w:pPr>
        <w:pStyle w:val="22"/>
        <w:shd w:val="clear" w:color="auto" w:fill="auto"/>
        <w:tabs>
          <w:tab w:val="left" w:pos="979"/>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на официальном сайте администрации Восточного городского поселения;</w:t>
      </w:r>
    </w:p>
    <w:p w:rsidR="00127117" w:rsidRPr="00127117" w:rsidRDefault="00712715" w:rsidP="00712715">
      <w:pPr>
        <w:pStyle w:val="22"/>
        <w:shd w:val="clear" w:color="auto" w:fill="auto"/>
        <w:tabs>
          <w:tab w:val="left" w:pos="979"/>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информационном стенде администрации Восточного городского поселения.</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Восточного городского поселения, в который позвонил гражданин, фамилии, имени, отчестве (последнее - при наличии) специалиста администрации Восточного городского поселения,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127117" w:rsidRPr="00127117" w:rsidRDefault="00127117" w:rsidP="00140583">
      <w:pPr>
        <w:pStyle w:val="22"/>
        <w:numPr>
          <w:ilvl w:val="2"/>
          <w:numId w:val="18"/>
        </w:numPr>
        <w:shd w:val="clear" w:color="auto" w:fill="auto"/>
        <w:tabs>
          <w:tab w:val="left" w:pos="993"/>
        </w:tabs>
        <w:spacing w:after="0" w:line="240" w:lineRule="auto"/>
        <w:ind w:left="0" w:firstLine="567"/>
        <w:jc w:val="both"/>
        <w:rPr>
          <w:b w:val="0"/>
          <w:sz w:val="16"/>
          <w:szCs w:val="16"/>
        </w:rPr>
      </w:pPr>
      <w:r w:rsidRPr="00127117">
        <w:rPr>
          <w:b w:val="0"/>
          <w:sz w:val="16"/>
          <w:szCs w:val="16"/>
        </w:rPr>
        <w:t>Порядок, форма и место размещения информации по вопросам предоставления муниципальной услуги.</w:t>
      </w:r>
    </w:p>
    <w:p w:rsidR="00127117" w:rsidRPr="00127117" w:rsidRDefault="00127117" w:rsidP="00712715">
      <w:pPr>
        <w:pStyle w:val="22"/>
        <w:shd w:val="clear" w:color="auto" w:fill="auto"/>
        <w:spacing w:after="0" w:line="240" w:lineRule="auto"/>
        <w:ind w:firstLine="567"/>
        <w:jc w:val="both"/>
        <w:rPr>
          <w:b w:val="0"/>
          <w:sz w:val="16"/>
          <w:szCs w:val="16"/>
        </w:rPr>
      </w:pPr>
      <w:r w:rsidRPr="00127117">
        <w:rPr>
          <w:b w:val="0"/>
          <w:sz w:val="16"/>
          <w:szCs w:val="16"/>
        </w:rPr>
        <w:t>Официальный сайт администрации Восточного городского поселения, информационный стенд администрации Восточного городского поселения, региональные государственные информационные системы - портал государственных и муниципальных услуг (функций) содержит следующую информацию:</w:t>
      </w:r>
    </w:p>
    <w:p w:rsidR="00127117" w:rsidRPr="00127117" w:rsidRDefault="00712715" w:rsidP="00712715">
      <w:pPr>
        <w:pStyle w:val="22"/>
        <w:shd w:val="clear" w:color="auto" w:fill="auto"/>
        <w:tabs>
          <w:tab w:val="left" w:pos="940"/>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о месте нахождения и графике работы администрации Восточного городского поселения, а также способах получения указанной информации;</w:t>
      </w:r>
    </w:p>
    <w:p w:rsidR="00127117" w:rsidRPr="00127117" w:rsidRDefault="00712715" w:rsidP="00712715">
      <w:pPr>
        <w:pStyle w:val="22"/>
        <w:shd w:val="clear" w:color="auto" w:fill="auto"/>
        <w:tabs>
          <w:tab w:val="left" w:pos="940"/>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о справочных телефонах специалистов администрации Восточного городского поселения, предоставляющих муниципальную услугу;</w:t>
      </w:r>
    </w:p>
    <w:p w:rsidR="00127117" w:rsidRPr="00127117" w:rsidRDefault="00712715" w:rsidP="00712715">
      <w:pPr>
        <w:pStyle w:val="22"/>
        <w:shd w:val="clear" w:color="auto" w:fill="auto"/>
        <w:tabs>
          <w:tab w:val="left" w:pos="940"/>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об адресе официального сайта администрации Восточного городского поселения в информационно-телекоммуникационной сети «Интернет» и адресе ее электронной почты;</w:t>
      </w:r>
    </w:p>
    <w:p w:rsidR="00127117" w:rsidRPr="00127117" w:rsidRDefault="00712715" w:rsidP="00712715">
      <w:pPr>
        <w:pStyle w:val="22"/>
        <w:shd w:val="clear" w:color="auto" w:fill="auto"/>
        <w:tabs>
          <w:tab w:val="left" w:pos="940"/>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об адресах портала государственных и муниципальных услуг (функций), Единого портала государственных и муниципальных услуг (функций);</w:t>
      </w:r>
    </w:p>
    <w:p w:rsidR="00127117" w:rsidRPr="00127117" w:rsidRDefault="00712715" w:rsidP="00712715">
      <w:pPr>
        <w:pStyle w:val="22"/>
        <w:shd w:val="clear" w:color="auto" w:fill="auto"/>
        <w:tabs>
          <w:tab w:val="left" w:pos="940"/>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127117" w:rsidRPr="00127117" w:rsidRDefault="00712715" w:rsidP="00712715">
      <w:pPr>
        <w:pStyle w:val="22"/>
        <w:shd w:val="clear" w:color="auto" w:fill="auto"/>
        <w:tabs>
          <w:tab w:val="left" w:pos="940"/>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127117" w:rsidRPr="00127117" w:rsidRDefault="00712715" w:rsidP="00712715">
      <w:pPr>
        <w:pStyle w:val="22"/>
        <w:shd w:val="clear" w:color="auto" w:fill="auto"/>
        <w:tabs>
          <w:tab w:val="left" w:pos="112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извлечения из нормативных правовых актов, регулирующих предоставление муниципальной услуги.</w:t>
      </w:r>
    </w:p>
    <w:p w:rsidR="00127117" w:rsidRPr="00127117" w:rsidRDefault="00127117" w:rsidP="00127117">
      <w:pPr>
        <w:pStyle w:val="22"/>
        <w:shd w:val="clear" w:color="auto" w:fill="auto"/>
        <w:tabs>
          <w:tab w:val="left" w:pos="1123"/>
        </w:tabs>
        <w:spacing w:line="240" w:lineRule="auto"/>
        <w:ind w:left="709"/>
        <w:rPr>
          <w:b w:val="0"/>
          <w:sz w:val="16"/>
          <w:szCs w:val="16"/>
        </w:rPr>
      </w:pPr>
    </w:p>
    <w:p w:rsidR="00127117" w:rsidRPr="00712715" w:rsidRDefault="00127117" w:rsidP="00712715">
      <w:pPr>
        <w:pStyle w:val="37"/>
        <w:shd w:val="clear" w:color="auto" w:fill="auto"/>
        <w:tabs>
          <w:tab w:val="left" w:pos="851"/>
        </w:tabs>
        <w:spacing w:line="240" w:lineRule="auto"/>
        <w:ind w:firstLine="567"/>
        <w:jc w:val="left"/>
        <w:rPr>
          <w:sz w:val="16"/>
          <w:szCs w:val="16"/>
        </w:rPr>
      </w:pPr>
      <w:r w:rsidRPr="00712715">
        <w:rPr>
          <w:sz w:val="16"/>
          <w:szCs w:val="16"/>
        </w:rPr>
        <w:t>II. Стандарт предоставления муниципальной услуги</w:t>
      </w:r>
    </w:p>
    <w:p w:rsidR="00127117" w:rsidRPr="00127117" w:rsidRDefault="00127117" w:rsidP="00140583">
      <w:pPr>
        <w:pStyle w:val="22"/>
        <w:numPr>
          <w:ilvl w:val="1"/>
          <w:numId w:val="19"/>
        </w:numPr>
        <w:shd w:val="clear" w:color="auto" w:fill="auto"/>
        <w:tabs>
          <w:tab w:val="left" w:pos="709"/>
          <w:tab w:val="left" w:pos="851"/>
        </w:tabs>
        <w:spacing w:after="0" w:line="240" w:lineRule="auto"/>
        <w:ind w:left="0" w:firstLine="567"/>
        <w:jc w:val="both"/>
        <w:rPr>
          <w:b w:val="0"/>
          <w:sz w:val="16"/>
          <w:szCs w:val="16"/>
        </w:rPr>
      </w:pPr>
      <w:r w:rsidRPr="00127117">
        <w:rPr>
          <w:b w:val="0"/>
          <w:sz w:val="16"/>
          <w:szCs w:val="16"/>
        </w:rPr>
        <w:t xml:space="preserve">Наименование муниципальной услуги: «Дача письменных разъяснений </w:t>
      </w:r>
      <w:r w:rsidRPr="00127117">
        <w:rPr>
          <w:b w:val="0"/>
          <w:sz w:val="16"/>
          <w:szCs w:val="16"/>
        </w:rPr>
        <w:lastRenderedPageBreak/>
        <w:t>налогоплательщикам по вопросам применения муниципальных нормативных правовых актов о местных налогах и сборах» (далее - муниципальная услуга).</w:t>
      </w:r>
    </w:p>
    <w:p w:rsidR="00127117" w:rsidRPr="00127117" w:rsidRDefault="00127117" w:rsidP="00140583">
      <w:pPr>
        <w:pStyle w:val="22"/>
        <w:numPr>
          <w:ilvl w:val="1"/>
          <w:numId w:val="19"/>
        </w:numPr>
        <w:shd w:val="clear" w:color="auto" w:fill="auto"/>
        <w:tabs>
          <w:tab w:val="left" w:pos="0"/>
          <w:tab w:val="left" w:pos="851"/>
          <w:tab w:val="left" w:pos="993"/>
        </w:tabs>
        <w:spacing w:after="0" w:line="240" w:lineRule="auto"/>
        <w:ind w:left="0" w:firstLine="567"/>
        <w:jc w:val="both"/>
        <w:rPr>
          <w:b w:val="0"/>
          <w:sz w:val="16"/>
          <w:szCs w:val="16"/>
        </w:rPr>
      </w:pPr>
      <w:r w:rsidRPr="00127117">
        <w:rPr>
          <w:b w:val="0"/>
          <w:sz w:val="16"/>
          <w:szCs w:val="16"/>
        </w:rPr>
        <w:t>Наименование органа, предоставляющего муниципальную услугу: администрация Восточного городского поселения Восточного района Кировской области (далее - администрация).</w:t>
      </w:r>
    </w:p>
    <w:p w:rsidR="00127117" w:rsidRPr="00127117" w:rsidRDefault="00127117" w:rsidP="00712715">
      <w:pPr>
        <w:pStyle w:val="22"/>
        <w:shd w:val="clear" w:color="auto" w:fill="auto"/>
        <w:tabs>
          <w:tab w:val="left" w:pos="851"/>
        </w:tabs>
        <w:spacing w:line="240" w:lineRule="auto"/>
        <w:ind w:firstLine="567"/>
        <w:jc w:val="both"/>
        <w:rPr>
          <w:b w:val="0"/>
          <w:sz w:val="16"/>
          <w:szCs w:val="16"/>
        </w:rPr>
      </w:pPr>
      <w:r w:rsidRPr="00127117">
        <w:rPr>
          <w:b w:val="0"/>
          <w:sz w:val="16"/>
          <w:szCs w:val="16"/>
        </w:rPr>
        <w:t>Муниципальную услугу предоставляет специалист администрации (далее - специалист администрации).</w:t>
      </w:r>
    </w:p>
    <w:p w:rsidR="00127117" w:rsidRPr="00127117" w:rsidRDefault="00127117" w:rsidP="00140583">
      <w:pPr>
        <w:pStyle w:val="22"/>
        <w:numPr>
          <w:ilvl w:val="1"/>
          <w:numId w:val="19"/>
        </w:numPr>
        <w:shd w:val="clear" w:color="auto" w:fill="auto"/>
        <w:tabs>
          <w:tab w:val="left" w:pos="851"/>
          <w:tab w:val="left" w:pos="1277"/>
        </w:tabs>
        <w:spacing w:after="0" w:line="240" w:lineRule="auto"/>
        <w:ind w:left="0" w:firstLine="567"/>
        <w:jc w:val="both"/>
        <w:rPr>
          <w:b w:val="0"/>
          <w:sz w:val="16"/>
          <w:szCs w:val="16"/>
        </w:rPr>
      </w:pPr>
      <w:r w:rsidRPr="00127117">
        <w:rPr>
          <w:b w:val="0"/>
          <w:sz w:val="16"/>
          <w:szCs w:val="16"/>
        </w:rPr>
        <w:t>Результат предоставления муниципальной услуги.</w:t>
      </w:r>
    </w:p>
    <w:p w:rsidR="00127117" w:rsidRPr="00127117" w:rsidRDefault="00127117" w:rsidP="00712715">
      <w:pPr>
        <w:pStyle w:val="22"/>
        <w:shd w:val="clear" w:color="auto" w:fill="auto"/>
        <w:tabs>
          <w:tab w:val="left" w:pos="851"/>
        </w:tabs>
        <w:spacing w:line="240" w:lineRule="auto"/>
        <w:ind w:firstLine="567"/>
        <w:jc w:val="both"/>
        <w:rPr>
          <w:b w:val="0"/>
          <w:sz w:val="16"/>
          <w:szCs w:val="16"/>
        </w:rPr>
      </w:pPr>
      <w:r w:rsidRPr="00127117">
        <w:rPr>
          <w:b w:val="0"/>
          <w:sz w:val="16"/>
          <w:szCs w:val="16"/>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127117" w:rsidRPr="00127117" w:rsidRDefault="00127117" w:rsidP="00140583">
      <w:pPr>
        <w:pStyle w:val="22"/>
        <w:numPr>
          <w:ilvl w:val="1"/>
          <w:numId w:val="19"/>
        </w:numPr>
        <w:shd w:val="clear" w:color="auto" w:fill="auto"/>
        <w:tabs>
          <w:tab w:val="left" w:pos="851"/>
          <w:tab w:val="left" w:pos="1277"/>
        </w:tabs>
        <w:spacing w:after="0" w:line="240" w:lineRule="auto"/>
        <w:ind w:left="0" w:firstLine="567"/>
        <w:jc w:val="both"/>
        <w:rPr>
          <w:b w:val="0"/>
          <w:sz w:val="16"/>
          <w:szCs w:val="16"/>
        </w:rPr>
      </w:pPr>
      <w:r w:rsidRPr="00127117">
        <w:rPr>
          <w:b w:val="0"/>
          <w:sz w:val="16"/>
          <w:szCs w:val="16"/>
        </w:rPr>
        <w:t>Срок предоставления муниципальной услуги.</w:t>
      </w:r>
    </w:p>
    <w:p w:rsidR="00127117" w:rsidRPr="00127117" w:rsidRDefault="00127117" w:rsidP="00140583">
      <w:pPr>
        <w:pStyle w:val="22"/>
        <w:numPr>
          <w:ilvl w:val="2"/>
          <w:numId w:val="19"/>
        </w:numPr>
        <w:shd w:val="clear" w:color="auto" w:fill="auto"/>
        <w:tabs>
          <w:tab w:val="left" w:pos="851"/>
          <w:tab w:val="left" w:pos="993"/>
        </w:tabs>
        <w:spacing w:after="0" w:line="240" w:lineRule="auto"/>
        <w:ind w:left="0" w:firstLine="567"/>
        <w:jc w:val="both"/>
        <w:rPr>
          <w:b w:val="0"/>
          <w:sz w:val="16"/>
          <w:szCs w:val="16"/>
        </w:rPr>
      </w:pPr>
      <w:r w:rsidRPr="00127117">
        <w:rPr>
          <w:b w:val="0"/>
          <w:sz w:val="16"/>
          <w:szCs w:val="16"/>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127117" w:rsidRPr="00127117" w:rsidRDefault="00127117" w:rsidP="00140583">
      <w:pPr>
        <w:pStyle w:val="22"/>
        <w:numPr>
          <w:ilvl w:val="2"/>
          <w:numId w:val="19"/>
        </w:numPr>
        <w:shd w:val="clear" w:color="auto" w:fill="auto"/>
        <w:tabs>
          <w:tab w:val="left" w:pos="851"/>
          <w:tab w:val="left" w:pos="993"/>
        </w:tabs>
        <w:spacing w:after="0" w:line="240" w:lineRule="auto"/>
        <w:ind w:left="0" w:firstLine="567"/>
        <w:jc w:val="both"/>
        <w:rPr>
          <w:b w:val="0"/>
          <w:sz w:val="16"/>
          <w:szCs w:val="16"/>
        </w:rPr>
      </w:pPr>
      <w:r w:rsidRPr="00127117">
        <w:rPr>
          <w:b w:val="0"/>
          <w:sz w:val="16"/>
          <w:szCs w:val="16"/>
        </w:rPr>
        <w:t>Оснований для приостановления предоставления муниципальной услуги законодательством Российской Федерации не предусмотрено.</w:t>
      </w:r>
    </w:p>
    <w:p w:rsidR="00127117" w:rsidRPr="00127117" w:rsidRDefault="00127117" w:rsidP="00140583">
      <w:pPr>
        <w:pStyle w:val="22"/>
        <w:numPr>
          <w:ilvl w:val="2"/>
          <w:numId w:val="19"/>
        </w:numPr>
        <w:shd w:val="clear" w:color="auto" w:fill="auto"/>
        <w:tabs>
          <w:tab w:val="left" w:pos="0"/>
          <w:tab w:val="left" w:pos="851"/>
          <w:tab w:val="left" w:pos="993"/>
        </w:tabs>
        <w:spacing w:after="0" w:line="240" w:lineRule="auto"/>
        <w:ind w:left="0" w:firstLine="567"/>
        <w:jc w:val="both"/>
        <w:rPr>
          <w:b w:val="0"/>
          <w:sz w:val="16"/>
          <w:szCs w:val="16"/>
        </w:rPr>
      </w:pPr>
      <w:r w:rsidRPr="00127117">
        <w:rPr>
          <w:b w:val="0"/>
          <w:sz w:val="16"/>
          <w:szCs w:val="16"/>
        </w:rPr>
        <w:t>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127117" w:rsidRPr="00127117" w:rsidRDefault="00127117" w:rsidP="00140583">
      <w:pPr>
        <w:pStyle w:val="22"/>
        <w:numPr>
          <w:ilvl w:val="1"/>
          <w:numId w:val="19"/>
        </w:numPr>
        <w:shd w:val="clear" w:color="auto" w:fill="auto"/>
        <w:tabs>
          <w:tab w:val="left" w:pos="0"/>
          <w:tab w:val="left" w:pos="851"/>
        </w:tabs>
        <w:spacing w:after="0" w:line="240" w:lineRule="auto"/>
        <w:ind w:left="0" w:firstLine="567"/>
        <w:jc w:val="both"/>
        <w:rPr>
          <w:b w:val="0"/>
          <w:sz w:val="16"/>
          <w:szCs w:val="16"/>
        </w:rPr>
      </w:pPr>
      <w:r w:rsidRPr="00127117">
        <w:rPr>
          <w:b w:val="0"/>
          <w:sz w:val="16"/>
          <w:szCs w:val="16"/>
        </w:rPr>
        <w:t>Правовые основания для предоставления муниципальной услуги.</w:t>
      </w:r>
    </w:p>
    <w:p w:rsidR="00127117" w:rsidRPr="00127117" w:rsidRDefault="00127117" w:rsidP="00712715">
      <w:pPr>
        <w:pStyle w:val="22"/>
        <w:shd w:val="clear" w:color="auto" w:fill="auto"/>
        <w:tabs>
          <w:tab w:val="left" w:pos="851"/>
        </w:tabs>
        <w:spacing w:line="240" w:lineRule="auto"/>
        <w:ind w:firstLine="567"/>
        <w:jc w:val="both"/>
        <w:rPr>
          <w:b w:val="0"/>
          <w:sz w:val="16"/>
          <w:szCs w:val="16"/>
        </w:rPr>
      </w:pPr>
      <w:r w:rsidRPr="00127117">
        <w:rPr>
          <w:b w:val="0"/>
          <w:sz w:val="16"/>
          <w:szCs w:val="16"/>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127117" w:rsidRPr="00127117" w:rsidRDefault="00127117" w:rsidP="00140583">
      <w:pPr>
        <w:pStyle w:val="22"/>
        <w:numPr>
          <w:ilvl w:val="1"/>
          <w:numId w:val="19"/>
        </w:numPr>
        <w:shd w:val="clear" w:color="auto" w:fill="auto"/>
        <w:tabs>
          <w:tab w:val="left" w:pos="0"/>
          <w:tab w:val="left" w:pos="851"/>
        </w:tabs>
        <w:spacing w:after="0" w:line="240" w:lineRule="auto"/>
        <w:ind w:left="0" w:firstLine="567"/>
        <w:jc w:val="both"/>
        <w:rPr>
          <w:b w:val="0"/>
          <w:sz w:val="16"/>
          <w:szCs w:val="16"/>
        </w:rPr>
      </w:pPr>
      <w:r w:rsidRPr="00127117">
        <w:rPr>
          <w:b w:val="0"/>
          <w:sz w:val="16"/>
          <w:szCs w:val="16"/>
        </w:rPr>
        <w:t>Исчерпывающий перечень документов (их копий), требуемых на основании соответствующих правовых актов для предоставления муниципальной услуги.</w:t>
      </w:r>
    </w:p>
    <w:p w:rsidR="00712715" w:rsidRPr="00712715" w:rsidRDefault="00127117" w:rsidP="00140583">
      <w:pPr>
        <w:pStyle w:val="22"/>
        <w:numPr>
          <w:ilvl w:val="2"/>
          <w:numId w:val="19"/>
        </w:numPr>
        <w:shd w:val="clear" w:color="auto" w:fill="auto"/>
        <w:tabs>
          <w:tab w:val="left" w:pos="0"/>
          <w:tab w:val="left" w:pos="851"/>
          <w:tab w:val="left" w:pos="993"/>
        </w:tabs>
        <w:spacing w:after="0" w:line="240" w:lineRule="auto"/>
        <w:ind w:left="0" w:firstLine="567"/>
        <w:jc w:val="both"/>
        <w:rPr>
          <w:b w:val="0"/>
          <w:sz w:val="16"/>
          <w:szCs w:val="16"/>
        </w:rPr>
      </w:pPr>
      <w:r w:rsidRPr="00127117">
        <w:rPr>
          <w:b w:val="0"/>
          <w:sz w:val="16"/>
          <w:szCs w:val="16"/>
        </w:rPr>
        <w:t>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127117" w:rsidRPr="00712715" w:rsidRDefault="00127117" w:rsidP="00140583">
      <w:pPr>
        <w:pStyle w:val="22"/>
        <w:numPr>
          <w:ilvl w:val="2"/>
          <w:numId w:val="19"/>
        </w:numPr>
        <w:shd w:val="clear" w:color="auto" w:fill="auto"/>
        <w:tabs>
          <w:tab w:val="left" w:pos="0"/>
          <w:tab w:val="left" w:pos="851"/>
          <w:tab w:val="left" w:pos="993"/>
        </w:tabs>
        <w:spacing w:after="0" w:line="240" w:lineRule="auto"/>
        <w:ind w:left="0" w:firstLine="567"/>
        <w:jc w:val="both"/>
        <w:rPr>
          <w:b w:val="0"/>
          <w:sz w:val="16"/>
          <w:szCs w:val="16"/>
        </w:rPr>
      </w:pPr>
      <w:r w:rsidRPr="00712715">
        <w:rPr>
          <w:b w:val="0"/>
          <w:sz w:val="16"/>
          <w:szCs w:val="16"/>
        </w:rPr>
        <w:t>Перечень документов, необходимых для предоставления муниципальной услуги.</w:t>
      </w:r>
    </w:p>
    <w:p w:rsidR="00712715" w:rsidRDefault="00127117" w:rsidP="00712715">
      <w:pPr>
        <w:pStyle w:val="22"/>
        <w:shd w:val="clear" w:color="auto" w:fill="auto"/>
        <w:tabs>
          <w:tab w:val="left" w:pos="0"/>
          <w:tab w:val="left" w:pos="851"/>
          <w:tab w:val="left" w:pos="993"/>
        </w:tabs>
        <w:spacing w:line="240" w:lineRule="auto"/>
        <w:ind w:firstLine="567"/>
        <w:jc w:val="both"/>
        <w:rPr>
          <w:b w:val="0"/>
          <w:sz w:val="16"/>
          <w:szCs w:val="16"/>
          <w:lang w:val="ru-RU"/>
        </w:rPr>
      </w:pPr>
      <w:r w:rsidRPr="00127117">
        <w:rPr>
          <w:b w:val="0"/>
          <w:sz w:val="16"/>
          <w:szCs w:val="16"/>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DC56A6" w:rsidRPr="00DC56A6" w:rsidRDefault="00127117" w:rsidP="00140583">
      <w:pPr>
        <w:pStyle w:val="22"/>
        <w:numPr>
          <w:ilvl w:val="2"/>
          <w:numId w:val="19"/>
        </w:numPr>
        <w:shd w:val="clear" w:color="auto" w:fill="auto"/>
        <w:tabs>
          <w:tab w:val="left" w:pos="0"/>
          <w:tab w:val="left" w:pos="851"/>
          <w:tab w:val="left" w:pos="993"/>
        </w:tabs>
        <w:spacing w:after="0" w:line="240" w:lineRule="auto"/>
        <w:ind w:left="0" w:firstLine="567"/>
        <w:jc w:val="both"/>
        <w:rPr>
          <w:b w:val="0"/>
          <w:sz w:val="16"/>
          <w:szCs w:val="16"/>
        </w:rPr>
      </w:pPr>
      <w:r w:rsidRPr="00127117">
        <w:rPr>
          <w:b w:val="0"/>
          <w:sz w:val="16"/>
          <w:szCs w:val="16"/>
        </w:rPr>
        <w:t>Заявитель в обращении в письменной форме в обязательном порядке указывает:</w:t>
      </w:r>
    </w:p>
    <w:p w:rsidR="00127117" w:rsidRPr="00DC56A6" w:rsidRDefault="00DC56A6" w:rsidP="00DC56A6">
      <w:pPr>
        <w:pStyle w:val="22"/>
        <w:shd w:val="clear" w:color="auto" w:fill="auto"/>
        <w:tabs>
          <w:tab w:val="left" w:pos="0"/>
          <w:tab w:val="left" w:pos="851"/>
          <w:tab w:val="left" w:pos="993"/>
        </w:tabs>
        <w:spacing w:after="0" w:line="240" w:lineRule="auto"/>
        <w:ind w:firstLine="567"/>
        <w:jc w:val="both"/>
        <w:rPr>
          <w:b w:val="0"/>
          <w:sz w:val="16"/>
          <w:szCs w:val="16"/>
        </w:rPr>
      </w:pPr>
      <w:r>
        <w:rPr>
          <w:b w:val="0"/>
          <w:sz w:val="16"/>
          <w:szCs w:val="16"/>
          <w:lang w:val="ru-RU"/>
        </w:rPr>
        <w:t xml:space="preserve">- </w:t>
      </w:r>
      <w:r w:rsidR="00127117" w:rsidRPr="00DC56A6">
        <w:rPr>
          <w:b w:val="0"/>
          <w:sz w:val="16"/>
          <w:szCs w:val="16"/>
        </w:rPr>
        <w:t>наименование органа местного самоуправления, которому направлено письменное обращение;</w:t>
      </w:r>
    </w:p>
    <w:p w:rsidR="00127117" w:rsidRPr="00127117" w:rsidRDefault="00712715" w:rsidP="00DC56A6">
      <w:pPr>
        <w:pStyle w:val="22"/>
        <w:shd w:val="clear" w:color="auto" w:fill="auto"/>
        <w:tabs>
          <w:tab w:val="left" w:pos="0"/>
          <w:tab w:val="left" w:pos="851"/>
          <w:tab w:val="left" w:pos="961"/>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наименование организации или фамилия, имя, отчество (при наличии) гражданина, направившего обращение;</w:t>
      </w:r>
    </w:p>
    <w:p w:rsidR="00127117" w:rsidRPr="00127117" w:rsidRDefault="00712715" w:rsidP="00DC56A6">
      <w:pPr>
        <w:pStyle w:val="22"/>
        <w:shd w:val="clear" w:color="auto" w:fill="auto"/>
        <w:tabs>
          <w:tab w:val="left" w:pos="0"/>
          <w:tab w:val="left" w:pos="851"/>
          <w:tab w:val="left" w:pos="952"/>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полный почтовый адрес заявителя, по которому должен быть направлен ответ;</w:t>
      </w:r>
    </w:p>
    <w:p w:rsidR="00127117" w:rsidRPr="00127117" w:rsidRDefault="00712715" w:rsidP="00DC56A6">
      <w:pPr>
        <w:pStyle w:val="22"/>
        <w:shd w:val="clear" w:color="auto" w:fill="auto"/>
        <w:tabs>
          <w:tab w:val="left" w:pos="0"/>
          <w:tab w:val="left" w:pos="851"/>
          <w:tab w:val="left" w:pos="952"/>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содержание обращения;</w:t>
      </w:r>
    </w:p>
    <w:p w:rsidR="00127117" w:rsidRPr="00127117" w:rsidRDefault="00DC56A6" w:rsidP="00DC56A6">
      <w:pPr>
        <w:pStyle w:val="22"/>
        <w:shd w:val="clear" w:color="auto" w:fill="auto"/>
        <w:tabs>
          <w:tab w:val="left" w:pos="0"/>
          <w:tab w:val="left" w:pos="851"/>
          <w:tab w:val="left" w:pos="952"/>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подпись лица;</w:t>
      </w:r>
    </w:p>
    <w:p w:rsidR="00127117" w:rsidRPr="00127117" w:rsidRDefault="00DC56A6" w:rsidP="00DC56A6">
      <w:pPr>
        <w:pStyle w:val="22"/>
        <w:shd w:val="clear" w:color="auto" w:fill="auto"/>
        <w:tabs>
          <w:tab w:val="left" w:pos="0"/>
          <w:tab w:val="left" w:pos="851"/>
          <w:tab w:val="left" w:pos="952"/>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дата обращения.</w:t>
      </w:r>
    </w:p>
    <w:p w:rsidR="00127117" w:rsidRPr="00127117" w:rsidRDefault="00127117" w:rsidP="00712715">
      <w:pPr>
        <w:pStyle w:val="22"/>
        <w:shd w:val="clear" w:color="auto" w:fill="auto"/>
        <w:tabs>
          <w:tab w:val="left" w:pos="851"/>
        </w:tabs>
        <w:spacing w:line="240" w:lineRule="auto"/>
        <w:ind w:firstLine="567"/>
        <w:jc w:val="both"/>
        <w:rPr>
          <w:b w:val="0"/>
          <w:sz w:val="16"/>
          <w:szCs w:val="16"/>
        </w:rPr>
      </w:pPr>
      <w:r w:rsidRPr="00127117">
        <w:rPr>
          <w:b w:val="0"/>
          <w:sz w:val="16"/>
          <w:szCs w:val="16"/>
        </w:rPr>
        <w:t>В случае необходимости в подтверждение своих доводов заявитель прилагает к обращению в письменной форме документы и материалы либо их копии.</w:t>
      </w:r>
    </w:p>
    <w:p w:rsidR="00127117" w:rsidRPr="00127117" w:rsidRDefault="00DC56A6" w:rsidP="00DC56A6">
      <w:pPr>
        <w:pStyle w:val="22"/>
        <w:shd w:val="clear" w:color="auto" w:fill="auto"/>
        <w:tabs>
          <w:tab w:val="left" w:pos="851"/>
          <w:tab w:val="left" w:pos="1455"/>
        </w:tabs>
        <w:spacing w:after="0" w:line="240" w:lineRule="auto"/>
        <w:ind w:firstLine="567"/>
        <w:jc w:val="both"/>
        <w:rPr>
          <w:b w:val="0"/>
          <w:sz w:val="16"/>
          <w:szCs w:val="16"/>
        </w:rPr>
      </w:pPr>
      <w:r>
        <w:rPr>
          <w:b w:val="0"/>
          <w:sz w:val="16"/>
          <w:szCs w:val="16"/>
          <w:lang w:val="ru-RU"/>
        </w:rPr>
        <w:t>2.6.4.</w:t>
      </w:r>
      <w:r w:rsidR="00127117" w:rsidRPr="00127117">
        <w:rPr>
          <w:b w:val="0"/>
          <w:sz w:val="16"/>
          <w:szCs w:val="16"/>
        </w:rPr>
        <w:t>Обращение юридического лица оформляется с указанием реквизитов заявителя, фамилии и номера телефона исполнителя за подписью должностного лица, имеющего право подписи соответствующих документов.</w:t>
      </w:r>
    </w:p>
    <w:p w:rsidR="00127117" w:rsidRPr="00127117" w:rsidRDefault="00127117" w:rsidP="00712715">
      <w:pPr>
        <w:pStyle w:val="af4"/>
        <w:spacing w:before="0" w:beforeAutospacing="0" w:after="0" w:afterAutospacing="0"/>
        <w:ind w:firstLine="617"/>
        <w:jc w:val="both"/>
        <w:rPr>
          <w:color w:val="000000"/>
          <w:sz w:val="16"/>
          <w:szCs w:val="16"/>
          <w:lang w:bidi="ru-RU"/>
        </w:rPr>
      </w:pPr>
      <w:r w:rsidRPr="00127117">
        <w:rPr>
          <w:color w:val="000000"/>
          <w:sz w:val="16"/>
          <w:szCs w:val="16"/>
          <w:lang w:bidi="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либо использует адрес (уникальный идентификатор) личного кабинета на Едином портале государственных услуг.</w:t>
      </w:r>
    </w:p>
    <w:p w:rsidR="00127117" w:rsidRPr="00127117" w:rsidRDefault="00DC56A6" w:rsidP="00DC56A6">
      <w:pPr>
        <w:pStyle w:val="22"/>
        <w:shd w:val="clear" w:color="auto" w:fill="auto"/>
        <w:tabs>
          <w:tab w:val="left" w:pos="1584"/>
        </w:tabs>
        <w:spacing w:after="0" w:line="240" w:lineRule="auto"/>
        <w:ind w:firstLine="567"/>
        <w:jc w:val="both"/>
        <w:rPr>
          <w:b w:val="0"/>
          <w:sz w:val="16"/>
          <w:szCs w:val="16"/>
        </w:rPr>
      </w:pPr>
      <w:r>
        <w:rPr>
          <w:b w:val="0"/>
          <w:sz w:val="16"/>
          <w:szCs w:val="16"/>
          <w:lang w:val="ru-RU"/>
        </w:rPr>
        <w:t>2.6.5.</w:t>
      </w:r>
      <w:r w:rsidR="00127117" w:rsidRPr="00127117">
        <w:rPr>
          <w:b w:val="0"/>
          <w:sz w:val="16"/>
          <w:szCs w:val="16"/>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27117" w:rsidRPr="00127117" w:rsidRDefault="00127117" w:rsidP="00DC56A6">
      <w:pPr>
        <w:pStyle w:val="22"/>
        <w:shd w:val="clear" w:color="auto" w:fill="auto"/>
        <w:spacing w:line="240" w:lineRule="auto"/>
        <w:ind w:firstLine="567"/>
        <w:jc w:val="both"/>
        <w:rPr>
          <w:b w:val="0"/>
          <w:sz w:val="16"/>
          <w:szCs w:val="16"/>
        </w:rPr>
      </w:pPr>
      <w:r w:rsidRPr="00127117">
        <w:rPr>
          <w:b w:val="0"/>
          <w:sz w:val="16"/>
          <w:szCs w:val="16"/>
        </w:rPr>
        <w:t xml:space="preserve">При личном приеме ответственным лицом администрации заявитель предъявляет документ, </w:t>
      </w:r>
      <w:r w:rsidRPr="00127117">
        <w:rPr>
          <w:b w:val="0"/>
          <w:sz w:val="16"/>
          <w:szCs w:val="16"/>
        </w:rPr>
        <w:lastRenderedPageBreak/>
        <w:t>удостоверяющий его личность, и излагает содержание своего обращения.</w:t>
      </w:r>
    </w:p>
    <w:p w:rsidR="00127117" w:rsidRPr="00127117" w:rsidRDefault="00127117" w:rsidP="00140583">
      <w:pPr>
        <w:pStyle w:val="22"/>
        <w:numPr>
          <w:ilvl w:val="2"/>
          <w:numId w:val="20"/>
        </w:numPr>
        <w:shd w:val="clear" w:color="auto" w:fill="auto"/>
        <w:tabs>
          <w:tab w:val="left" w:pos="993"/>
        </w:tabs>
        <w:spacing w:after="0" w:line="240" w:lineRule="auto"/>
        <w:ind w:left="0" w:firstLine="567"/>
        <w:jc w:val="both"/>
        <w:rPr>
          <w:b w:val="0"/>
          <w:sz w:val="16"/>
          <w:szCs w:val="16"/>
        </w:rPr>
      </w:pPr>
      <w:r w:rsidRPr="00127117">
        <w:rPr>
          <w:b w:val="0"/>
          <w:sz w:val="16"/>
          <w:szCs w:val="16"/>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7117" w:rsidRPr="00127117" w:rsidRDefault="00127117" w:rsidP="00140583">
      <w:pPr>
        <w:pStyle w:val="22"/>
        <w:numPr>
          <w:ilvl w:val="1"/>
          <w:numId w:val="20"/>
        </w:numPr>
        <w:shd w:val="clear" w:color="auto" w:fill="auto"/>
        <w:tabs>
          <w:tab w:val="left" w:pos="851"/>
          <w:tab w:val="left" w:pos="1433"/>
        </w:tabs>
        <w:spacing w:after="0" w:line="240" w:lineRule="auto"/>
        <w:ind w:left="0" w:firstLine="567"/>
        <w:jc w:val="both"/>
        <w:rPr>
          <w:b w:val="0"/>
          <w:sz w:val="16"/>
          <w:szCs w:val="16"/>
        </w:rPr>
      </w:pPr>
      <w:r w:rsidRPr="00127117">
        <w:rPr>
          <w:b w:val="0"/>
          <w:sz w:val="16"/>
          <w:szCs w:val="16"/>
        </w:rPr>
        <w:t>Исчерпывающий перечень оснований для отказа в приеме документов, необходимых для предоставления муниципальной услуги.</w:t>
      </w:r>
    </w:p>
    <w:p w:rsidR="00127117" w:rsidRPr="00127117" w:rsidRDefault="00127117" w:rsidP="00DC56A6">
      <w:pPr>
        <w:pStyle w:val="22"/>
        <w:shd w:val="clear" w:color="auto" w:fill="auto"/>
        <w:tabs>
          <w:tab w:val="left" w:pos="851"/>
        </w:tabs>
        <w:spacing w:line="240" w:lineRule="auto"/>
        <w:ind w:firstLine="567"/>
        <w:jc w:val="both"/>
        <w:rPr>
          <w:b w:val="0"/>
          <w:sz w:val="16"/>
          <w:szCs w:val="16"/>
        </w:rPr>
      </w:pPr>
      <w:r w:rsidRPr="00127117">
        <w:rPr>
          <w:b w:val="0"/>
          <w:sz w:val="16"/>
          <w:szCs w:val="16"/>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127117" w:rsidRPr="00127117" w:rsidRDefault="00127117" w:rsidP="00140583">
      <w:pPr>
        <w:pStyle w:val="22"/>
        <w:numPr>
          <w:ilvl w:val="1"/>
          <w:numId w:val="20"/>
        </w:numPr>
        <w:shd w:val="clear" w:color="auto" w:fill="auto"/>
        <w:tabs>
          <w:tab w:val="left" w:pos="851"/>
          <w:tab w:val="left" w:pos="993"/>
        </w:tabs>
        <w:spacing w:after="0" w:line="240" w:lineRule="auto"/>
        <w:ind w:left="0" w:firstLine="567"/>
        <w:jc w:val="both"/>
        <w:rPr>
          <w:b w:val="0"/>
          <w:sz w:val="16"/>
          <w:szCs w:val="16"/>
        </w:rPr>
      </w:pPr>
      <w:r w:rsidRPr="00127117">
        <w:rPr>
          <w:b w:val="0"/>
          <w:sz w:val="16"/>
          <w:szCs w:val="16"/>
        </w:rPr>
        <w:t>Исчерпывающий перечень оснований для отказа в предоставлении муниципальной услуги.</w:t>
      </w:r>
    </w:p>
    <w:p w:rsidR="00127117" w:rsidRPr="00127117" w:rsidRDefault="00127117" w:rsidP="00DC56A6">
      <w:pPr>
        <w:pStyle w:val="22"/>
        <w:shd w:val="clear" w:color="auto" w:fill="auto"/>
        <w:tabs>
          <w:tab w:val="left" w:pos="851"/>
          <w:tab w:val="left" w:pos="993"/>
        </w:tabs>
        <w:spacing w:line="240" w:lineRule="auto"/>
        <w:ind w:firstLine="567"/>
        <w:jc w:val="both"/>
        <w:rPr>
          <w:b w:val="0"/>
          <w:sz w:val="16"/>
          <w:szCs w:val="16"/>
        </w:rPr>
      </w:pPr>
      <w:r w:rsidRPr="00127117">
        <w:rPr>
          <w:b w:val="0"/>
          <w:sz w:val="16"/>
          <w:szCs w:val="16"/>
        </w:rPr>
        <w:t>В предоставлении муниципальной услуги должно быть отказано в следующих случаях:</w:t>
      </w:r>
    </w:p>
    <w:p w:rsidR="00DC56A6" w:rsidRPr="00DC56A6" w:rsidRDefault="00127117" w:rsidP="00140583">
      <w:pPr>
        <w:pStyle w:val="22"/>
        <w:numPr>
          <w:ilvl w:val="2"/>
          <w:numId w:val="21"/>
        </w:numPr>
        <w:shd w:val="clear" w:color="auto" w:fill="auto"/>
        <w:tabs>
          <w:tab w:val="left" w:pos="993"/>
          <w:tab w:val="left" w:pos="1455"/>
        </w:tabs>
        <w:spacing w:after="0" w:line="240" w:lineRule="auto"/>
        <w:ind w:left="0" w:firstLine="567"/>
        <w:jc w:val="both"/>
        <w:rPr>
          <w:b w:val="0"/>
          <w:sz w:val="16"/>
          <w:szCs w:val="16"/>
        </w:rPr>
      </w:pPr>
      <w:r w:rsidRPr="00127117">
        <w:rPr>
          <w:b w:val="0"/>
          <w:sz w:val="16"/>
          <w:szCs w:val="16"/>
        </w:rPr>
        <w:t>Если в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DC56A6" w:rsidRPr="00DC56A6" w:rsidRDefault="00127117" w:rsidP="00140583">
      <w:pPr>
        <w:pStyle w:val="22"/>
        <w:numPr>
          <w:ilvl w:val="2"/>
          <w:numId w:val="21"/>
        </w:numPr>
        <w:shd w:val="clear" w:color="auto" w:fill="auto"/>
        <w:tabs>
          <w:tab w:val="left" w:pos="993"/>
          <w:tab w:val="left" w:pos="1453"/>
        </w:tabs>
        <w:spacing w:after="0" w:line="240" w:lineRule="auto"/>
        <w:ind w:left="0" w:firstLine="567"/>
        <w:jc w:val="both"/>
        <w:rPr>
          <w:b w:val="0"/>
          <w:sz w:val="16"/>
          <w:szCs w:val="16"/>
        </w:rPr>
      </w:pPr>
      <w:r w:rsidRPr="00DC56A6">
        <w:rPr>
          <w:b w:val="0"/>
          <w:sz w:val="16"/>
          <w:szCs w:val="16"/>
        </w:rPr>
        <w:t>Если текст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C56A6" w:rsidRPr="00DC56A6" w:rsidRDefault="00127117" w:rsidP="00140583">
      <w:pPr>
        <w:pStyle w:val="22"/>
        <w:numPr>
          <w:ilvl w:val="2"/>
          <w:numId w:val="21"/>
        </w:numPr>
        <w:shd w:val="clear" w:color="auto" w:fill="auto"/>
        <w:tabs>
          <w:tab w:val="left" w:pos="993"/>
          <w:tab w:val="left" w:pos="1453"/>
        </w:tabs>
        <w:spacing w:after="0" w:line="240" w:lineRule="auto"/>
        <w:ind w:left="0" w:firstLine="567"/>
        <w:jc w:val="both"/>
        <w:rPr>
          <w:b w:val="0"/>
          <w:sz w:val="16"/>
          <w:szCs w:val="16"/>
        </w:rPr>
      </w:pPr>
      <w:r w:rsidRPr="00DC56A6">
        <w:rPr>
          <w:b w:val="0"/>
          <w:sz w:val="16"/>
          <w:szCs w:val="16"/>
        </w:rPr>
        <w:t>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C56A6" w:rsidRPr="00DC56A6" w:rsidRDefault="00127117" w:rsidP="00140583">
      <w:pPr>
        <w:pStyle w:val="22"/>
        <w:numPr>
          <w:ilvl w:val="2"/>
          <w:numId w:val="21"/>
        </w:numPr>
        <w:shd w:val="clear" w:color="auto" w:fill="auto"/>
        <w:tabs>
          <w:tab w:val="left" w:pos="993"/>
          <w:tab w:val="left" w:pos="1453"/>
        </w:tabs>
        <w:spacing w:after="0" w:line="240" w:lineRule="auto"/>
        <w:ind w:left="0" w:firstLine="567"/>
        <w:jc w:val="both"/>
        <w:rPr>
          <w:b w:val="0"/>
          <w:sz w:val="16"/>
          <w:szCs w:val="16"/>
        </w:rPr>
      </w:pPr>
      <w:r w:rsidRPr="00DC56A6">
        <w:rPr>
          <w:b w:val="0"/>
          <w:sz w:val="16"/>
          <w:szCs w:val="16"/>
        </w:rPr>
        <w:t>Если в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C56A6" w:rsidRPr="00DC56A6" w:rsidRDefault="00127117" w:rsidP="00140583">
      <w:pPr>
        <w:pStyle w:val="22"/>
        <w:numPr>
          <w:ilvl w:val="2"/>
          <w:numId w:val="21"/>
        </w:numPr>
        <w:shd w:val="clear" w:color="auto" w:fill="auto"/>
        <w:tabs>
          <w:tab w:val="left" w:pos="993"/>
          <w:tab w:val="left" w:pos="1453"/>
        </w:tabs>
        <w:spacing w:after="0" w:line="240" w:lineRule="auto"/>
        <w:ind w:left="0" w:firstLine="567"/>
        <w:jc w:val="both"/>
        <w:rPr>
          <w:b w:val="0"/>
          <w:sz w:val="16"/>
          <w:szCs w:val="16"/>
        </w:rPr>
      </w:pPr>
      <w:r w:rsidRPr="00DC56A6">
        <w:rPr>
          <w:b w:val="0"/>
          <w:sz w:val="16"/>
          <w:szCs w:val="1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C56A6" w:rsidRPr="00DC56A6" w:rsidRDefault="00127117" w:rsidP="00140583">
      <w:pPr>
        <w:pStyle w:val="22"/>
        <w:numPr>
          <w:ilvl w:val="2"/>
          <w:numId w:val="21"/>
        </w:numPr>
        <w:shd w:val="clear" w:color="auto" w:fill="auto"/>
        <w:tabs>
          <w:tab w:val="left" w:pos="993"/>
          <w:tab w:val="left" w:pos="1453"/>
        </w:tabs>
        <w:spacing w:after="0" w:line="240" w:lineRule="auto"/>
        <w:ind w:left="0" w:firstLine="567"/>
        <w:jc w:val="both"/>
        <w:rPr>
          <w:b w:val="0"/>
          <w:sz w:val="16"/>
          <w:szCs w:val="16"/>
        </w:rPr>
      </w:pPr>
      <w:r w:rsidRPr="00DC56A6">
        <w:rPr>
          <w:b w:val="0"/>
          <w:sz w:val="16"/>
          <w:szCs w:val="16"/>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27117" w:rsidRPr="00DC56A6" w:rsidRDefault="00127117" w:rsidP="00140583">
      <w:pPr>
        <w:pStyle w:val="22"/>
        <w:numPr>
          <w:ilvl w:val="2"/>
          <w:numId w:val="21"/>
        </w:numPr>
        <w:shd w:val="clear" w:color="auto" w:fill="auto"/>
        <w:tabs>
          <w:tab w:val="left" w:pos="993"/>
          <w:tab w:val="left" w:pos="1453"/>
        </w:tabs>
        <w:spacing w:after="0" w:line="240" w:lineRule="auto"/>
        <w:ind w:left="0" w:firstLine="567"/>
        <w:jc w:val="both"/>
        <w:rPr>
          <w:b w:val="0"/>
          <w:sz w:val="16"/>
          <w:szCs w:val="16"/>
        </w:rPr>
      </w:pPr>
      <w:r w:rsidRPr="00DC56A6">
        <w:rPr>
          <w:b w:val="0"/>
          <w:sz w:val="16"/>
          <w:szCs w:val="16"/>
        </w:rPr>
        <w:t>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127117" w:rsidRPr="00127117" w:rsidRDefault="00127117" w:rsidP="00140583">
      <w:pPr>
        <w:pStyle w:val="22"/>
        <w:numPr>
          <w:ilvl w:val="1"/>
          <w:numId w:val="21"/>
        </w:numPr>
        <w:shd w:val="clear" w:color="auto" w:fill="auto"/>
        <w:tabs>
          <w:tab w:val="left" w:pos="851"/>
          <w:tab w:val="left" w:pos="1453"/>
        </w:tabs>
        <w:spacing w:after="0" w:line="240" w:lineRule="auto"/>
        <w:ind w:left="0" w:firstLine="567"/>
        <w:jc w:val="both"/>
        <w:rPr>
          <w:b w:val="0"/>
          <w:sz w:val="16"/>
          <w:szCs w:val="16"/>
        </w:rPr>
      </w:pPr>
      <w:r w:rsidRPr="00127117">
        <w:rPr>
          <w:b w:val="0"/>
          <w:sz w:val="16"/>
          <w:szCs w:val="16"/>
        </w:rPr>
        <w:t>Размер платы, взимаемой с заявителя при предоставлении муниципальной услуги.</w:t>
      </w:r>
    </w:p>
    <w:p w:rsidR="00127117" w:rsidRPr="00127117" w:rsidRDefault="00127117" w:rsidP="00DC56A6">
      <w:pPr>
        <w:pStyle w:val="22"/>
        <w:shd w:val="clear" w:color="auto" w:fill="auto"/>
        <w:spacing w:after="0" w:line="240" w:lineRule="auto"/>
        <w:ind w:firstLine="567"/>
        <w:jc w:val="both"/>
        <w:rPr>
          <w:b w:val="0"/>
          <w:sz w:val="16"/>
          <w:szCs w:val="16"/>
        </w:rPr>
      </w:pPr>
      <w:r w:rsidRPr="00127117">
        <w:rPr>
          <w:b w:val="0"/>
          <w:sz w:val="16"/>
          <w:szCs w:val="16"/>
        </w:rPr>
        <w:t>Предоставление муниципальной услуги осуществляется на бесплатной основе.</w:t>
      </w:r>
    </w:p>
    <w:p w:rsidR="00127117" w:rsidRPr="00127117" w:rsidRDefault="00127117" w:rsidP="00140583">
      <w:pPr>
        <w:pStyle w:val="22"/>
        <w:numPr>
          <w:ilvl w:val="1"/>
          <w:numId w:val="21"/>
        </w:numPr>
        <w:shd w:val="clear" w:color="auto" w:fill="auto"/>
        <w:tabs>
          <w:tab w:val="left" w:pos="851"/>
          <w:tab w:val="left" w:pos="993"/>
        </w:tabs>
        <w:spacing w:after="0" w:line="240" w:lineRule="auto"/>
        <w:ind w:left="0" w:firstLine="567"/>
        <w:jc w:val="both"/>
        <w:rPr>
          <w:b w:val="0"/>
          <w:sz w:val="16"/>
          <w:szCs w:val="16"/>
        </w:rPr>
      </w:pPr>
      <w:r w:rsidRPr="00127117">
        <w:rPr>
          <w:b w:val="0"/>
          <w:sz w:val="16"/>
          <w:szCs w:val="16"/>
        </w:rPr>
        <w:t>Срок регистрации запроса заявителя о предоставлении муниципальной услуги.</w:t>
      </w:r>
    </w:p>
    <w:p w:rsidR="00127117" w:rsidRPr="00127117" w:rsidRDefault="00127117" w:rsidP="00DC56A6">
      <w:pPr>
        <w:pStyle w:val="22"/>
        <w:shd w:val="clear" w:color="auto" w:fill="auto"/>
        <w:tabs>
          <w:tab w:val="left" w:pos="851"/>
          <w:tab w:val="left" w:pos="993"/>
        </w:tabs>
        <w:spacing w:after="0" w:line="240" w:lineRule="auto"/>
        <w:ind w:firstLine="567"/>
        <w:jc w:val="both"/>
        <w:rPr>
          <w:b w:val="0"/>
          <w:sz w:val="16"/>
          <w:szCs w:val="16"/>
        </w:rPr>
      </w:pPr>
      <w:r w:rsidRPr="00127117">
        <w:rPr>
          <w:b w:val="0"/>
          <w:sz w:val="16"/>
          <w:szCs w:val="16"/>
        </w:rPr>
        <w:t>Обращение подлежит обязательной регистрации в течение трех дней с момента его поступления в администрацию.</w:t>
      </w:r>
    </w:p>
    <w:p w:rsidR="00127117" w:rsidRPr="00127117" w:rsidRDefault="00127117" w:rsidP="00140583">
      <w:pPr>
        <w:pStyle w:val="22"/>
        <w:numPr>
          <w:ilvl w:val="1"/>
          <w:numId w:val="21"/>
        </w:numPr>
        <w:shd w:val="clear" w:color="auto" w:fill="auto"/>
        <w:tabs>
          <w:tab w:val="left" w:pos="851"/>
          <w:tab w:val="left" w:pos="993"/>
        </w:tabs>
        <w:spacing w:after="0" w:line="240" w:lineRule="auto"/>
        <w:ind w:left="0" w:firstLine="567"/>
        <w:jc w:val="both"/>
        <w:rPr>
          <w:b w:val="0"/>
          <w:sz w:val="16"/>
          <w:szCs w:val="16"/>
        </w:rPr>
      </w:pPr>
      <w:r w:rsidRPr="00127117">
        <w:rPr>
          <w:b w:val="0"/>
          <w:sz w:val="16"/>
          <w:szCs w:val="1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27117" w:rsidRPr="00127117" w:rsidRDefault="00127117" w:rsidP="00DC56A6">
      <w:pPr>
        <w:pStyle w:val="22"/>
        <w:shd w:val="clear" w:color="auto" w:fill="auto"/>
        <w:tabs>
          <w:tab w:val="left" w:pos="851"/>
          <w:tab w:val="left" w:pos="993"/>
        </w:tabs>
        <w:spacing w:after="0" w:line="240" w:lineRule="auto"/>
        <w:ind w:firstLine="567"/>
        <w:jc w:val="both"/>
        <w:rPr>
          <w:b w:val="0"/>
          <w:sz w:val="16"/>
          <w:szCs w:val="16"/>
        </w:rPr>
      </w:pPr>
      <w:r w:rsidRPr="00127117">
        <w:rPr>
          <w:b w:val="0"/>
          <w:sz w:val="16"/>
          <w:szCs w:val="16"/>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размещаются следующие информационные материалы:</w:t>
      </w:r>
    </w:p>
    <w:p w:rsidR="00127117" w:rsidRPr="00127117" w:rsidRDefault="00DC56A6" w:rsidP="00DC56A6">
      <w:pPr>
        <w:pStyle w:val="22"/>
        <w:shd w:val="clear" w:color="auto" w:fill="auto"/>
        <w:tabs>
          <w:tab w:val="left" w:pos="0"/>
        </w:tabs>
        <w:spacing w:after="0" w:line="240" w:lineRule="auto"/>
        <w:ind w:firstLine="567"/>
        <w:jc w:val="both"/>
        <w:rPr>
          <w:b w:val="0"/>
          <w:sz w:val="16"/>
          <w:szCs w:val="16"/>
        </w:rPr>
      </w:pPr>
      <w:r>
        <w:rPr>
          <w:b w:val="0"/>
          <w:sz w:val="16"/>
          <w:szCs w:val="16"/>
          <w:lang w:val="ru-RU"/>
        </w:rPr>
        <w:lastRenderedPageBreak/>
        <w:t xml:space="preserve">- </w:t>
      </w:r>
      <w:r w:rsidR="00127117" w:rsidRPr="00127117">
        <w:rPr>
          <w:b w:val="0"/>
          <w:sz w:val="16"/>
          <w:szCs w:val="16"/>
        </w:rPr>
        <w:t>сведения о нормативных правовых актах по вопросам исполнения муниципальной услуги;</w:t>
      </w:r>
    </w:p>
    <w:p w:rsidR="00127117" w:rsidRPr="00127117" w:rsidRDefault="00DC56A6" w:rsidP="00DC56A6">
      <w:pPr>
        <w:pStyle w:val="22"/>
        <w:shd w:val="clear" w:color="auto" w:fill="auto"/>
        <w:tabs>
          <w:tab w:val="left" w:pos="0"/>
          <w:tab w:val="left" w:pos="1012"/>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образцы заполнения бланков заявлений;</w:t>
      </w:r>
    </w:p>
    <w:p w:rsidR="00127117" w:rsidRPr="00127117" w:rsidRDefault="00DC56A6" w:rsidP="00DC56A6">
      <w:pPr>
        <w:pStyle w:val="22"/>
        <w:shd w:val="clear" w:color="auto" w:fill="auto"/>
        <w:tabs>
          <w:tab w:val="left" w:pos="0"/>
          <w:tab w:val="left" w:pos="1012"/>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бланки заявлений;</w:t>
      </w:r>
    </w:p>
    <w:p w:rsidR="00127117" w:rsidRPr="00127117" w:rsidRDefault="00DC56A6" w:rsidP="00DC56A6">
      <w:pPr>
        <w:pStyle w:val="22"/>
        <w:shd w:val="clear" w:color="auto" w:fill="auto"/>
        <w:tabs>
          <w:tab w:val="left" w:pos="0"/>
          <w:tab w:val="left" w:pos="1012"/>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часы приема специалистов администрации.</w:t>
      </w:r>
    </w:p>
    <w:p w:rsidR="00127117" w:rsidRPr="00127117" w:rsidRDefault="00127117" w:rsidP="00DC56A6">
      <w:pPr>
        <w:pStyle w:val="22"/>
        <w:shd w:val="clear" w:color="auto" w:fill="auto"/>
        <w:tabs>
          <w:tab w:val="left" w:pos="0"/>
        </w:tabs>
        <w:spacing w:after="0" w:line="240" w:lineRule="auto"/>
        <w:ind w:firstLine="567"/>
        <w:jc w:val="both"/>
        <w:rPr>
          <w:b w:val="0"/>
          <w:sz w:val="16"/>
          <w:szCs w:val="16"/>
        </w:rPr>
      </w:pPr>
      <w:r w:rsidRPr="00127117">
        <w:rPr>
          <w:b w:val="0"/>
          <w:sz w:val="16"/>
          <w:szCs w:val="16"/>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127117" w:rsidRPr="00127117" w:rsidRDefault="00127117" w:rsidP="00DC56A6">
      <w:pPr>
        <w:pStyle w:val="22"/>
        <w:shd w:val="clear" w:color="auto" w:fill="auto"/>
        <w:tabs>
          <w:tab w:val="left" w:pos="0"/>
          <w:tab w:val="left" w:pos="4943"/>
        </w:tabs>
        <w:spacing w:after="0" w:line="240" w:lineRule="auto"/>
        <w:ind w:firstLine="567"/>
        <w:jc w:val="both"/>
        <w:rPr>
          <w:b w:val="0"/>
          <w:sz w:val="16"/>
          <w:szCs w:val="16"/>
        </w:rPr>
      </w:pPr>
      <w:r w:rsidRPr="00127117">
        <w:rPr>
          <w:b w:val="0"/>
          <w:sz w:val="16"/>
          <w:szCs w:val="16"/>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127117" w:rsidRPr="00127117" w:rsidRDefault="00127117" w:rsidP="00DC56A6">
      <w:pPr>
        <w:pStyle w:val="22"/>
        <w:shd w:val="clear" w:color="auto" w:fill="auto"/>
        <w:tabs>
          <w:tab w:val="left" w:pos="0"/>
        </w:tabs>
        <w:spacing w:after="0" w:line="240" w:lineRule="auto"/>
        <w:ind w:firstLine="567"/>
        <w:jc w:val="both"/>
        <w:rPr>
          <w:b w:val="0"/>
          <w:sz w:val="16"/>
          <w:szCs w:val="16"/>
        </w:rPr>
      </w:pPr>
      <w:r w:rsidRPr="00127117">
        <w:rPr>
          <w:b w:val="0"/>
          <w:sz w:val="16"/>
          <w:szCs w:val="16"/>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127117" w:rsidRPr="00127117" w:rsidRDefault="00127117" w:rsidP="00140583">
      <w:pPr>
        <w:pStyle w:val="22"/>
        <w:numPr>
          <w:ilvl w:val="1"/>
          <w:numId w:val="21"/>
        </w:numPr>
        <w:shd w:val="clear" w:color="auto" w:fill="auto"/>
        <w:tabs>
          <w:tab w:val="left" w:pos="993"/>
        </w:tabs>
        <w:spacing w:after="0" w:line="240" w:lineRule="auto"/>
        <w:ind w:left="0" w:firstLine="567"/>
        <w:jc w:val="both"/>
        <w:rPr>
          <w:b w:val="0"/>
          <w:sz w:val="16"/>
          <w:szCs w:val="16"/>
        </w:rPr>
      </w:pPr>
      <w:r w:rsidRPr="00127117">
        <w:rPr>
          <w:b w:val="0"/>
          <w:sz w:val="16"/>
          <w:szCs w:val="16"/>
        </w:rPr>
        <w:t>Показатели доступности и качества муниципальной услуги:</w:t>
      </w:r>
    </w:p>
    <w:p w:rsidR="00127117" w:rsidRPr="00127117" w:rsidRDefault="00DC56A6" w:rsidP="00DC56A6">
      <w:pPr>
        <w:pStyle w:val="22"/>
        <w:shd w:val="clear" w:color="auto" w:fill="auto"/>
        <w:tabs>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наличие различных способов получения информации о предоставлении услуги;</w:t>
      </w:r>
    </w:p>
    <w:p w:rsidR="00127117" w:rsidRPr="00127117" w:rsidRDefault="00DC56A6" w:rsidP="00DC56A6">
      <w:pPr>
        <w:pStyle w:val="22"/>
        <w:shd w:val="clear" w:color="auto" w:fill="auto"/>
        <w:tabs>
          <w:tab w:val="left" w:pos="993"/>
          <w:tab w:val="left" w:pos="1352"/>
          <w:tab w:val="left" w:pos="4943"/>
          <w:tab w:val="right" w:pos="9647"/>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соблюдение требований законодательства и настоящего административного регламента;</w:t>
      </w:r>
    </w:p>
    <w:p w:rsidR="00127117" w:rsidRPr="00127117" w:rsidRDefault="00DC56A6" w:rsidP="00DC56A6">
      <w:pPr>
        <w:pStyle w:val="22"/>
        <w:shd w:val="clear" w:color="auto" w:fill="auto"/>
        <w:tabs>
          <w:tab w:val="left" w:pos="993"/>
          <w:tab w:val="left" w:pos="1352"/>
          <w:tab w:val="left" w:pos="4943"/>
          <w:tab w:val="right" w:pos="9647"/>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устранение избыточных административных процедур и административных действий;</w:t>
      </w:r>
    </w:p>
    <w:p w:rsidR="00127117" w:rsidRPr="00127117" w:rsidRDefault="00DC56A6" w:rsidP="00DC56A6">
      <w:pPr>
        <w:pStyle w:val="22"/>
        <w:shd w:val="clear" w:color="auto" w:fill="auto"/>
        <w:tabs>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сокращение количества документов, представляемых заявителями;</w:t>
      </w:r>
    </w:p>
    <w:p w:rsidR="00127117" w:rsidRPr="00127117" w:rsidRDefault="00DC56A6" w:rsidP="00DC56A6">
      <w:pPr>
        <w:pStyle w:val="22"/>
        <w:shd w:val="clear" w:color="auto" w:fill="auto"/>
        <w:tabs>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сокращение срока предоставления муниципальной услуги;</w:t>
      </w:r>
    </w:p>
    <w:p w:rsidR="00127117" w:rsidRPr="001A06B1" w:rsidRDefault="00DC56A6" w:rsidP="00DC56A6">
      <w:pPr>
        <w:pStyle w:val="22"/>
        <w:shd w:val="clear" w:color="auto" w:fill="auto"/>
        <w:tabs>
          <w:tab w:val="left" w:pos="993"/>
          <w:tab w:val="left" w:pos="1352"/>
          <w:tab w:val="right" w:pos="9647"/>
        </w:tabs>
        <w:spacing w:after="0" w:line="240" w:lineRule="auto"/>
        <w:ind w:firstLine="567"/>
        <w:jc w:val="both"/>
        <w:rPr>
          <w:b w:val="0"/>
          <w:sz w:val="16"/>
          <w:szCs w:val="16"/>
          <w:lang w:val="ru-RU"/>
        </w:rPr>
      </w:pPr>
      <w:r>
        <w:rPr>
          <w:b w:val="0"/>
          <w:sz w:val="16"/>
          <w:szCs w:val="16"/>
          <w:lang w:val="ru-RU"/>
        </w:rPr>
        <w:t xml:space="preserve">- </w:t>
      </w:r>
      <w:r w:rsidR="00127117" w:rsidRPr="00127117">
        <w:rPr>
          <w:b w:val="0"/>
          <w:sz w:val="16"/>
          <w:szCs w:val="16"/>
        </w:rPr>
        <w:t>профессиональная подготовка специалистов администрации, предоставляющих муниципальную услугу</w:t>
      </w:r>
      <w:r w:rsidR="001A06B1">
        <w:rPr>
          <w:b w:val="0"/>
          <w:sz w:val="16"/>
          <w:szCs w:val="16"/>
          <w:lang w:val="ru-RU"/>
        </w:rPr>
        <w:t xml:space="preserve">; </w:t>
      </w:r>
    </w:p>
    <w:p w:rsidR="00127117" w:rsidRPr="00127117" w:rsidRDefault="00DC56A6" w:rsidP="00DC56A6">
      <w:pPr>
        <w:pStyle w:val="22"/>
        <w:shd w:val="clear" w:color="auto" w:fill="auto"/>
        <w:tabs>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внеочередное обслуживание участников ВОВ и инвалидов.</w:t>
      </w:r>
    </w:p>
    <w:p w:rsidR="00127117" w:rsidRPr="00127117" w:rsidRDefault="00127117" w:rsidP="00140583">
      <w:pPr>
        <w:pStyle w:val="22"/>
        <w:numPr>
          <w:ilvl w:val="1"/>
          <w:numId w:val="21"/>
        </w:numPr>
        <w:shd w:val="clear" w:color="auto" w:fill="auto"/>
        <w:tabs>
          <w:tab w:val="left" w:pos="993"/>
          <w:tab w:val="left" w:pos="1522"/>
        </w:tabs>
        <w:spacing w:after="0" w:line="240" w:lineRule="auto"/>
        <w:ind w:left="0" w:firstLine="567"/>
        <w:jc w:val="both"/>
        <w:rPr>
          <w:b w:val="0"/>
          <w:sz w:val="16"/>
          <w:szCs w:val="16"/>
        </w:rPr>
      </w:pPr>
      <w:r w:rsidRPr="00127117">
        <w:rPr>
          <w:b w:val="0"/>
          <w:sz w:val="16"/>
          <w:szCs w:val="16"/>
        </w:rPr>
        <w:t>Иные требования, в том числе учитывающие особенности предоставления муниципальных услуг в электронной форме и в МФЦ:</w:t>
      </w:r>
    </w:p>
    <w:p w:rsidR="00127117" w:rsidRPr="00127117" w:rsidRDefault="001A06B1" w:rsidP="001A06B1">
      <w:pPr>
        <w:pStyle w:val="22"/>
        <w:shd w:val="clear" w:color="auto" w:fill="auto"/>
        <w:tabs>
          <w:tab w:val="left" w:pos="982"/>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127117" w:rsidRPr="00127117" w:rsidRDefault="001A06B1" w:rsidP="001A06B1">
      <w:pPr>
        <w:pStyle w:val="22"/>
        <w:shd w:val="clear" w:color="auto" w:fill="auto"/>
        <w:tabs>
          <w:tab w:val="left" w:pos="987"/>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возможность заполнения заявителями запроса и иных документов, необходимых для получения муниципальной услуги, в электронной форме;</w:t>
      </w:r>
    </w:p>
    <w:p w:rsidR="00127117" w:rsidRPr="00127117" w:rsidRDefault="001A06B1" w:rsidP="001A06B1">
      <w:pPr>
        <w:pStyle w:val="22"/>
        <w:shd w:val="clear" w:color="auto" w:fill="auto"/>
        <w:tabs>
          <w:tab w:val="left" w:pos="987"/>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возможность подачи заявителем с использованием информационно</w:t>
      </w:r>
      <w:r>
        <w:rPr>
          <w:b w:val="0"/>
          <w:sz w:val="16"/>
          <w:szCs w:val="16"/>
          <w:lang w:val="ru-RU"/>
        </w:rPr>
        <w:t xml:space="preserve"> </w:t>
      </w:r>
      <w:r w:rsidR="00127117" w:rsidRPr="00127117">
        <w:rPr>
          <w:b w:val="0"/>
          <w:sz w:val="16"/>
          <w:szCs w:val="16"/>
        </w:rPr>
        <w:softHyphen/>
        <w:t>телекоммуникационных технологий запроса о предоставлении муниципальной услуги;</w:t>
      </w:r>
    </w:p>
    <w:p w:rsidR="00127117" w:rsidRPr="00127117" w:rsidRDefault="001A06B1" w:rsidP="001A06B1">
      <w:pPr>
        <w:pStyle w:val="22"/>
        <w:shd w:val="clear" w:color="auto" w:fill="auto"/>
        <w:tabs>
          <w:tab w:val="left" w:pos="992"/>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возможность получения заявителем сведений о ходе выполнения запроса о предоставлении муниципальной услуги в электронной форме;</w:t>
      </w:r>
    </w:p>
    <w:p w:rsidR="00127117" w:rsidRPr="00127117" w:rsidRDefault="001A06B1" w:rsidP="001A06B1">
      <w:pPr>
        <w:pStyle w:val="22"/>
        <w:shd w:val="clear" w:color="auto" w:fill="auto"/>
        <w:tabs>
          <w:tab w:val="left" w:pos="1012"/>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возможность для заявителя направить запрос в МФЦ.</w:t>
      </w:r>
    </w:p>
    <w:p w:rsidR="00127117" w:rsidRPr="00127117" w:rsidRDefault="001A06B1" w:rsidP="001A06B1">
      <w:pPr>
        <w:pStyle w:val="22"/>
        <w:shd w:val="clear" w:color="auto" w:fill="auto"/>
        <w:tabs>
          <w:tab w:val="left" w:pos="851"/>
        </w:tabs>
        <w:spacing w:after="0" w:line="240" w:lineRule="auto"/>
        <w:ind w:firstLine="567"/>
        <w:jc w:val="both"/>
        <w:rPr>
          <w:b w:val="0"/>
          <w:sz w:val="16"/>
          <w:szCs w:val="16"/>
        </w:rPr>
      </w:pPr>
      <w:r>
        <w:rPr>
          <w:b w:val="0"/>
          <w:sz w:val="16"/>
          <w:szCs w:val="16"/>
          <w:lang w:val="ru-RU"/>
        </w:rPr>
        <w:t>2.14.</w:t>
      </w:r>
      <w:r w:rsidR="00127117" w:rsidRPr="00127117">
        <w:rPr>
          <w:b w:val="0"/>
          <w:sz w:val="16"/>
          <w:szCs w:val="16"/>
        </w:rPr>
        <w:t>Случаи и порядок предоставления муниципальной услуги в упреждающем (проактивном) режиме.</w:t>
      </w:r>
    </w:p>
    <w:p w:rsidR="001A06B1" w:rsidRPr="001A06B1" w:rsidRDefault="00127117" w:rsidP="00140583">
      <w:pPr>
        <w:pStyle w:val="22"/>
        <w:numPr>
          <w:ilvl w:val="2"/>
          <w:numId w:val="22"/>
        </w:numPr>
        <w:shd w:val="clear" w:color="auto" w:fill="auto"/>
        <w:tabs>
          <w:tab w:val="left" w:pos="993"/>
          <w:tab w:val="left" w:pos="1134"/>
        </w:tabs>
        <w:spacing w:after="0" w:line="240" w:lineRule="auto"/>
        <w:ind w:left="0" w:firstLine="566"/>
        <w:jc w:val="both"/>
        <w:rPr>
          <w:b w:val="0"/>
          <w:sz w:val="16"/>
          <w:szCs w:val="16"/>
        </w:rPr>
      </w:pPr>
      <w:r w:rsidRPr="00127117">
        <w:rPr>
          <w:b w:val="0"/>
          <w:sz w:val="16"/>
          <w:szCs w:val="16"/>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1A06B1" w:rsidRDefault="001A06B1" w:rsidP="001A06B1">
      <w:pPr>
        <w:pStyle w:val="22"/>
        <w:shd w:val="clear" w:color="auto" w:fill="auto"/>
        <w:tabs>
          <w:tab w:val="left" w:pos="993"/>
          <w:tab w:val="left" w:pos="1134"/>
        </w:tabs>
        <w:spacing w:after="0" w:line="240" w:lineRule="auto"/>
        <w:ind w:firstLine="566"/>
        <w:jc w:val="both"/>
        <w:rPr>
          <w:b w:val="0"/>
          <w:sz w:val="16"/>
          <w:szCs w:val="16"/>
          <w:lang w:val="ru-RU"/>
        </w:rPr>
      </w:pPr>
      <w:r>
        <w:rPr>
          <w:b w:val="0"/>
          <w:sz w:val="16"/>
          <w:szCs w:val="16"/>
          <w:lang w:val="ru-RU"/>
        </w:rPr>
        <w:t xml:space="preserve">2.14.1.1. </w:t>
      </w:r>
      <w:r w:rsidR="00127117" w:rsidRPr="001A06B1">
        <w:rPr>
          <w:b w:val="0"/>
          <w:sz w:val="16"/>
          <w:szCs w:val="16"/>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27117" w:rsidRPr="00127117" w:rsidRDefault="001A06B1" w:rsidP="001A06B1">
      <w:pPr>
        <w:pStyle w:val="22"/>
        <w:shd w:val="clear" w:color="auto" w:fill="auto"/>
        <w:tabs>
          <w:tab w:val="left" w:pos="993"/>
          <w:tab w:val="left" w:pos="1134"/>
        </w:tabs>
        <w:spacing w:after="0" w:line="240" w:lineRule="auto"/>
        <w:ind w:firstLine="566"/>
        <w:jc w:val="both"/>
        <w:rPr>
          <w:b w:val="0"/>
          <w:sz w:val="16"/>
          <w:szCs w:val="16"/>
        </w:rPr>
      </w:pPr>
      <w:r>
        <w:rPr>
          <w:b w:val="0"/>
          <w:sz w:val="16"/>
          <w:szCs w:val="16"/>
          <w:lang w:val="ru-RU"/>
        </w:rPr>
        <w:t xml:space="preserve">2.14.1.2. </w:t>
      </w:r>
      <w:r w:rsidR="00127117" w:rsidRPr="00127117">
        <w:rPr>
          <w:b w:val="0"/>
          <w:sz w:val="16"/>
          <w:szCs w:val="16"/>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127117" w:rsidRPr="00127117" w:rsidRDefault="00127117" w:rsidP="00127117">
      <w:pPr>
        <w:pStyle w:val="22"/>
        <w:shd w:val="clear" w:color="auto" w:fill="auto"/>
        <w:tabs>
          <w:tab w:val="left" w:pos="1829"/>
        </w:tabs>
        <w:spacing w:line="240" w:lineRule="auto"/>
        <w:ind w:left="709"/>
        <w:rPr>
          <w:b w:val="0"/>
          <w:sz w:val="16"/>
          <w:szCs w:val="16"/>
        </w:rPr>
      </w:pPr>
    </w:p>
    <w:p w:rsidR="00127117" w:rsidRPr="001D300F" w:rsidRDefault="00127117" w:rsidP="00E01B58">
      <w:pPr>
        <w:pStyle w:val="37"/>
        <w:numPr>
          <w:ilvl w:val="0"/>
          <w:numId w:val="2"/>
        </w:numPr>
        <w:shd w:val="clear" w:color="auto" w:fill="auto"/>
        <w:tabs>
          <w:tab w:val="left" w:pos="851"/>
        </w:tabs>
        <w:spacing w:line="240" w:lineRule="auto"/>
        <w:ind w:firstLine="567"/>
        <w:jc w:val="both"/>
        <w:rPr>
          <w:sz w:val="16"/>
          <w:szCs w:val="16"/>
        </w:rPr>
      </w:pPr>
      <w:r w:rsidRPr="001D300F">
        <w:rPr>
          <w:sz w:val="16"/>
          <w:szCs w:val="16"/>
        </w:rPr>
        <w:t>Состав, последовательность и сроки выполнения административных процедур по предоставлению муниципальной услуги,</w:t>
      </w:r>
      <w:r w:rsidR="001A06B1" w:rsidRPr="001D300F">
        <w:rPr>
          <w:sz w:val="16"/>
          <w:szCs w:val="16"/>
        </w:rPr>
        <w:t xml:space="preserve"> </w:t>
      </w:r>
      <w:r w:rsidRPr="001D300F">
        <w:rPr>
          <w:sz w:val="16"/>
          <w:szCs w:val="16"/>
        </w:rPr>
        <w:t>требования к порядку их выполнения, в том числе особенности выполнения административных процедур в электронной форме</w:t>
      </w:r>
    </w:p>
    <w:p w:rsidR="00127117" w:rsidRPr="00127117" w:rsidRDefault="00127117" w:rsidP="00140583">
      <w:pPr>
        <w:pStyle w:val="22"/>
        <w:numPr>
          <w:ilvl w:val="0"/>
          <w:numId w:val="3"/>
        </w:numPr>
        <w:shd w:val="clear" w:color="auto" w:fill="auto"/>
        <w:tabs>
          <w:tab w:val="left" w:pos="851"/>
          <w:tab w:val="left" w:pos="1278"/>
        </w:tabs>
        <w:spacing w:after="0" w:line="240" w:lineRule="auto"/>
        <w:ind w:firstLine="709"/>
        <w:jc w:val="both"/>
        <w:rPr>
          <w:b w:val="0"/>
          <w:sz w:val="16"/>
          <w:szCs w:val="16"/>
        </w:rPr>
      </w:pPr>
      <w:r w:rsidRPr="00127117">
        <w:rPr>
          <w:b w:val="0"/>
          <w:sz w:val="16"/>
          <w:szCs w:val="16"/>
        </w:rPr>
        <w:t>Последовательность административных процедур.</w:t>
      </w:r>
    </w:p>
    <w:p w:rsidR="00127117" w:rsidRPr="00127117" w:rsidRDefault="00127117" w:rsidP="001A06B1">
      <w:pPr>
        <w:pStyle w:val="22"/>
        <w:shd w:val="clear" w:color="auto" w:fill="auto"/>
        <w:tabs>
          <w:tab w:val="left" w:pos="851"/>
        </w:tabs>
        <w:spacing w:line="240" w:lineRule="auto"/>
        <w:ind w:firstLine="567"/>
        <w:jc w:val="both"/>
        <w:rPr>
          <w:b w:val="0"/>
          <w:sz w:val="16"/>
          <w:szCs w:val="16"/>
        </w:rPr>
      </w:pPr>
      <w:r w:rsidRPr="00127117">
        <w:rPr>
          <w:b w:val="0"/>
          <w:sz w:val="16"/>
          <w:szCs w:val="16"/>
        </w:rPr>
        <w:t>Последовательность административных процедур исполнения муниципальной услуги включает в себя следующие действия:</w:t>
      </w:r>
    </w:p>
    <w:p w:rsidR="00127117" w:rsidRPr="00127117" w:rsidRDefault="001D300F" w:rsidP="001D300F">
      <w:pPr>
        <w:pStyle w:val="22"/>
        <w:shd w:val="clear" w:color="auto" w:fill="auto"/>
        <w:tabs>
          <w:tab w:val="left" w:pos="851"/>
          <w:tab w:val="left" w:pos="966"/>
        </w:tabs>
        <w:spacing w:after="0" w:line="240" w:lineRule="auto"/>
        <w:ind w:left="567"/>
        <w:jc w:val="both"/>
        <w:rPr>
          <w:b w:val="0"/>
          <w:sz w:val="16"/>
          <w:szCs w:val="16"/>
        </w:rPr>
      </w:pPr>
      <w:r>
        <w:rPr>
          <w:b w:val="0"/>
          <w:sz w:val="16"/>
          <w:szCs w:val="16"/>
          <w:lang w:val="ru-RU"/>
        </w:rPr>
        <w:t xml:space="preserve">- </w:t>
      </w:r>
      <w:r w:rsidR="00127117" w:rsidRPr="00127117">
        <w:rPr>
          <w:b w:val="0"/>
          <w:sz w:val="16"/>
          <w:szCs w:val="16"/>
        </w:rPr>
        <w:t>прием и регистрация обращения;</w:t>
      </w:r>
    </w:p>
    <w:p w:rsidR="00127117" w:rsidRPr="00127117" w:rsidRDefault="001D300F" w:rsidP="001D300F">
      <w:pPr>
        <w:pStyle w:val="22"/>
        <w:shd w:val="clear" w:color="auto" w:fill="auto"/>
        <w:tabs>
          <w:tab w:val="left" w:pos="851"/>
          <w:tab w:val="left" w:pos="966"/>
        </w:tabs>
        <w:spacing w:after="0" w:line="240" w:lineRule="auto"/>
        <w:ind w:left="567"/>
        <w:jc w:val="both"/>
        <w:rPr>
          <w:b w:val="0"/>
          <w:sz w:val="16"/>
          <w:szCs w:val="16"/>
        </w:rPr>
      </w:pPr>
      <w:r>
        <w:rPr>
          <w:b w:val="0"/>
          <w:sz w:val="16"/>
          <w:szCs w:val="16"/>
          <w:lang w:val="ru-RU"/>
        </w:rPr>
        <w:t xml:space="preserve">- </w:t>
      </w:r>
      <w:r w:rsidR="00127117" w:rsidRPr="00127117">
        <w:rPr>
          <w:b w:val="0"/>
          <w:sz w:val="16"/>
          <w:szCs w:val="16"/>
        </w:rPr>
        <w:t>рассмотрение обращения;</w:t>
      </w:r>
    </w:p>
    <w:p w:rsidR="00127117" w:rsidRPr="00127117" w:rsidRDefault="001D300F" w:rsidP="001D300F">
      <w:pPr>
        <w:pStyle w:val="22"/>
        <w:shd w:val="clear" w:color="auto" w:fill="auto"/>
        <w:tabs>
          <w:tab w:val="left" w:pos="851"/>
          <w:tab w:val="left" w:pos="966"/>
        </w:tabs>
        <w:spacing w:after="0" w:line="240" w:lineRule="auto"/>
        <w:ind w:left="567"/>
        <w:jc w:val="both"/>
        <w:rPr>
          <w:b w:val="0"/>
          <w:sz w:val="16"/>
          <w:szCs w:val="16"/>
        </w:rPr>
      </w:pPr>
      <w:r>
        <w:rPr>
          <w:b w:val="0"/>
          <w:sz w:val="16"/>
          <w:szCs w:val="16"/>
          <w:lang w:val="ru-RU"/>
        </w:rPr>
        <w:t xml:space="preserve">- </w:t>
      </w:r>
      <w:r w:rsidR="00127117" w:rsidRPr="00127117">
        <w:rPr>
          <w:b w:val="0"/>
          <w:sz w:val="16"/>
          <w:szCs w:val="16"/>
        </w:rPr>
        <w:t>подготовка и направление ответа на обращение заявителю.</w:t>
      </w:r>
    </w:p>
    <w:p w:rsidR="00127117" w:rsidRPr="00127117" w:rsidRDefault="00127117" w:rsidP="00140583">
      <w:pPr>
        <w:pStyle w:val="22"/>
        <w:numPr>
          <w:ilvl w:val="0"/>
          <w:numId w:val="4"/>
        </w:numPr>
        <w:shd w:val="clear" w:color="auto" w:fill="auto"/>
        <w:tabs>
          <w:tab w:val="left" w:pos="851"/>
          <w:tab w:val="left" w:pos="1489"/>
        </w:tabs>
        <w:spacing w:after="0" w:line="240" w:lineRule="auto"/>
        <w:ind w:firstLine="709"/>
        <w:jc w:val="both"/>
        <w:rPr>
          <w:b w:val="0"/>
          <w:sz w:val="16"/>
          <w:szCs w:val="16"/>
        </w:rPr>
      </w:pPr>
      <w:r w:rsidRPr="00127117">
        <w:rPr>
          <w:b w:val="0"/>
          <w:sz w:val="16"/>
          <w:szCs w:val="16"/>
        </w:rPr>
        <w:t>Прием и регистрация обращений.</w:t>
      </w:r>
    </w:p>
    <w:p w:rsidR="00127117" w:rsidRPr="00127117" w:rsidRDefault="00127117" w:rsidP="001D300F">
      <w:pPr>
        <w:pStyle w:val="22"/>
        <w:shd w:val="clear" w:color="auto" w:fill="auto"/>
        <w:tabs>
          <w:tab w:val="left" w:pos="851"/>
          <w:tab w:val="left" w:pos="993"/>
        </w:tabs>
        <w:spacing w:after="0" w:line="240" w:lineRule="auto"/>
        <w:ind w:firstLine="567"/>
        <w:jc w:val="both"/>
        <w:rPr>
          <w:b w:val="0"/>
          <w:sz w:val="16"/>
          <w:szCs w:val="16"/>
        </w:rPr>
      </w:pPr>
      <w:r w:rsidRPr="00127117">
        <w:rPr>
          <w:b w:val="0"/>
          <w:sz w:val="16"/>
          <w:szCs w:val="16"/>
        </w:rPr>
        <w:lastRenderedPageBreak/>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127117" w:rsidRPr="00127117" w:rsidRDefault="00127117" w:rsidP="001D300F">
      <w:pPr>
        <w:pStyle w:val="22"/>
        <w:shd w:val="clear" w:color="auto" w:fill="auto"/>
        <w:tabs>
          <w:tab w:val="left" w:pos="851"/>
          <w:tab w:val="left" w:pos="993"/>
        </w:tabs>
        <w:spacing w:after="0" w:line="240" w:lineRule="auto"/>
        <w:ind w:firstLine="567"/>
        <w:jc w:val="both"/>
        <w:rPr>
          <w:b w:val="0"/>
          <w:sz w:val="16"/>
          <w:szCs w:val="16"/>
        </w:rPr>
      </w:pPr>
      <w:r w:rsidRPr="00127117">
        <w:rPr>
          <w:b w:val="0"/>
          <w:sz w:val="16"/>
          <w:szCs w:val="16"/>
        </w:rPr>
        <w:t>Обращение подлежит обязательной регистрации в течение трех дней с момента поступления в администрацию.</w:t>
      </w:r>
    </w:p>
    <w:p w:rsidR="00127117" w:rsidRPr="00127117" w:rsidRDefault="00127117" w:rsidP="001D300F">
      <w:pPr>
        <w:pStyle w:val="22"/>
        <w:shd w:val="clear" w:color="auto" w:fill="auto"/>
        <w:tabs>
          <w:tab w:val="left" w:pos="851"/>
          <w:tab w:val="left" w:pos="993"/>
        </w:tabs>
        <w:spacing w:after="0" w:line="240" w:lineRule="auto"/>
        <w:ind w:firstLine="567"/>
        <w:jc w:val="both"/>
        <w:rPr>
          <w:b w:val="0"/>
          <w:sz w:val="16"/>
          <w:szCs w:val="16"/>
        </w:rPr>
      </w:pPr>
      <w:r w:rsidRPr="00127117">
        <w:rPr>
          <w:b w:val="0"/>
          <w:sz w:val="16"/>
          <w:szCs w:val="16"/>
        </w:rPr>
        <w:t>Ответственность за прием и регистрацию обращения несет специалист, ответственный за прием и регистрацию документов.</w:t>
      </w:r>
    </w:p>
    <w:p w:rsidR="00127117" w:rsidRPr="00127117" w:rsidRDefault="00127117" w:rsidP="001D300F">
      <w:pPr>
        <w:pStyle w:val="22"/>
        <w:shd w:val="clear" w:color="auto" w:fill="auto"/>
        <w:tabs>
          <w:tab w:val="left" w:pos="851"/>
          <w:tab w:val="left" w:pos="993"/>
        </w:tabs>
        <w:spacing w:after="0" w:line="240" w:lineRule="auto"/>
        <w:ind w:firstLine="567"/>
        <w:jc w:val="both"/>
        <w:rPr>
          <w:b w:val="0"/>
          <w:sz w:val="16"/>
          <w:szCs w:val="16"/>
        </w:rPr>
      </w:pPr>
      <w:r w:rsidRPr="00127117">
        <w:rPr>
          <w:b w:val="0"/>
          <w:sz w:val="16"/>
          <w:szCs w:val="16"/>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127117" w:rsidRPr="00127117" w:rsidRDefault="00127117" w:rsidP="001D300F">
      <w:pPr>
        <w:pStyle w:val="22"/>
        <w:shd w:val="clear" w:color="auto" w:fill="auto"/>
        <w:tabs>
          <w:tab w:val="left" w:pos="851"/>
          <w:tab w:val="left" w:pos="993"/>
        </w:tabs>
        <w:spacing w:after="0" w:line="240" w:lineRule="auto"/>
        <w:ind w:firstLine="567"/>
        <w:jc w:val="both"/>
        <w:rPr>
          <w:b w:val="0"/>
          <w:sz w:val="16"/>
          <w:szCs w:val="16"/>
        </w:rPr>
      </w:pPr>
      <w:r w:rsidRPr="00127117">
        <w:rPr>
          <w:b w:val="0"/>
          <w:sz w:val="16"/>
          <w:szCs w:val="16"/>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27117" w:rsidRPr="00127117" w:rsidRDefault="00127117" w:rsidP="00140583">
      <w:pPr>
        <w:pStyle w:val="22"/>
        <w:numPr>
          <w:ilvl w:val="0"/>
          <w:numId w:val="4"/>
        </w:numPr>
        <w:shd w:val="clear" w:color="auto" w:fill="auto"/>
        <w:tabs>
          <w:tab w:val="left" w:pos="851"/>
          <w:tab w:val="left" w:pos="993"/>
          <w:tab w:val="left" w:pos="1493"/>
        </w:tabs>
        <w:spacing w:after="0" w:line="240" w:lineRule="auto"/>
        <w:ind w:firstLine="709"/>
        <w:jc w:val="both"/>
        <w:rPr>
          <w:b w:val="0"/>
          <w:sz w:val="16"/>
          <w:szCs w:val="16"/>
        </w:rPr>
      </w:pPr>
      <w:r w:rsidRPr="00127117">
        <w:rPr>
          <w:b w:val="0"/>
          <w:sz w:val="16"/>
          <w:szCs w:val="16"/>
        </w:rPr>
        <w:t>Рассмотрение обращений.</w:t>
      </w:r>
    </w:p>
    <w:p w:rsidR="00127117" w:rsidRPr="00127117" w:rsidRDefault="00127117" w:rsidP="001D300F">
      <w:pPr>
        <w:pStyle w:val="22"/>
        <w:shd w:val="clear" w:color="auto" w:fill="auto"/>
        <w:tabs>
          <w:tab w:val="left" w:pos="851"/>
          <w:tab w:val="left" w:pos="993"/>
        </w:tabs>
        <w:spacing w:after="0" w:line="240" w:lineRule="auto"/>
        <w:ind w:firstLine="567"/>
        <w:jc w:val="both"/>
        <w:rPr>
          <w:b w:val="0"/>
          <w:sz w:val="16"/>
          <w:szCs w:val="16"/>
        </w:rPr>
      </w:pPr>
      <w:r w:rsidRPr="00127117">
        <w:rPr>
          <w:b w:val="0"/>
          <w:sz w:val="16"/>
          <w:szCs w:val="16"/>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127117" w:rsidRPr="00127117" w:rsidRDefault="001D300F" w:rsidP="001D300F">
      <w:pPr>
        <w:pStyle w:val="22"/>
        <w:shd w:val="clear" w:color="auto" w:fill="auto"/>
        <w:tabs>
          <w:tab w:val="left" w:pos="851"/>
          <w:tab w:val="left" w:pos="940"/>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определяет, относится ли к компетенции администрации рассмотрение поставленных в обращении вопросов;</w:t>
      </w:r>
    </w:p>
    <w:p w:rsidR="00127117" w:rsidRPr="00127117" w:rsidRDefault="001D300F" w:rsidP="001D300F">
      <w:pPr>
        <w:pStyle w:val="22"/>
        <w:shd w:val="clear" w:color="auto" w:fill="auto"/>
        <w:tabs>
          <w:tab w:val="left" w:pos="851"/>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определяет характер, сроки действий и сроки рассмотрения обращения;</w:t>
      </w:r>
    </w:p>
    <w:p w:rsidR="00127117" w:rsidRPr="00127117" w:rsidRDefault="001D300F" w:rsidP="001D300F">
      <w:pPr>
        <w:pStyle w:val="22"/>
        <w:shd w:val="clear" w:color="auto" w:fill="auto"/>
        <w:tabs>
          <w:tab w:val="left" w:pos="851"/>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определяет исполнителя поручения;</w:t>
      </w:r>
    </w:p>
    <w:p w:rsidR="00127117" w:rsidRPr="00127117" w:rsidRDefault="001D300F" w:rsidP="001D300F">
      <w:pPr>
        <w:pStyle w:val="22"/>
        <w:shd w:val="clear" w:color="auto" w:fill="auto"/>
        <w:tabs>
          <w:tab w:val="left" w:pos="851"/>
          <w:tab w:val="left" w:pos="993"/>
        </w:tabs>
        <w:spacing w:after="0" w:line="240" w:lineRule="auto"/>
        <w:ind w:firstLine="567"/>
        <w:jc w:val="both"/>
        <w:rPr>
          <w:b w:val="0"/>
          <w:sz w:val="16"/>
          <w:szCs w:val="16"/>
        </w:rPr>
      </w:pPr>
      <w:r>
        <w:rPr>
          <w:b w:val="0"/>
          <w:sz w:val="16"/>
          <w:szCs w:val="16"/>
          <w:lang w:val="ru-RU"/>
        </w:rPr>
        <w:t xml:space="preserve">- </w:t>
      </w:r>
      <w:r w:rsidR="00127117" w:rsidRPr="00127117">
        <w:rPr>
          <w:b w:val="0"/>
          <w:sz w:val="16"/>
          <w:szCs w:val="16"/>
        </w:rPr>
        <w:t>ставит исполнение поручений и рассмотрение обращения на контроль.</w:t>
      </w:r>
    </w:p>
    <w:p w:rsidR="00127117" w:rsidRPr="00127117" w:rsidRDefault="00127117" w:rsidP="001D300F">
      <w:pPr>
        <w:pStyle w:val="22"/>
        <w:shd w:val="clear" w:color="auto" w:fill="auto"/>
        <w:tabs>
          <w:tab w:val="left" w:pos="851"/>
          <w:tab w:val="left" w:pos="993"/>
        </w:tabs>
        <w:spacing w:after="0" w:line="240" w:lineRule="auto"/>
        <w:ind w:firstLine="567"/>
        <w:jc w:val="both"/>
        <w:rPr>
          <w:b w:val="0"/>
          <w:sz w:val="16"/>
          <w:szCs w:val="16"/>
        </w:rPr>
      </w:pPr>
      <w:r w:rsidRPr="00127117">
        <w:rPr>
          <w:b w:val="0"/>
          <w:sz w:val="16"/>
          <w:szCs w:val="16"/>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127117" w:rsidRPr="00127117" w:rsidRDefault="00127117" w:rsidP="001D300F">
      <w:pPr>
        <w:pStyle w:val="22"/>
        <w:shd w:val="clear" w:color="auto" w:fill="auto"/>
        <w:tabs>
          <w:tab w:val="left" w:pos="851"/>
          <w:tab w:val="left" w:pos="993"/>
        </w:tabs>
        <w:spacing w:after="0" w:line="240" w:lineRule="auto"/>
        <w:ind w:firstLine="567"/>
        <w:jc w:val="both"/>
        <w:rPr>
          <w:b w:val="0"/>
          <w:sz w:val="16"/>
          <w:szCs w:val="16"/>
        </w:rPr>
      </w:pPr>
      <w:r w:rsidRPr="00127117">
        <w:rPr>
          <w:b w:val="0"/>
          <w:sz w:val="16"/>
          <w:szCs w:val="16"/>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127117" w:rsidRPr="00127117" w:rsidRDefault="00127117" w:rsidP="00140583">
      <w:pPr>
        <w:pStyle w:val="22"/>
        <w:numPr>
          <w:ilvl w:val="0"/>
          <w:numId w:val="4"/>
        </w:numPr>
        <w:shd w:val="clear" w:color="auto" w:fill="auto"/>
        <w:tabs>
          <w:tab w:val="left" w:pos="851"/>
          <w:tab w:val="left" w:pos="993"/>
        </w:tabs>
        <w:spacing w:after="0" w:line="240" w:lineRule="auto"/>
        <w:ind w:firstLine="709"/>
        <w:jc w:val="both"/>
        <w:rPr>
          <w:b w:val="0"/>
          <w:sz w:val="16"/>
          <w:szCs w:val="16"/>
        </w:rPr>
      </w:pPr>
      <w:r w:rsidRPr="00127117">
        <w:rPr>
          <w:b w:val="0"/>
          <w:sz w:val="16"/>
          <w:szCs w:val="16"/>
        </w:rPr>
        <w:t>Подготовка и направление ответов на обращение.</w:t>
      </w:r>
    </w:p>
    <w:p w:rsidR="00127117" w:rsidRPr="00127117" w:rsidRDefault="00127117" w:rsidP="001D300F">
      <w:pPr>
        <w:pStyle w:val="22"/>
        <w:shd w:val="clear" w:color="auto" w:fill="auto"/>
        <w:tabs>
          <w:tab w:val="left" w:pos="851"/>
        </w:tabs>
        <w:spacing w:after="0" w:line="240" w:lineRule="auto"/>
        <w:ind w:firstLine="567"/>
        <w:jc w:val="both"/>
        <w:rPr>
          <w:b w:val="0"/>
          <w:sz w:val="16"/>
          <w:szCs w:val="16"/>
        </w:rPr>
      </w:pPr>
      <w:r w:rsidRPr="00127117">
        <w:rPr>
          <w:b w:val="0"/>
          <w:sz w:val="16"/>
          <w:szCs w:val="16"/>
        </w:rPr>
        <w:t>Специалист администрации обеспечивает рассмотрение обращения и подготовку ответа в сроки, установленные</w:t>
      </w:r>
      <w:hyperlink r:id="rId10" w:history="1">
        <w:r w:rsidRPr="00127117">
          <w:rPr>
            <w:rStyle w:val="a4"/>
            <w:b w:val="0"/>
            <w:sz w:val="16"/>
            <w:szCs w:val="16"/>
          </w:rPr>
          <w:t xml:space="preserve"> п. 2.4.1 </w:t>
        </w:r>
      </w:hyperlink>
      <w:r w:rsidRPr="00127117">
        <w:rPr>
          <w:b w:val="0"/>
          <w:sz w:val="16"/>
          <w:szCs w:val="16"/>
        </w:rPr>
        <w:t>Административного регламента.</w:t>
      </w:r>
    </w:p>
    <w:p w:rsidR="00127117" w:rsidRPr="00127117" w:rsidRDefault="00127117" w:rsidP="001D300F">
      <w:pPr>
        <w:pStyle w:val="22"/>
        <w:shd w:val="clear" w:color="auto" w:fill="auto"/>
        <w:tabs>
          <w:tab w:val="left" w:pos="851"/>
        </w:tabs>
        <w:spacing w:after="0" w:line="240" w:lineRule="auto"/>
        <w:ind w:firstLine="567"/>
        <w:jc w:val="both"/>
        <w:rPr>
          <w:b w:val="0"/>
          <w:sz w:val="16"/>
          <w:szCs w:val="16"/>
        </w:rPr>
      </w:pPr>
      <w:r w:rsidRPr="00127117">
        <w:rPr>
          <w:b w:val="0"/>
          <w:sz w:val="16"/>
          <w:szCs w:val="16"/>
        </w:rPr>
        <w:t>Специалист администрации рассматривает поступившее заявление и оформляет письменное разъяснение.</w:t>
      </w:r>
    </w:p>
    <w:p w:rsidR="00127117" w:rsidRPr="00127117" w:rsidRDefault="00127117" w:rsidP="001D300F">
      <w:pPr>
        <w:pStyle w:val="22"/>
        <w:shd w:val="clear" w:color="auto" w:fill="auto"/>
        <w:tabs>
          <w:tab w:val="left" w:pos="851"/>
        </w:tabs>
        <w:spacing w:after="0" w:line="240" w:lineRule="auto"/>
        <w:ind w:firstLine="567"/>
        <w:jc w:val="both"/>
        <w:rPr>
          <w:b w:val="0"/>
          <w:sz w:val="16"/>
          <w:szCs w:val="16"/>
        </w:rPr>
      </w:pPr>
      <w:r w:rsidRPr="00127117">
        <w:rPr>
          <w:b w:val="0"/>
          <w:sz w:val="16"/>
          <w:szCs w:val="16"/>
        </w:rPr>
        <w:t>Ответ на вопрос предоставляется в простой, четкой и понятной форме за подписью Главы администрации либо лица, его замещающего.</w:t>
      </w:r>
    </w:p>
    <w:p w:rsidR="00127117" w:rsidRPr="00127117" w:rsidRDefault="00127117" w:rsidP="001D300F">
      <w:pPr>
        <w:pStyle w:val="22"/>
        <w:shd w:val="clear" w:color="auto" w:fill="auto"/>
        <w:tabs>
          <w:tab w:val="left" w:pos="851"/>
        </w:tabs>
        <w:spacing w:after="0" w:line="240" w:lineRule="auto"/>
        <w:ind w:firstLine="567"/>
        <w:jc w:val="both"/>
        <w:rPr>
          <w:b w:val="0"/>
          <w:sz w:val="16"/>
          <w:szCs w:val="16"/>
        </w:rPr>
      </w:pPr>
      <w:r w:rsidRPr="00127117">
        <w:rPr>
          <w:b w:val="0"/>
          <w:sz w:val="16"/>
          <w:szCs w:val="16"/>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127117" w:rsidRPr="00127117" w:rsidRDefault="00127117" w:rsidP="001D300F">
      <w:pPr>
        <w:pStyle w:val="22"/>
        <w:shd w:val="clear" w:color="auto" w:fill="auto"/>
        <w:tabs>
          <w:tab w:val="left" w:pos="851"/>
        </w:tabs>
        <w:spacing w:after="0" w:line="240" w:lineRule="auto"/>
        <w:ind w:firstLine="567"/>
        <w:jc w:val="both"/>
        <w:rPr>
          <w:b w:val="0"/>
          <w:sz w:val="16"/>
          <w:szCs w:val="16"/>
        </w:rPr>
      </w:pPr>
      <w:r w:rsidRPr="00127117">
        <w:rPr>
          <w:b w:val="0"/>
          <w:sz w:val="16"/>
          <w:szCs w:val="16"/>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27117" w:rsidRPr="00127117" w:rsidRDefault="00127117" w:rsidP="001D300F">
      <w:pPr>
        <w:pStyle w:val="22"/>
        <w:shd w:val="clear" w:color="auto" w:fill="auto"/>
        <w:tabs>
          <w:tab w:val="left" w:pos="851"/>
        </w:tabs>
        <w:spacing w:after="0" w:line="240" w:lineRule="auto"/>
        <w:ind w:firstLine="567"/>
        <w:jc w:val="both"/>
        <w:rPr>
          <w:b w:val="0"/>
          <w:sz w:val="16"/>
          <w:szCs w:val="16"/>
        </w:rPr>
      </w:pPr>
      <w:r w:rsidRPr="00127117">
        <w:rPr>
          <w:b w:val="0"/>
          <w:sz w:val="16"/>
          <w:szCs w:val="16"/>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127117" w:rsidRPr="00127117" w:rsidRDefault="00127117" w:rsidP="00127117">
      <w:pPr>
        <w:pStyle w:val="22"/>
        <w:shd w:val="clear" w:color="auto" w:fill="auto"/>
        <w:spacing w:line="240" w:lineRule="auto"/>
        <w:ind w:firstLine="709"/>
        <w:rPr>
          <w:b w:val="0"/>
          <w:sz w:val="16"/>
          <w:szCs w:val="16"/>
        </w:rPr>
      </w:pPr>
    </w:p>
    <w:p w:rsidR="00127117" w:rsidRPr="001D300F" w:rsidRDefault="00127117" w:rsidP="00140583">
      <w:pPr>
        <w:pStyle w:val="37"/>
        <w:numPr>
          <w:ilvl w:val="0"/>
          <w:numId w:val="2"/>
        </w:numPr>
        <w:shd w:val="clear" w:color="auto" w:fill="auto"/>
        <w:tabs>
          <w:tab w:val="left" w:pos="993"/>
        </w:tabs>
        <w:spacing w:line="240" w:lineRule="auto"/>
        <w:ind w:firstLine="709"/>
        <w:jc w:val="both"/>
        <w:rPr>
          <w:sz w:val="16"/>
          <w:szCs w:val="16"/>
        </w:rPr>
      </w:pPr>
      <w:r w:rsidRPr="001D300F">
        <w:rPr>
          <w:sz w:val="16"/>
          <w:szCs w:val="16"/>
        </w:rPr>
        <w:t>Формы контроля за исполнением административного регламента.</w:t>
      </w:r>
    </w:p>
    <w:p w:rsidR="00127117" w:rsidRPr="00127117" w:rsidRDefault="00127117" w:rsidP="00140583">
      <w:pPr>
        <w:pStyle w:val="22"/>
        <w:numPr>
          <w:ilvl w:val="0"/>
          <w:numId w:val="5"/>
        </w:numPr>
        <w:shd w:val="clear" w:color="auto" w:fill="auto"/>
        <w:tabs>
          <w:tab w:val="left" w:pos="993"/>
        </w:tabs>
        <w:spacing w:after="0" w:line="240" w:lineRule="auto"/>
        <w:ind w:firstLine="709"/>
        <w:jc w:val="both"/>
        <w:rPr>
          <w:b w:val="0"/>
          <w:sz w:val="16"/>
          <w:szCs w:val="16"/>
        </w:rPr>
      </w:pPr>
      <w:r w:rsidRPr="00127117">
        <w:rPr>
          <w:b w:val="0"/>
          <w:sz w:val="16"/>
          <w:szCs w:val="16"/>
        </w:rPr>
        <w:t>Порядок осуществления текущего контроля.</w:t>
      </w:r>
    </w:p>
    <w:p w:rsidR="00127117" w:rsidRPr="00127117" w:rsidRDefault="00127117" w:rsidP="00140583">
      <w:pPr>
        <w:pStyle w:val="22"/>
        <w:numPr>
          <w:ilvl w:val="0"/>
          <w:numId w:val="6"/>
        </w:numPr>
        <w:shd w:val="clear" w:color="auto" w:fill="auto"/>
        <w:tabs>
          <w:tab w:val="left" w:pos="993"/>
          <w:tab w:val="left" w:pos="1503"/>
        </w:tabs>
        <w:spacing w:after="0" w:line="240" w:lineRule="auto"/>
        <w:ind w:left="1429" w:hanging="360"/>
        <w:jc w:val="both"/>
        <w:rPr>
          <w:b w:val="0"/>
          <w:sz w:val="16"/>
          <w:szCs w:val="16"/>
        </w:rPr>
      </w:pPr>
      <w:r w:rsidRPr="00127117">
        <w:rPr>
          <w:b w:val="0"/>
          <w:sz w:val="16"/>
          <w:szCs w:val="1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w:t>
      </w:r>
      <w:r w:rsidRPr="00127117">
        <w:rPr>
          <w:b w:val="0"/>
          <w:sz w:val="16"/>
          <w:szCs w:val="16"/>
        </w:rPr>
        <w:lastRenderedPageBreak/>
        <w:t>должностных регламентах и должностных инструкциях работников администрации.</w:t>
      </w:r>
    </w:p>
    <w:p w:rsidR="00127117" w:rsidRPr="00127117" w:rsidRDefault="00127117" w:rsidP="00E01B58">
      <w:pPr>
        <w:pStyle w:val="22"/>
        <w:numPr>
          <w:ilvl w:val="0"/>
          <w:numId w:val="6"/>
        </w:numPr>
        <w:shd w:val="clear" w:color="auto" w:fill="auto"/>
        <w:tabs>
          <w:tab w:val="left" w:pos="993"/>
        </w:tabs>
        <w:spacing w:after="0" w:line="240" w:lineRule="auto"/>
        <w:ind w:firstLine="567"/>
        <w:jc w:val="both"/>
        <w:rPr>
          <w:b w:val="0"/>
          <w:sz w:val="16"/>
          <w:szCs w:val="16"/>
        </w:rPr>
      </w:pPr>
      <w:r w:rsidRPr="00127117">
        <w:rPr>
          <w:b w:val="0"/>
          <w:sz w:val="16"/>
          <w:szCs w:val="16"/>
        </w:rPr>
        <w:t>Текущий контроль осуществляется путем проведения главой администрации Восточного городского поселения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127117" w:rsidRPr="00127117" w:rsidRDefault="00127117" w:rsidP="00E01B58">
      <w:pPr>
        <w:pStyle w:val="22"/>
        <w:numPr>
          <w:ilvl w:val="0"/>
          <w:numId w:val="6"/>
        </w:numPr>
        <w:shd w:val="clear" w:color="auto" w:fill="auto"/>
        <w:tabs>
          <w:tab w:val="left" w:pos="993"/>
          <w:tab w:val="left" w:pos="1680"/>
        </w:tabs>
        <w:spacing w:after="0" w:line="240" w:lineRule="auto"/>
        <w:ind w:firstLine="567"/>
        <w:jc w:val="both"/>
        <w:rPr>
          <w:b w:val="0"/>
          <w:sz w:val="16"/>
          <w:szCs w:val="16"/>
        </w:rPr>
      </w:pPr>
      <w:r w:rsidRPr="00127117">
        <w:rPr>
          <w:b w:val="0"/>
          <w:sz w:val="16"/>
          <w:szCs w:val="16"/>
        </w:rPr>
        <w:t>Глава администрации Восточного городского поселения, а также уполномоченное им должностное лицо, осуществляя контроль, вправе:</w:t>
      </w:r>
    </w:p>
    <w:p w:rsidR="00127117" w:rsidRPr="00127117" w:rsidRDefault="00127117" w:rsidP="00E01B58">
      <w:pPr>
        <w:pStyle w:val="22"/>
        <w:shd w:val="clear" w:color="auto" w:fill="auto"/>
        <w:tabs>
          <w:tab w:val="left" w:pos="993"/>
          <w:tab w:val="left" w:pos="2258"/>
        </w:tabs>
        <w:spacing w:after="0" w:line="240" w:lineRule="auto"/>
        <w:ind w:firstLine="567"/>
        <w:jc w:val="both"/>
        <w:rPr>
          <w:b w:val="0"/>
          <w:sz w:val="16"/>
          <w:szCs w:val="16"/>
        </w:rPr>
      </w:pPr>
      <w:r w:rsidRPr="00127117">
        <w:rPr>
          <w:b w:val="0"/>
          <w:sz w:val="16"/>
          <w:szCs w:val="16"/>
        </w:rPr>
        <w:t>контролировать</w:t>
      </w:r>
      <w:r w:rsidRPr="00127117">
        <w:rPr>
          <w:b w:val="0"/>
          <w:sz w:val="16"/>
          <w:szCs w:val="16"/>
        </w:rPr>
        <w:tab/>
        <w:t>соблюдение порядка и условий предоставления муниципальной услуги;</w:t>
      </w:r>
    </w:p>
    <w:p w:rsidR="00127117" w:rsidRPr="00127117" w:rsidRDefault="00127117" w:rsidP="001D300F">
      <w:pPr>
        <w:pStyle w:val="22"/>
        <w:shd w:val="clear" w:color="auto" w:fill="auto"/>
        <w:tabs>
          <w:tab w:val="left" w:pos="993"/>
        </w:tabs>
        <w:spacing w:after="0" w:line="240" w:lineRule="auto"/>
        <w:ind w:firstLine="567"/>
        <w:jc w:val="both"/>
        <w:rPr>
          <w:b w:val="0"/>
          <w:sz w:val="16"/>
          <w:szCs w:val="16"/>
        </w:rPr>
      </w:pPr>
      <w:r w:rsidRPr="00127117">
        <w:rPr>
          <w:b w:val="0"/>
          <w:sz w:val="16"/>
          <w:szCs w:val="16"/>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27117" w:rsidRPr="00127117" w:rsidRDefault="00127117" w:rsidP="001D300F">
      <w:pPr>
        <w:pStyle w:val="22"/>
        <w:shd w:val="clear" w:color="auto" w:fill="auto"/>
        <w:tabs>
          <w:tab w:val="left" w:pos="993"/>
        </w:tabs>
        <w:spacing w:after="0" w:line="240" w:lineRule="auto"/>
        <w:ind w:firstLine="567"/>
        <w:jc w:val="both"/>
        <w:rPr>
          <w:b w:val="0"/>
          <w:sz w:val="16"/>
          <w:szCs w:val="16"/>
        </w:rPr>
      </w:pPr>
      <w:r w:rsidRPr="00127117">
        <w:rPr>
          <w:b w:val="0"/>
          <w:sz w:val="16"/>
          <w:szCs w:val="16"/>
        </w:rPr>
        <w:t>назначать ответственных специалистов администрации для постоянного наблюдения за предоставлением муниципальной услуги;</w:t>
      </w:r>
    </w:p>
    <w:p w:rsidR="00127117" w:rsidRPr="00127117" w:rsidRDefault="00127117" w:rsidP="001D300F">
      <w:pPr>
        <w:pStyle w:val="22"/>
        <w:shd w:val="clear" w:color="auto" w:fill="auto"/>
        <w:tabs>
          <w:tab w:val="left" w:pos="993"/>
        </w:tabs>
        <w:spacing w:after="0" w:line="240" w:lineRule="auto"/>
        <w:ind w:firstLine="567"/>
        <w:jc w:val="both"/>
        <w:rPr>
          <w:b w:val="0"/>
          <w:sz w:val="16"/>
          <w:szCs w:val="16"/>
        </w:rPr>
      </w:pPr>
      <w:r w:rsidRPr="00127117">
        <w:rPr>
          <w:b w:val="0"/>
          <w:sz w:val="16"/>
          <w:szCs w:val="16"/>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27117" w:rsidRPr="00127117" w:rsidRDefault="00127117" w:rsidP="00140583">
      <w:pPr>
        <w:pStyle w:val="22"/>
        <w:numPr>
          <w:ilvl w:val="0"/>
          <w:numId w:val="5"/>
        </w:numPr>
        <w:shd w:val="clear" w:color="auto" w:fill="auto"/>
        <w:tabs>
          <w:tab w:val="left" w:pos="993"/>
        </w:tabs>
        <w:spacing w:after="0" w:line="240" w:lineRule="auto"/>
        <w:ind w:firstLine="709"/>
        <w:jc w:val="both"/>
        <w:rPr>
          <w:b w:val="0"/>
          <w:sz w:val="16"/>
          <w:szCs w:val="16"/>
        </w:rPr>
      </w:pPr>
      <w:r w:rsidRPr="00127117">
        <w:rPr>
          <w:b w:val="0"/>
          <w:sz w:val="16"/>
          <w:szCs w:val="16"/>
        </w:rPr>
        <w:t>Порядок и периодичность осуществления плановых и внеплановых проверок полноты и качества предоставления муниципальной услуги.</w:t>
      </w:r>
    </w:p>
    <w:p w:rsidR="00127117" w:rsidRPr="00127117" w:rsidRDefault="00127117" w:rsidP="00E01B58">
      <w:pPr>
        <w:pStyle w:val="22"/>
        <w:numPr>
          <w:ilvl w:val="0"/>
          <w:numId w:val="7"/>
        </w:numPr>
        <w:shd w:val="clear" w:color="auto" w:fill="auto"/>
        <w:tabs>
          <w:tab w:val="left" w:pos="993"/>
        </w:tabs>
        <w:spacing w:after="0" w:line="240" w:lineRule="auto"/>
        <w:ind w:firstLine="567"/>
        <w:jc w:val="both"/>
        <w:rPr>
          <w:b w:val="0"/>
          <w:sz w:val="16"/>
          <w:szCs w:val="16"/>
        </w:rPr>
      </w:pPr>
      <w:r w:rsidRPr="00127117">
        <w:rPr>
          <w:b w:val="0"/>
          <w:sz w:val="16"/>
          <w:szCs w:val="16"/>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27117" w:rsidRPr="00127117" w:rsidRDefault="00127117" w:rsidP="00E01B58">
      <w:pPr>
        <w:pStyle w:val="22"/>
        <w:numPr>
          <w:ilvl w:val="0"/>
          <w:numId w:val="7"/>
        </w:numPr>
        <w:shd w:val="clear" w:color="auto" w:fill="auto"/>
        <w:tabs>
          <w:tab w:val="left" w:pos="993"/>
          <w:tab w:val="left" w:pos="1478"/>
        </w:tabs>
        <w:spacing w:after="0" w:line="240" w:lineRule="auto"/>
        <w:ind w:firstLine="567"/>
        <w:jc w:val="both"/>
        <w:rPr>
          <w:b w:val="0"/>
          <w:sz w:val="16"/>
          <w:szCs w:val="16"/>
        </w:rPr>
      </w:pPr>
      <w:r w:rsidRPr="00127117">
        <w:rPr>
          <w:b w:val="0"/>
          <w:sz w:val="16"/>
          <w:szCs w:val="16"/>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27117" w:rsidRPr="00127117" w:rsidRDefault="00127117" w:rsidP="00E01B58">
      <w:pPr>
        <w:pStyle w:val="22"/>
        <w:numPr>
          <w:ilvl w:val="0"/>
          <w:numId w:val="7"/>
        </w:numPr>
        <w:shd w:val="clear" w:color="auto" w:fill="auto"/>
        <w:tabs>
          <w:tab w:val="left" w:pos="993"/>
          <w:tab w:val="left" w:pos="1480"/>
        </w:tabs>
        <w:spacing w:after="0" w:line="240" w:lineRule="auto"/>
        <w:ind w:firstLine="567"/>
        <w:jc w:val="both"/>
        <w:rPr>
          <w:b w:val="0"/>
          <w:sz w:val="16"/>
          <w:szCs w:val="16"/>
        </w:rPr>
      </w:pPr>
      <w:r w:rsidRPr="00127117">
        <w:rPr>
          <w:b w:val="0"/>
          <w:sz w:val="16"/>
          <w:szCs w:val="16"/>
        </w:rPr>
        <w:t>Проверки могут быть плановыми и внеплановыми.</w:t>
      </w:r>
    </w:p>
    <w:p w:rsidR="00127117" w:rsidRPr="00127117" w:rsidRDefault="00127117" w:rsidP="00E01B58">
      <w:pPr>
        <w:pStyle w:val="22"/>
        <w:numPr>
          <w:ilvl w:val="0"/>
          <w:numId w:val="7"/>
        </w:numPr>
        <w:shd w:val="clear" w:color="auto" w:fill="auto"/>
        <w:tabs>
          <w:tab w:val="left" w:pos="993"/>
          <w:tab w:val="left" w:pos="1478"/>
        </w:tabs>
        <w:spacing w:after="0" w:line="240" w:lineRule="auto"/>
        <w:ind w:firstLine="567"/>
        <w:jc w:val="both"/>
        <w:rPr>
          <w:b w:val="0"/>
          <w:sz w:val="16"/>
          <w:szCs w:val="16"/>
        </w:rPr>
      </w:pPr>
      <w:r w:rsidRPr="00127117">
        <w:rPr>
          <w:b w:val="0"/>
          <w:sz w:val="16"/>
          <w:szCs w:val="16"/>
        </w:rPr>
        <w:t>Плановые проверки осуществляются на основании распоряжений главы муниципального района. При плановых проверках рассматриваются все вопросы, связанные с предоставлением муниципальной услуги.</w:t>
      </w:r>
    </w:p>
    <w:p w:rsidR="00127117" w:rsidRPr="00127117" w:rsidRDefault="00127117" w:rsidP="00E01B58">
      <w:pPr>
        <w:pStyle w:val="22"/>
        <w:numPr>
          <w:ilvl w:val="0"/>
          <w:numId w:val="7"/>
        </w:numPr>
        <w:shd w:val="clear" w:color="auto" w:fill="auto"/>
        <w:tabs>
          <w:tab w:val="left" w:pos="993"/>
          <w:tab w:val="left" w:pos="1478"/>
        </w:tabs>
        <w:spacing w:after="0" w:line="240" w:lineRule="auto"/>
        <w:ind w:firstLine="567"/>
        <w:jc w:val="both"/>
        <w:rPr>
          <w:b w:val="0"/>
          <w:sz w:val="16"/>
          <w:szCs w:val="16"/>
        </w:rPr>
      </w:pPr>
      <w:r w:rsidRPr="00127117">
        <w:rPr>
          <w:b w:val="0"/>
          <w:sz w:val="16"/>
          <w:szCs w:val="16"/>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127117" w:rsidRPr="00127117" w:rsidRDefault="00127117" w:rsidP="00E01B58">
      <w:pPr>
        <w:pStyle w:val="22"/>
        <w:numPr>
          <w:ilvl w:val="0"/>
          <w:numId w:val="7"/>
        </w:numPr>
        <w:shd w:val="clear" w:color="auto" w:fill="auto"/>
        <w:tabs>
          <w:tab w:val="left" w:pos="993"/>
          <w:tab w:val="left" w:pos="1478"/>
        </w:tabs>
        <w:spacing w:after="0" w:line="240" w:lineRule="auto"/>
        <w:ind w:firstLine="567"/>
        <w:jc w:val="both"/>
        <w:rPr>
          <w:b w:val="0"/>
          <w:sz w:val="16"/>
          <w:szCs w:val="16"/>
        </w:rPr>
      </w:pPr>
      <w:r w:rsidRPr="00127117">
        <w:rPr>
          <w:b w:val="0"/>
          <w:sz w:val="16"/>
          <w:szCs w:val="16"/>
        </w:rPr>
        <w:t>Для проведения проверки создается комиссия, в состав которой включаются муниципальные служащие администрации.</w:t>
      </w:r>
    </w:p>
    <w:p w:rsidR="00127117" w:rsidRPr="00127117" w:rsidRDefault="00127117" w:rsidP="00E01B58">
      <w:pPr>
        <w:pStyle w:val="22"/>
        <w:numPr>
          <w:ilvl w:val="0"/>
          <w:numId w:val="7"/>
        </w:numPr>
        <w:shd w:val="clear" w:color="auto" w:fill="auto"/>
        <w:tabs>
          <w:tab w:val="left" w:pos="993"/>
          <w:tab w:val="left" w:pos="1478"/>
        </w:tabs>
        <w:spacing w:after="0" w:line="240" w:lineRule="auto"/>
        <w:ind w:firstLine="567"/>
        <w:jc w:val="both"/>
        <w:rPr>
          <w:b w:val="0"/>
          <w:sz w:val="16"/>
          <w:szCs w:val="16"/>
        </w:rPr>
      </w:pPr>
      <w:r w:rsidRPr="00127117">
        <w:rPr>
          <w:b w:val="0"/>
          <w:sz w:val="16"/>
          <w:szCs w:val="16"/>
        </w:rPr>
        <w:t>Проверка осуществляется на основании распоряжения главы администрации.</w:t>
      </w:r>
    </w:p>
    <w:p w:rsidR="00127117" w:rsidRPr="00127117" w:rsidRDefault="00127117" w:rsidP="00E01B58">
      <w:pPr>
        <w:pStyle w:val="22"/>
        <w:numPr>
          <w:ilvl w:val="0"/>
          <w:numId w:val="7"/>
        </w:numPr>
        <w:shd w:val="clear" w:color="auto" w:fill="auto"/>
        <w:tabs>
          <w:tab w:val="left" w:pos="993"/>
          <w:tab w:val="left" w:pos="1478"/>
        </w:tabs>
        <w:spacing w:after="0" w:line="240" w:lineRule="auto"/>
        <w:ind w:firstLine="567"/>
        <w:jc w:val="both"/>
        <w:rPr>
          <w:b w:val="0"/>
          <w:sz w:val="16"/>
          <w:szCs w:val="16"/>
        </w:rPr>
      </w:pPr>
      <w:r w:rsidRPr="00127117">
        <w:rPr>
          <w:b w:val="0"/>
          <w:sz w:val="16"/>
          <w:szCs w:val="16"/>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127117" w:rsidRPr="00127117" w:rsidRDefault="00127117" w:rsidP="00E01B58">
      <w:pPr>
        <w:pStyle w:val="22"/>
        <w:numPr>
          <w:ilvl w:val="0"/>
          <w:numId w:val="7"/>
        </w:numPr>
        <w:shd w:val="clear" w:color="auto" w:fill="auto"/>
        <w:tabs>
          <w:tab w:val="left" w:pos="993"/>
          <w:tab w:val="left" w:pos="1478"/>
        </w:tabs>
        <w:spacing w:after="0" w:line="240" w:lineRule="auto"/>
        <w:ind w:firstLine="567"/>
        <w:jc w:val="both"/>
        <w:rPr>
          <w:b w:val="0"/>
          <w:sz w:val="16"/>
          <w:szCs w:val="16"/>
        </w:rPr>
      </w:pPr>
      <w:r w:rsidRPr="00127117">
        <w:rPr>
          <w:b w:val="0"/>
          <w:sz w:val="16"/>
          <w:szCs w:val="16"/>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27117" w:rsidRPr="00127117" w:rsidRDefault="00127117" w:rsidP="00E01B58">
      <w:pPr>
        <w:pStyle w:val="22"/>
        <w:numPr>
          <w:ilvl w:val="0"/>
          <w:numId w:val="8"/>
        </w:numPr>
        <w:shd w:val="clear" w:color="auto" w:fill="auto"/>
        <w:tabs>
          <w:tab w:val="left" w:pos="993"/>
        </w:tabs>
        <w:spacing w:after="0" w:line="240" w:lineRule="auto"/>
        <w:ind w:firstLine="567"/>
        <w:jc w:val="both"/>
        <w:rPr>
          <w:b w:val="0"/>
          <w:sz w:val="16"/>
          <w:szCs w:val="16"/>
        </w:rPr>
      </w:pPr>
      <w:r w:rsidRPr="00127117">
        <w:rPr>
          <w:b w:val="0"/>
          <w:sz w:val="16"/>
          <w:szCs w:val="16"/>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27117" w:rsidRPr="00127117" w:rsidRDefault="00127117" w:rsidP="00E01B58">
      <w:pPr>
        <w:pStyle w:val="22"/>
        <w:numPr>
          <w:ilvl w:val="0"/>
          <w:numId w:val="8"/>
        </w:numPr>
        <w:shd w:val="clear" w:color="auto" w:fill="auto"/>
        <w:tabs>
          <w:tab w:val="left" w:pos="993"/>
        </w:tabs>
        <w:spacing w:after="0" w:line="240" w:lineRule="auto"/>
        <w:ind w:firstLine="567"/>
        <w:jc w:val="both"/>
        <w:rPr>
          <w:b w:val="0"/>
          <w:sz w:val="16"/>
          <w:szCs w:val="16"/>
        </w:rPr>
      </w:pPr>
      <w:r w:rsidRPr="00127117">
        <w:rPr>
          <w:b w:val="0"/>
          <w:sz w:val="16"/>
          <w:szCs w:val="16"/>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27117" w:rsidRPr="00127117" w:rsidRDefault="00127117" w:rsidP="00E01B58">
      <w:pPr>
        <w:pStyle w:val="22"/>
        <w:numPr>
          <w:ilvl w:val="0"/>
          <w:numId w:val="8"/>
        </w:numPr>
        <w:shd w:val="clear" w:color="auto" w:fill="auto"/>
        <w:tabs>
          <w:tab w:val="left" w:pos="993"/>
        </w:tabs>
        <w:spacing w:after="0" w:line="240" w:lineRule="auto"/>
        <w:ind w:firstLine="567"/>
        <w:jc w:val="both"/>
        <w:rPr>
          <w:b w:val="0"/>
          <w:sz w:val="16"/>
          <w:szCs w:val="16"/>
        </w:rPr>
      </w:pPr>
      <w:r w:rsidRPr="00127117">
        <w:rPr>
          <w:b w:val="0"/>
          <w:sz w:val="16"/>
          <w:szCs w:val="16"/>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127117">
        <w:rPr>
          <w:b w:val="0"/>
          <w:sz w:val="16"/>
          <w:szCs w:val="16"/>
        </w:rPr>
        <w:lastRenderedPageBreak/>
        <w:t>организаций.</w:t>
      </w:r>
    </w:p>
    <w:p w:rsidR="00127117" w:rsidRPr="00127117" w:rsidRDefault="00127117" w:rsidP="00E01B58">
      <w:pPr>
        <w:pStyle w:val="22"/>
        <w:numPr>
          <w:ilvl w:val="0"/>
          <w:numId w:val="9"/>
        </w:numPr>
        <w:shd w:val="clear" w:color="auto" w:fill="auto"/>
        <w:tabs>
          <w:tab w:val="left" w:pos="993"/>
        </w:tabs>
        <w:spacing w:after="0" w:line="240" w:lineRule="auto"/>
        <w:ind w:firstLine="567"/>
        <w:jc w:val="both"/>
        <w:rPr>
          <w:b w:val="0"/>
          <w:sz w:val="16"/>
          <w:szCs w:val="16"/>
        </w:rPr>
      </w:pPr>
      <w:r w:rsidRPr="00127117">
        <w:rPr>
          <w:b w:val="0"/>
          <w:sz w:val="16"/>
          <w:szCs w:val="16"/>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t>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27117" w:rsidRPr="00127117" w:rsidRDefault="00127117" w:rsidP="00E01B58">
      <w:pPr>
        <w:pStyle w:val="22"/>
        <w:numPr>
          <w:ilvl w:val="0"/>
          <w:numId w:val="9"/>
        </w:numPr>
        <w:shd w:val="clear" w:color="auto" w:fill="auto"/>
        <w:tabs>
          <w:tab w:val="left" w:pos="993"/>
        </w:tabs>
        <w:spacing w:after="0" w:line="240" w:lineRule="auto"/>
        <w:ind w:firstLine="567"/>
        <w:jc w:val="both"/>
        <w:rPr>
          <w:b w:val="0"/>
          <w:sz w:val="16"/>
          <w:szCs w:val="16"/>
        </w:rPr>
      </w:pPr>
      <w:r w:rsidRPr="00127117">
        <w:rPr>
          <w:b w:val="0"/>
          <w:sz w:val="16"/>
          <w:szCs w:val="16"/>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127117" w:rsidRPr="00127117" w:rsidRDefault="00127117" w:rsidP="001D300F">
      <w:pPr>
        <w:pStyle w:val="22"/>
        <w:shd w:val="clear" w:color="auto" w:fill="auto"/>
        <w:tabs>
          <w:tab w:val="left" w:pos="1446"/>
        </w:tabs>
        <w:spacing w:after="0" w:line="240" w:lineRule="auto"/>
        <w:ind w:left="709" w:firstLine="567"/>
        <w:jc w:val="both"/>
        <w:rPr>
          <w:b w:val="0"/>
          <w:sz w:val="16"/>
          <w:szCs w:val="16"/>
        </w:rPr>
      </w:pPr>
    </w:p>
    <w:p w:rsidR="00127117" w:rsidRPr="001D300F" w:rsidRDefault="00127117" w:rsidP="00140583">
      <w:pPr>
        <w:pStyle w:val="37"/>
        <w:numPr>
          <w:ilvl w:val="0"/>
          <w:numId w:val="2"/>
        </w:numPr>
        <w:shd w:val="clear" w:color="auto" w:fill="auto"/>
        <w:tabs>
          <w:tab w:val="left" w:pos="570"/>
          <w:tab w:val="left" w:pos="851"/>
        </w:tabs>
        <w:spacing w:line="240" w:lineRule="auto"/>
        <w:ind w:firstLine="709"/>
        <w:jc w:val="both"/>
        <w:rPr>
          <w:sz w:val="16"/>
          <w:szCs w:val="16"/>
        </w:rPr>
      </w:pPr>
      <w:r w:rsidRPr="001D300F">
        <w:rPr>
          <w:sz w:val="16"/>
          <w:szCs w:val="1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 МФЦ.</w:t>
      </w:r>
    </w:p>
    <w:p w:rsidR="00127117" w:rsidRPr="00127117" w:rsidRDefault="00127117" w:rsidP="00E01B58">
      <w:pPr>
        <w:pStyle w:val="22"/>
        <w:numPr>
          <w:ilvl w:val="0"/>
          <w:numId w:val="10"/>
        </w:numPr>
        <w:shd w:val="clear" w:color="auto" w:fill="auto"/>
        <w:tabs>
          <w:tab w:val="left" w:pos="851"/>
        </w:tabs>
        <w:spacing w:after="0" w:line="240" w:lineRule="auto"/>
        <w:ind w:firstLine="567"/>
        <w:jc w:val="both"/>
        <w:rPr>
          <w:b w:val="0"/>
          <w:sz w:val="16"/>
          <w:szCs w:val="16"/>
        </w:rPr>
      </w:pPr>
      <w:r w:rsidRPr="00127117">
        <w:rPr>
          <w:b w:val="0"/>
          <w:sz w:val="16"/>
          <w:szCs w:val="16"/>
        </w:rPr>
        <w:t>Информация для заявителя о его праве подать жалобу.</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 210-ФЗ «Об организации предоставления государственных и муниципальных услуг», а также их должностных лиц, муниципальных служащих, работников может быть подана такими лицами в порядке, установленном указанной статьей.</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t>5.2. Предмет жалобы</w:t>
      </w:r>
    </w:p>
    <w:p w:rsidR="00127117" w:rsidRPr="00127117" w:rsidRDefault="00127117" w:rsidP="00E01B58">
      <w:pPr>
        <w:pStyle w:val="22"/>
        <w:numPr>
          <w:ilvl w:val="0"/>
          <w:numId w:val="11"/>
        </w:numPr>
        <w:shd w:val="clear" w:color="auto" w:fill="auto"/>
        <w:tabs>
          <w:tab w:val="left" w:pos="993"/>
          <w:tab w:val="left" w:pos="1441"/>
        </w:tabs>
        <w:spacing w:after="0" w:line="240" w:lineRule="auto"/>
        <w:ind w:firstLine="567"/>
        <w:jc w:val="both"/>
        <w:rPr>
          <w:b w:val="0"/>
          <w:sz w:val="16"/>
          <w:szCs w:val="16"/>
        </w:rPr>
      </w:pPr>
      <w:r w:rsidRPr="00127117">
        <w:rPr>
          <w:b w:val="0"/>
          <w:sz w:val="16"/>
          <w:szCs w:val="16"/>
        </w:rPr>
        <w:t>Заявитель может обратиться с жалобой, в том числе в следующих случаях:</w:t>
      </w:r>
    </w:p>
    <w:p w:rsidR="00127117" w:rsidRPr="00127117" w:rsidRDefault="00127117" w:rsidP="00E01B58">
      <w:pPr>
        <w:pStyle w:val="22"/>
        <w:numPr>
          <w:ilvl w:val="0"/>
          <w:numId w:val="12"/>
        </w:numPr>
        <w:shd w:val="clear" w:color="auto" w:fill="auto"/>
        <w:tabs>
          <w:tab w:val="left" w:pos="851"/>
          <w:tab w:val="left" w:pos="1071"/>
        </w:tabs>
        <w:spacing w:after="0" w:line="240" w:lineRule="auto"/>
        <w:ind w:firstLine="567"/>
        <w:jc w:val="both"/>
        <w:rPr>
          <w:b w:val="0"/>
          <w:sz w:val="16"/>
          <w:szCs w:val="16"/>
        </w:rPr>
      </w:pPr>
      <w:r w:rsidRPr="00127117">
        <w:rPr>
          <w:b w:val="0"/>
          <w:sz w:val="16"/>
          <w:szCs w:val="16"/>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27117" w:rsidRPr="00127117" w:rsidRDefault="00127117" w:rsidP="00E01B58">
      <w:pPr>
        <w:pStyle w:val="22"/>
        <w:numPr>
          <w:ilvl w:val="0"/>
          <w:numId w:val="12"/>
        </w:numPr>
        <w:shd w:val="clear" w:color="auto" w:fill="auto"/>
        <w:tabs>
          <w:tab w:val="left" w:pos="851"/>
          <w:tab w:val="left" w:pos="1071"/>
        </w:tabs>
        <w:spacing w:after="0" w:line="240" w:lineRule="auto"/>
        <w:ind w:firstLine="567"/>
        <w:jc w:val="both"/>
        <w:rPr>
          <w:b w:val="0"/>
          <w:sz w:val="16"/>
          <w:szCs w:val="16"/>
        </w:rPr>
      </w:pPr>
      <w:r w:rsidRPr="00127117">
        <w:rPr>
          <w:b w:val="0"/>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27117" w:rsidRPr="00127117" w:rsidRDefault="00127117" w:rsidP="00E01B58">
      <w:pPr>
        <w:pStyle w:val="22"/>
        <w:numPr>
          <w:ilvl w:val="0"/>
          <w:numId w:val="12"/>
        </w:numPr>
        <w:shd w:val="clear" w:color="auto" w:fill="auto"/>
        <w:tabs>
          <w:tab w:val="left" w:pos="851"/>
        </w:tabs>
        <w:spacing w:after="0" w:line="240" w:lineRule="auto"/>
        <w:ind w:firstLine="567"/>
        <w:jc w:val="both"/>
        <w:rPr>
          <w:b w:val="0"/>
          <w:sz w:val="16"/>
          <w:szCs w:val="16"/>
        </w:rPr>
      </w:pPr>
      <w:r w:rsidRPr="00127117">
        <w:rPr>
          <w:b w:val="0"/>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7117" w:rsidRPr="00127117" w:rsidRDefault="00127117" w:rsidP="00E01B58">
      <w:pPr>
        <w:pStyle w:val="22"/>
        <w:numPr>
          <w:ilvl w:val="0"/>
          <w:numId w:val="12"/>
        </w:numPr>
        <w:shd w:val="clear" w:color="auto" w:fill="auto"/>
        <w:tabs>
          <w:tab w:val="left" w:pos="851"/>
          <w:tab w:val="left" w:pos="1081"/>
        </w:tabs>
        <w:spacing w:after="0" w:line="240" w:lineRule="auto"/>
        <w:ind w:firstLine="567"/>
        <w:jc w:val="both"/>
        <w:rPr>
          <w:b w:val="0"/>
          <w:sz w:val="16"/>
          <w:szCs w:val="16"/>
        </w:rPr>
      </w:pPr>
      <w:r w:rsidRPr="00127117">
        <w:rPr>
          <w:b w:val="0"/>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27117" w:rsidRPr="001D300F" w:rsidRDefault="00127117" w:rsidP="00E01B58">
      <w:pPr>
        <w:pStyle w:val="22"/>
        <w:numPr>
          <w:ilvl w:val="0"/>
          <w:numId w:val="12"/>
        </w:numPr>
        <w:shd w:val="clear" w:color="auto" w:fill="auto"/>
        <w:tabs>
          <w:tab w:val="left" w:pos="851"/>
          <w:tab w:val="left" w:pos="1106"/>
        </w:tabs>
        <w:spacing w:after="0" w:line="240" w:lineRule="auto"/>
        <w:ind w:firstLine="567"/>
        <w:jc w:val="both"/>
        <w:rPr>
          <w:b w:val="0"/>
          <w:sz w:val="16"/>
          <w:szCs w:val="16"/>
        </w:rPr>
      </w:pPr>
      <w:r w:rsidRPr="00127117">
        <w:rPr>
          <w:b w:val="0"/>
          <w:sz w:val="16"/>
          <w:szCs w:val="16"/>
        </w:rPr>
        <w:t>отказ в предоставлении государственной или муниципальной услуги,</w:t>
      </w:r>
      <w:r w:rsidR="001D300F">
        <w:rPr>
          <w:b w:val="0"/>
          <w:sz w:val="16"/>
          <w:szCs w:val="16"/>
          <w:lang w:val="ru-RU"/>
        </w:rPr>
        <w:t xml:space="preserve"> </w:t>
      </w:r>
      <w:r w:rsidRPr="001D300F">
        <w:rPr>
          <w:b w:val="0"/>
          <w:sz w:val="16"/>
          <w:szCs w:val="16"/>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ФЗ «Об организации предоставления государственных и муниципальных услуг»;</w:t>
      </w:r>
    </w:p>
    <w:p w:rsidR="00127117" w:rsidRPr="00127117" w:rsidRDefault="00127117" w:rsidP="00E01B58">
      <w:pPr>
        <w:pStyle w:val="22"/>
        <w:numPr>
          <w:ilvl w:val="0"/>
          <w:numId w:val="12"/>
        </w:numPr>
        <w:shd w:val="clear" w:color="auto" w:fill="auto"/>
        <w:tabs>
          <w:tab w:val="left" w:pos="851"/>
        </w:tabs>
        <w:spacing w:after="0" w:line="240" w:lineRule="auto"/>
        <w:ind w:firstLine="567"/>
        <w:jc w:val="both"/>
        <w:rPr>
          <w:b w:val="0"/>
          <w:sz w:val="16"/>
          <w:szCs w:val="16"/>
        </w:rPr>
      </w:pPr>
      <w:r w:rsidRPr="00127117">
        <w:rPr>
          <w:b w:val="0"/>
          <w:sz w:val="16"/>
          <w:szCs w:val="16"/>
        </w:rPr>
        <w:t xml:space="preserve">затребование с заявителя при предоставлении муниципальной услуги платы, не </w:t>
      </w:r>
      <w:r w:rsidRPr="00127117">
        <w:rPr>
          <w:b w:val="0"/>
          <w:sz w:val="16"/>
          <w:szCs w:val="16"/>
        </w:rP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7117" w:rsidRPr="00127117" w:rsidRDefault="00127117" w:rsidP="00E01B58">
      <w:pPr>
        <w:pStyle w:val="22"/>
        <w:numPr>
          <w:ilvl w:val="0"/>
          <w:numId w:val="12"/>
        </w:numPr>
        <w:shd w:val="clear" w:color="auto" w:fill="auto"/>
        <w:tabs>
          <w:tab w:val="left" w:pos="851"/>
        </w:tabs>
        <w:spacing w:after="0" w:line="240" w:lineRule="auto"/>
        <w:ind w:firstLine="567"/>
        <w:jc w:val="both"/>
        <w:rPr>
          <w:b w:val="0"/>
          <w:sz w:val="16"/>
          <w:szCs w:val="16"/>
        </w:rPr>
      </w:pPr>
      <w:r w:rsidRPr="00127117">
        <w:rPr>
          <w:b w:val="0"/>
          <w:sz w:val="16"/>
          <w:szCs w:val="16"/>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ФЗ «Об организации предоставления государственных и муниципальных услуг»;</w:t>
      </w:r>
    </w:p>
    <w:p w:rsidR="00127117" w:rsidRPr="00127117" w:rsidRDefault="00127117" w:rsidP="00E01B58">
      <w:pPr>
        <w:pStyle w:val="22"/>
        <w:numPr>
          <w:ilvl w:val="0"/>
          <w:numId w:val="12"/>
        </w:numPr>
        <w:shd w:val="clear" w:color="auto" w:fill="auto"/>
        <w:tabs>
          <w:tab w:val="left" w:pos="851"/>
          <w:tab w:val="left" w:pos="1206"/>
        </w:tabs>
        <w:spacing w:after="0" w:line="240" w:lineRule="auto"/>
        <w:ind w:firstLine="567"/>
        <w:jc w:val="both"/>
        <w:rPr>
          <w:b w:val="0"/>
          <w:sz w:val="16"/>
          <w:szCs w:val="16"/>
        </w:rPr>
      </w:pPr>
      <w:r w:rsidRPr="00127117">
        <w:rPr>
          <w:b w:val="0"/>
          <w:sz w:val="16"/>
          <w:szCs w:val="16"/>
        </w:rPr>
        <w:t>нарушение срока или порядка выдачи документов по результатам предоставления муниципальной услуги;</w:t>
      </w:r>
    </w:p>
    <w:p w:rsidR="00127117" w:rsidRPr="00127117" w:rsidRDefault="00127117" w:rsidP="00E01B58">
      <w:pPr>
        <w:pStyle w:val="22"/>
        <w:numPr>
          <w:ilvl w:val="0"/>
          <w:numId w:val="12"/>
        </w:numPr>
        <w:shd w:val="clear" w:color="auto" w:fill="auto"/>
        <w:tabs>
          <w:tab w:val="left" w:pos="851"/>
          <w:tab w:val="left" w:pos="1206"/>
        </w:tabs>
        <w:spacing w:after="0" w:line="240" w:lineRule="auto"/>
        <w:ind w:firstLine="567"/>
        <w:jc w:val="both"/>
        <w:rPr>
          <w:b w:val="0"/>
          <w:sz w:val="16"/>
          <w:szCs w:val="16"/>
        </w:rPr>
      </w:pPr>
      <w:r w:rsidRPr="00127117">
        <w:rPr>
          <w:b w:val="0"/>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27117" w:rsidRPr="00127117" w:rsidRDefault="00127117" w:rsidP="00E01B58">
      <w:pPr>
        <w:pStyle w:val="22"/>
        <w:numPr>
          <w:ilvl w:val="0"/>
          <w:numId w:val="12"/>
        </w:numPr>
        <w:shd w:val="clear" w:color="auto" w:fill="auto"/>
        <w:tabs>
          <w:tab w:val="left" w:pos="851"/>
        </w:tabs>
        <w:spacing w:after="0" w:line="240" w:lineRule="auto"/>
        <w:ind w:firstLine="567"/>
        <w:jc w:val="both"/>
        <w:rPr>
          <w:b w:val="0"/>
          <w:sz w:val="16"/>
          <w:szCs w:val="16"/>
        </w:rPr>
      </w:pPr>
      <w:r w:rsidRPr="00127117">
        <w:rPr>
          <w:b w:val="0"/>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 210-ФЗ «Об организации предоставления государственных и  муниципальных услуг». В указанном случае досудебное (внесудебное) обжалование заявителем</w:t>
      </w:r>
      <w:r w:rsidRPr="00127117">
        <w:rPr>
          <w:b w:val="0"/>
          <w:sz w:val="16"/>
          <w:szCs w:val="16"/>
        </w:rPr>
        <w:tab/>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 210-ФЗ «Об организации предоставления государственных и муниципальных услуг».</w:t>
      </w:r>
    </w:p>
    <w:p w:rsidR="00127117" w:rsidRPr="00127117" w:rsidRDefault="00127117" w:rsidP="00140583">
      <w:pPr>
        <w:pStyle w:val="22"/>
        <w:numPr>
          <w:ilvl w:val="2"/>
          <w:numId w:val="17"/>
        </w:numPr>
        <w:shd w:val="clear" w:color="auto" w:fill="auto"/>
        <w:tabs>
          <w:tab w:val="left" w:pos="993"/>
        </w:tabs>
        <w:spacing w:after="0" w:line="240" w:lineRule="auto"/>
        <w:ind w:left="0" w:firstLine="567"/>
        <w:jc w:val="both"/>
        <w:rPr>
          <w:b w:val="0"/>
          <w:sz w:val="16"/>
          <w:szCs w:val="16"/>
        </w:rPr>
      </w:pPr>
      <w:r w:rsidRPr="00127117">
        <w:rPr>
          <w:b w:val="0"/>
          <w:sz w:val="16"/>
          <w:szCs w:val="16"/>
        </w:rPr>
        <w:t>Органы государственной власти, организации, должностные лица, которым может быть направлена жалоба.</w:t>
      </w:r>
    </w:p>
    <w:p w:rsidR="00127117" w:rsidRPr="00127117" w:rsidRDefault="00127117" w:rsidP="001D300F">
      <w:pPr>
        <w:pStyle w:val="22"/>
        <w:shd w:val="clear" w:color="auto" w:fill="auto"/>
        <w:tabs>
          <w:tab w:val="left" w:pos="993"/>
        </w:tabs>
        <w:spacing w:after="0" w:line="240" w:lineRule="auto"/>
        <w:ind w:firstLine="567"/>
        <w:jc w:val="both"/>
        <w:rPr>
          <w:b w:val="0"/>
          <w:sz w:val="16"/>
          <w:szCs w:val="16"/>
        </w:rPr>
      </w:pPr>
      <w:r w:rsidRPr="00127117">
        <w:rPr>
          <w:b w:val="0"/>
          <w:sz w:val="16"/>
          <w:szCs w:val="16"/>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 210-ФЗ.</w:t>
      </w:r>
    </w:p>
    <w:p w:rsidR="00127117" w:rsidRPr="00127117" w:rsidRDefault="00127117" w:rsidP="00140583">
      <w:pPr>
        <w:pStyle w:val="22"/>
        <w:numPr>
          <w:ilvl w:val="1"/>
          <w:numId w:val="16"/>
        </w:numPr>
        <w:shd w:val="clear" w:color="auto" w:fill="auto"/>
        <w:tabs>
          <w:tab w:val="left" w:pos="993"/>
          <w:tab w:val="left" w:pos="1259"/>
        </w:tabs>
        <w:spacing w:after="0" w:line="240" w:lineRule="auto"/>
        <w:ind w:left="0" w:firstLine="567"/>
        <w:jc w:val="both"/>
        <w:rPr>
          <w:b w:val="0"/>
          <w:sz w:val="16"/>
          <w:szCs w:val="16"/>
        </w:rPr>
      </w:pPr>
      <w:r w:rsidRPr="00127117">
        <w:rPr>
          <w:b w:val="0"/>
          <w:sz w:val="16"/>
          <w:szCs w:val="16"/>
        </w:rPr>
        <w:t>Порядок подачи и рассмотрения жалобы</w:t>
      </w:r>
    </w:p>
    <w:p w:rsidR="00127117" w:rsidRPr="00127117" w:rsidRDefault="00127117" w:rsidP="00140583">
      <w:pPr>
        <w:pStyle w:val="22"/>
        <w:numPr>
          <w:ilvl w:val="2"/>
          <w:numId w:val="16"/>
        </w:numPr>
        <w:shd w:val="clear" w:color="auto" w:fill="auto"/>
        <w:tabs>
          <w:tab w:val="left" w:pos="993"/>
          <w:tab w:val="left" w:pos="1259"/>
        </w:tabs>
        <w:spacing w:after="0" w:line="240" w:lineRule="auto"/>
        <w:ind w:left="0" w:firstLine="567"/>
        <w:jc w:val="both"/>
        <w:rPr>
          <w:b w:val="0"/>
          <w:sz w:val="16"/>
          <w:szCs w:val="16"/>
        </w:rPr>
      </w:pPr>
      <w:r w:rsidRPr="00127117">
        <w:rPr>
          <w:b w:val="0"/>
          <w:sz w:val="16"/>
          <w:szCs w:val="16"/>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27117" w:rsidRPr="00127117" w:rsidRDefault="00127117" w:rsidP="001D300F">
      <w:pPr>
        <w:pStyle w:val="22"/>
        <w:shd w:val="clear" w:color="auto" w:fill="auto"/>
        <w:tabs>
          <w:tab w:val="left" w:pos="3566"/>
          <w:tab w:val="left" w:pos="4829"/>
          <w:tab w:val="left" w:pos="6581"/>
        </w:tabs>
        <w:spacing w:after="0" w:line="240" w:lineRule="auto"/>
        <w:ind w:firstLine="567"/>
        <w:jc w:val="both"/>
        <w:rPr>
          <w:b w:val="0"/>
          <w:sz w:val="16"/>
          <w:szCs w:val="16"/>
        </w:rPr>
      </w:pPr>
      <w:r w:rsidRPr="00127117">
        <w:rPr>
          <w:b w:val="0"/>
          <w:sz w:val="16"/>
          <w:szCs w:val="16"/>
        </w:rPr>
        <w:t>5.3.2. Жалобы на решения и действия (бездействие) работника многофункционального</w:t>
      </w:r>
      <w:r w:rsidRPr="00127117">
        <w:rPr>
          <w:b w:val="0"/>
          <w:sz w:val="16"/>
          <w:szCs w:val="16"/>
        </w:rPr>
        <w:tab/>
        <w:t>це</w:t>
      </w:r>
      <w:r w:rsidR="001D300F">
        <w:rPr>
          <w:b w:val="0"/>
          <w:sz w:val="16"/>
          <w:szCs w:val="16"/>
        </w:rPr>
        <w:t>нтра</w:t>
      </w:r>
      <w:r w:rsidR="001D300F">
        <w:rPr>
          <w:b w:val="0"/>
          <w:sz w:val="16"/>
          <w:szCs w:val="16"/>
          <w:lang w:val="ru-RU"/>
        </w:rPr>
        <w:t xml:space="preserve"> </w:t>
      </w:r>
      <w:r w:rsidR="001D300F">
        <w:rPr>
          <w:b w:val="0"/>
          <w:sz w:val="16"/>
          <w:szCs w:val="16"/>
        </w:rPr>
        <w:t>подаются</w:t>
      </w:r>
      <w:r w:rsidR="001D300F">
        <w:rPr>
          <w:b w:val="0"/>
          <w:sz w:val="16"/>
          <w:szCs w:val="16"/>
          <w:lang w:val="ru-RU"/>
        </w:rPr>
        <w:t xml:space="preserve"> </w:t>
      </w:r>
      <w:r w:rsidR="001D300F">
        <w:rPr>
          <w:b w:val="0"/>
          <w:sz w:val="16"/>
          <w:szCs w:val="16"/>
        </w:rPr>
        <w:t>руководителю этог</w:t>
      </w:r>
      <w:r w:rsidR="001D300F">
        <w:rPr>
          <w:b w:val="0"/>
          <w:sz w:val="16"/>
          <w:szCs w:val="16"/>
          <w:lang w:val="ru-RU"/>
        </w:rPr>
        <w:t xml:space="preserve">о </w:t>
      </w:r>
      <w:r w:rsidRPr="00127117">
        <w:rPr>
          <w:b w:val="0"/>
          <w:sz w:val="16"/>
          <w:szCs w:val="16"/>
        </w:rPr>
        <w:t>многофункционального центра.</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5.3.3.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 xml:space="preserve">5.3.4. Жалобы на решения и действия (бездействие) работников организаций, </w:t>
      </w:r>
      <w:r w:rsidRPr="00127117">
        <w:rPr>
          <w:b w:val="0"/>
          <w:sz w:val="16"/>
          <w:szCs w:val="16"/>
        </w:rPr>
        <w:lastRenderedPageBreak/>
        <w:t>предусмотренных частью 1.1 статьи 16 Федерального закона № 210-ФЗ, подаются руководителям этих организаций.</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5.3.5.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5.4.Жалоба должна содержать:</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5.4.1.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Время приёма жалоб должно совпадать со временем предоставления муниципальных услуг.</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В случае подачи жалобы при личном приёме заявитель представляет документ, удостоверяющий его личность.</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оформленная в соответствии с законодательством Российской Федерации доверенность (для физических лиц);</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 xml:space="preserve">оформленная в соответствии с законодательством Российской Федерации доверенность, </w:t>
      </w:r>
      <w:r w:rsidRPr="00127117">
        <w:rPr>
          <w:b w:val="0"/>
          <w:sz w:val="16"/>
          <w:szCs w:val="16"/>
        </w:rPr>
        <w:lastRenderedPageBreak/>
        <w:t>заверенная печатью заявителя и подписанная руководителем заявителя или уполномоченным этим руководителем лицом (для юридических лиц);</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5.4.2.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В электронном виде жалоба может быть подана заявителем посредством:</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Портала Кировской области.</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5.4.3.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5.4.4.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5.4.5.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5.5. Сроки рассмотрения жалобы</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7117" w:rsidRPr="00127117" w:rsidRDefault="00127117" w:rsidP="001D300F">
      <w:pPr>
        <w:pStyle w:val="22"/>
        <w:shd w:val="clear" w:color="auto" w:fill="auto"/>
        <w:spacing w:after="0" w:line="240" w:lineRule="auto"/>
        <w:ind w:firstLine="567"/>
        <w:jc w:val="both"/>
        <w:rPr>
          <w:b w:val="0"/>
          <w:sz w:val="16"/>
          <w:szCs w:val="16"/>
        </w:rPr>
      </w:pPr>
      <w:r w:rsidRPr="00127117">
        <w:rPr>
          <w:b w:val="0"/>
          <w:sz w:val="16"/>
          <w:szCs w:val="16"/>
        </w:rPr>
        <w:t>5.6. Результат рассмотрения жалобы</w:t>
      </w:r>
    </w:p>
    <w:p w:rsidR="00127117" w:rsidRPr="00127117" w:rsidRDefault="00127117" w:rsidP="00E01B58">
      <w:pPr>
        <w:pStyle w:val="22"/>
        <w:numPr>
          <w:ilvl w:val="0"/>
          <w:numId w:val="13"/>
        </w:numPr>
        <w:shd w:val="clear" w:color="auto" w:fill="auto"/>
        <w:tabs>
          <w:tab w:val="left" w:pos="993"/>
        </w:tabs>
        <w:spacing w:after="0" w:line="240" w:lineRule="auto"/>
        <w:ind w:firstLine="567"/>
        <w:jc w:val="both"/>
        <w:rPr>
          <w:b w:val="0"/>
          <w:sz w:val="16"/>
          <w:szCs w:val="16"/>
        </w:rPr>
      </w:pPr>
      <w:r w:rsidRPr="00127117">
        <w:rPr>
          <w:b w:val="0"/>
          <w:sz w:val="16"/>
          <w:szCs w:val="16"/>
        </w:rPr>
        <w:t>По результатам рассмотрения жалобы принимается решение:</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t>-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t>- в удовлетворении жалобы отказывается.</w:t>
      </w:r>
    </w:p>
    <w:p w:rsidR="00127117" w:rsidRPr="00127117" w:rsidRDefault="00127117" w:rsidP="00E01B58">
      <w:pPr>
        <w:pStyle w:val="22"/>
        <w:numPr>
          <w:ilvl w:val="0"/>
          <w:numId w:val="13"/>
        </w:numPr>
        <w:shd w:val="clear" w:color="auto" w:fill="auto"/>
        <w:tabs>
          <w:tab w:val="left" w:pos="993"/>
        </w:tabs>
        <w:spacing w:after="0" w:line="240" w:lineRule="auto"/>
        <w:ind w:firstLine="567"/>
        <w:jc w:val="both"/>
        <w:rPr>
          <w:b w:val="0"/>
          <w:sz w:val="16"/>
          <w:szCs w:val="16"/>
        </w:rPr>
      </w:pPr>
      <w:r w:rsidRPr="00127117">
        <w:rPr>
          <w:b w:val="0"/>
          <w:sz w:val="16"/>
          <w:szCs w:val="16"/>
        </w:rPr>
        <w:t xml:space="preserve">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w:t>
      </w:r>
      <w:r w:rsidRPr="00127117">
        <w:rPr>
          <w:b w:val="0"/>
          <w:sz w:val="16"/>
          <w:szCs w:val="16"/>
        </w:rPr>
        <w:lastRenderedPageBreak/>
        <w:t>мотивированный ответ о результатах рассмотрения жалобы.</w:t>
      </w:r>
    </w:p>
    <w:p w:rsidR="00127117" w:rsidRPr="00127117" w:rsidRDefault="00127117" w:rsidP="00E01B58">
      <w:pPr>
        <w:pStyle w:val="22"/>
        <w:shd w:val="clear" w:color="auto" w:fill="auto"/>
        <w:tabs>
          <w:tab w:val="left" w:pos="851"/>
          <w:tab w:val="left" w:pos="3288"/>
          <w:tab w:val="left" w:pos="3888"/>
        </w:tabs>
        <w:spacing w:after="0" w:line="240" w:lineRule="auto"/>
        <w:ind w:firstLine="567"/>
        <w:jc w:val="both"/>
        <w:rPr>
          <w:b w:val="0"/>
          <w:sz w:val="16"/>
          <w:szCs w:val="16"/>
        </w:rPr>
      </w:pPr>
      <w:r w:rsidRPr="00127117">
        <w:rPr>
          <w:b w:val="0"/>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w:t>
      </w:r>
      <w:r w:rsidR="00E01B58">
        <w:rPr>
          <w:b w:val="0"/>
          <w:sz w:val="16"/>
          <w:szCs w:val="16"/>
          <w:lang w:val="ru-RU"/>
        </w:rPr>
        <w:t xml:space="preserve"> </w:t>
      </w:r>
      <w:r w:rsidRPr="00127117">
        <w:rPr>
          <w:b w:val="0"/>
          <w:sz w:val="16"/>
          <w:szCs w:val="16"/>
        </w:rPr>
        <w:t>№ 210 -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7117" w:rsidRPr="00127117" w:rsidRDefault="00127117" w:rsidP="00E01B58">
      <w:pPr>
        <w:pStyle w:val="22"/>
        <w:numPr>
          <w:ilvl w:val="0"/>
          <w:numId w:val="13"/>
        </w:numPr>
        <w:shd w:val="clear" w:color="auto" w:fill="auto"/>
        <w:tabs>
          <w:tab w:val="left" w:pos="851"/>
          <w:tab w:val="left" w:pos="993"/>
        </w:tabs>
        <w:spacing w:after="0" w:line="240" w:lineRule="auto"/>
        <w:ind w:firstLine="567"/>
        <w:jc w:val="both"/>
        <w:rPr>
          <w:b w:val="0"/>
          <w:sz w:val="16"/>
          <w:szCs w:val="16"/>
        </w:rPr>
      </w:pPr>
      <w:r w:rsidRPr="00127117">
        <w:rPr>
          <w:b w:val="0"/>
          <w:sz w:val="16"/>
          <w:szCs w:val="16"/>
        </w:rPr>
        <w:t>В ответе по результатам рассмотрения жалобы указываются: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фамилия, имя, отчество (последнее - при наличии) или наименование заявителя;</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основания для принятия решения по жалобе;</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принятое по жалобе решение;</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сведения о порядке обжалования принятого по жалобе решения.</w:t>
      </w:r>
    </w:p>
    <w:p w:rsidR="00127117" w:rsidRPr="00127117" w:rsidRDefault="00127117" w:rsidP="00E01B58">
      <w:pPr>
        <w:pStyle w:val="22"/>
        <w:numPr>
          <w:ilvl w:val="0"/>
          <w:numId w:val="13"/>
        </w:numPr>
        <w:shd w:val="clear" w:color="auto" w:fill="auto"/>
        <w:tabs>
          <w:tab w:val="left" w:pos="709"/>
          <w:tab w:val="left" w:pos="851"/>
          <w:tab w:val="left" w:pos="993"/>
        </w:tabs>
        <w:spacing w:after="0" w:line="240" w:lineRule="auto"/>
        <w:ind w:firstLine="567"/>
        <w:jc w:val="both"/>
        <w:rPr>
          <w:b w:val="0"/>
          <w:sz w:val="16"/>
          <w:szCs w:val="16"/>
        </w:rPr>
      </w:pPr>
      <w:r w:rsidRPr="00127117">
        <w:rPr>
          <w:b w:val="0"/>
          <w:sz w:val="16"/>
          <w:szCs w:val="16"/>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127117" w:rsidRPr="00127117" w:rsidRDefault="00127117" w:rsidP="00E01B58">
      <w:pPr>
        <w:pStyle w:val="22"/>
        <w:numPr>
          <w:ilvl w:val="0"/>
          <w:numId w:val="13"/>
        </w:numPr>
        <w:shd w:val="clear" w:color="auto" w:fill="auto"/>
        <w:tabs>
          <w:tab w:val="left" w:pos="851"/>
          <w:tab w:val="left" w:pos="993"/>
        </w:tabs>
        <w:spacing w:after="0" w:line="240" w:lineRule="auto"/>
        <w:ind w:firstLine="567"/>
        <w:jc w:val="both"/>
        <w:rPr>
          <w:b w:val="0"/>
          <w:sz w:val="16"/>
          <w:szCs w:val="16"/>
        </w:rPr>
      </w:pPr>
      <w:r w:rsidRPr="00127117">
        <w:rPr>
          <w:b w:val="0"/>
          <w:sz w:val="16"/>
          <w:szCs w:val="16"/>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наличие вступившего в законную силу решения суда, арбитражного суда по жалобе о том же предмете и по тем же основаниям;</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подача жалобы лицом, полномочия которого не подтверждены в порядке, установленном законодательством Российской Федерации;</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27117" w:rsidRPr="00127117" w:rsidRDefault="00127117" w:rsidP="00E01B58">
      <w:pPr>
        <w:pStyle w:val="22"/>
        <w:numPr>
          <w:ilvl w:val="0"/>
          <w:numId w:val="13"/>
        </w:numPr>
        <w:shd w:val="clear" w:color="auto" w:fill="auto"/>
        <w:tabs>
          <w:tab w:val="left" w:pos="851"/>
          <w:tab w:val="left" w:pos="993"/>
        </w:tabs>
        <w:spacing w:after="0" w:line="240" w:lineRule="auto"/>
        <w:ind w:firstLine="567"/>
        <w:jc w:val="both"/>
        <w:rPr>
          <w:b w:val="0"/>
          <w:sz w:val="16"/>
          <w:szCs w:val="16"/>
        </w:rPr>
      </w:pPr>
      <w:r w:rsidRPr="00127117">
        <w:rPr>
          <w:b w:val="0"/>
          <w:sz w:val="16"/>
          <w:szCs w:val="16"/>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27117" w:rsidRPr="00127117" w:rsidRDefault="00127117" w:rsidP="00E01B58">
      <w:pPr>
        <w:pStyle w:val="22"/>
        <w:shd w:val="clear" w:color="auto" w:fill="auto"/>
        <w:tabs>
          <w:tab w:val="left" w:pos="851"/>
        </w:tabs>
        <w:spacing w:after="0" w:line="240" w:lineRule="auto"/>
        <w:ind w:firstLine="567"/>
        <w:jc w:val="both"/>
        <w:rPr>
          <w:b w:val="0"/>
          <w:sz w:val="16"/>
          <w:szCs w:val="16"/>
        </w:rPr>
      </w:pPr>
      <w:r w:rsidRPr="00127117">
        <w:rPr>
          <w:b w:val="0"/>
          <w:sz w:val="16"/>
          <w:szCs w:val="1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7117" w:rsidRPr="00127117" w:rsidRDefault="00127117" w:rsidP="00E01B58">
      <w:pPr>
        <w:pStyle w:val="22"/>
        <w:numPr>
          <w:ilvl w:val="0"/>
          <w:numId w:val="13"/>
        </w:numPr>
        <w:shd w:val="clear" w:color="auto" w:fill="auto"/>
        <w:tabs>
          <w:tab w:val="left" w:pos="851"/>
          <w:tab w:val="left" w:pos="993"/>
          <w:tab w:val="left" w:pos="8799"/>
        </w:tabs>
        <w:spacing w:after="0" w:line="240" w:lineRule="auto"/>
        <w:ind w:firstLine="567"/>
        <w:jc w:val="both"/>
        <w:rPr>
          <w:b w:val="0"/>
          <w:sz w:val="16"/>
          <w:szCs w:val="16"/>
        </w:rPr>
      </w:pPr>
      <w:r w:rsidRPr="00127117">
        <w:rPr>
          <w:b w:val="0"/>
          <w:sz w:val="16"/>
          <w:szCs w:val="16"/>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27117" w:rsidRPr="00127117" w:rsidRDefault="00127117" w:rsidP="00E01B58">
      <w:pPr>
        <w:pStyle w:val="22"/>
        <w:numPr>
          <w:ilvl w:val="0"/>
          <w:numId w:val="14"/>
        </w:numPr>
        <w:shd w:val="clear" w:color="auto" w:fill="auto"/>
        <w:tabs>
          <w:tab w:val="left" w:pos="851"/>
        </w:tabs>
        <w:spacing w:after="0" w:line="240" w:lineRule="auto"/>
        <w:ind w:firstLine="567"/>
        <w:jc w:val="both"/>
        <w:rPr>
          <w:b w:val="0"/>
          <w:sz w:val="16"/>
          <w:szCs w:val="16"/>
        </w:rPr>
      </w:pPr>
      <w:r w:rsidRPr="00127117">
        <w:rPr>
          <w:b w:val="0"/>
          <w:sz w:val="16"/>
          <w:szCs w:val="16"/>
        </w:rPr>
        <w:t>Порядок информирования заявителя о результатах рассмотрения жалобы</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t>В случае, если в тексте жалобы нет прямого указания на способ направления ответа на жалобу, ответ направляется почтовым направлением.</w:t>
      </w:r>
    </w:p>
    <w:p w:rsidR="00127117" w:rsidRPr="00127117" w:rsidRDefault="00127117" w:rsidP="00E01B58">
      <w:pPr>
        <w:pStyle w:val="22"/>
        <w:numPr>
          <w:ilvl w:val="0"/>
          <w:numId w:val="14"/>
        </w:numPr>
        <w:shd w:val="clear" w:color="auto" w:fill="auto"/>
        <w:tabs>
          <w:tab w:val="left" w:pos="851"/>
        </w:tabs>
        <w:spacing w:after="0" w:line="240" w:lineRule="auto"/>
        <w:ind w:firstLine="567"/>
        <w:jc w:val="both"/>
        <w:rPr>
          <w:b w:val="0"/>
          <w:sz w:val="16"/>
          <w:szCs w:val="16"/>
        </w:rPr>
      </w:pPr>
      <w:r w:rsidRPr="00127117">
        <w:rPr>
          <w:b w:val="0"/>
          <w:sz w:val="16"/>
          <w:szCs w:val="16"/>
        </w:rPr>
        <w:t>Порядок обжалования решения по жалобе</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t>Заявитель имеет право на получение информации и документов, необходимых для обоснования и рассмотрения жалобы.</w:t>
      </w:r>
    </w:p>
    <w:p w:rsidR="00127117" w:rsidRPr="00127117" w:rsidRDefault="00127117" w:rsidP="00E01B58">
      <w:pPr>
        <w:pStyle w:val="22"/>
        <w:shd w:val="clear" w:color="auto" w:fill="auto"/>
        <w:spacing w:after="0" w:line="240" w:lineRule="auto"/>
        <w:ind w:firstLine="567"/>
        <w:jc w:val="both"/>
        <w:rPr>
          <w:b w:val="0"/>
          <w:sz w:val="16"/>
          <w:szCs w:val="16"/>
        </w:rPr>
      </w:pPr>
      <w:r w:rsidRPr="00127117">
        <w:rPr>
          <w:b w:val="0"/>
          <w:sz w:val="16"/>
          <w:szCs w:val="16"/>
        </w:rPr>
        <w:t>Информацию о порядке подачи и рассмотрения жалобы можно получить:</w:t>
      </w:r>
    </w:p>
    <w:p w:rsidR="00127117" w:rsidRPr="00127117" w:rsidRDefault="00127117" w:rsidP="00E01B58">
      <w:pPr>
        <w:pStyle w:val="22"/>
        <w:numPr>
          <w:ilvl w:val="0"/>
          <w:numId w:val="15"/>
        </w:numPr>
        <w:shd w:val="clear" w:color="auto" w:fill="auto"/>
        <w:tabs>
          <w:tab w:val="left" w:pos="851"/>
        </w:tabs>
        <w:spacing w:after="0" w:line="240" w:lineRule="auto"/>
        <w:ind w:left="0" w:firstLine="567"/>
        <w:jc w:val="both"/>
        <w:rPr>
          <w:b w:val="0"/>
          <w:sz w:val="16"/>
          <w:szCs w:val="16"/>
        </w:rPr>
      </w:pPr>
      <w:r w:rsidRPr="00127117">
        <w:rPr>
          <w:b w:val="0"/>
          <w:sz w:val="16"/>
          <w:szCs w:val="16"/>
        </w:rPr>
        <w:t>на официальном сайте органа, предоставляющего муниципальную услугу  информационно-телекоммуникационной сети «Интернет» (далее - сеть «Интернет»);</w:t>
      </w:r>
    </w:p>
    <w:p w:rsidR="00127117" w:rsidRPr="00127117" w:rsidRDefault="00127117" w:rsidP="00E01B58">
      <w:pPr>
        <w:pStyle w:val="22"/>
        <w:numPr>
          <w:ilvl w:val="0"/>
          <w:numId w:val="15"/>
        </w:numPr>
        <w:shd w:val="clear" w:color="auto" w:fill="auto"/>
        <w:tabs>
          <w:tab w:val="left" w:pos="851"/>
        </w:tabs>
        <w:spacing w:after="0" w:line="240" w:lineRule="auto"/>
        <w:ind w:left="0" w:firstLine="567"/>
        <w:jc w:val="both"/>
        <w:rPr>
          <w:b w:val="0"/>
          <w:sz w:val="16"/>
          <w:szCs w:val="16"/>
        </w:rPr>
      </w:pPr>
      <w:r w:rsidRPr="00127117">
        <w:rPr>
          <w:b w:val="0"/>
          <w:sz w:val="16"/>
          <w:szCs w:val="16"/>
        </w:rPr>
        <w:t>на Едином портале государственных и муниципальных услуг (функций);</w:t>
      </w:r>
    </w:p>
    <w:p w:rsidR="00127117" w:rsidRPr="00127117" w:rsidRDefault="00127117" w:rsidP="00E01B58">
      <w:pPr>
        <w:pStyle w:val="22"/>
        <w:numPr>
          <w:ilvl w:val="0"/>
          <w:numId w:val="15"/>
        </w:numPr>
        <w:shd w:val="clear" w:color="auto" w:fill="auto"/>
        <w:tabs>
          <w:tab w:val="left" w:pos="851"/>
        </w:tabs>
        <w:spacing w:after="0" w:line="240" w:lineRule="auto"/>
        <w:ind w:left="0" w:firstLine="567"/>
        <w:jc w:val="both"/>
        <w:rPr>
          <w:b w:val="0"/>
          <w:sz w:val="16"/>
          <w:szCs w:val="16"/>
        </w:rPr>
      </w:pPr>
      <w:r w:rsidRPr="00127117">
        <w:rPr>
          <w:b w:val="0"/>
          <w:sz w:val="16"/>
          <w:szCs w:val="16"/>
        </w:rPr>
        <w:t>на Портале Кировской области;</w:t>
      </w:r>
    </w:p>
    <w:p w:rsidR="00127117" w:rsidRPr="00127117" w:rsidRDefault="00127117" w:rsidP="00E01B58">
      <w:pPr>
        <w:pStyle w:val="22"/>
        <w:numPr>
          <w:ilvl w:val="0"/>
          <w:numId w:val="15"/>
        </w:numPr>
        <w:shd w:val="clear" w:color="auto" w:fill="auto"/>
        <w:tabs>
          <w:tab w:val="left" w:pos="851"/>
        </w:tabs>
        <w:spacing w:after="0" w:line="240" w:lineRule="auto"/>
        <w:ind w:left="0" w:firstLine="567"/>
        <w:jc w:val="both"/>
        <w:rPr>
          <w:b w:val="0"/>
          <w:sz w:val="16"/>
          <w:szCs w:val="16"/>
        </w:rPr>
      </w:pPr>
      <w:r w:rsidRPr="00127117">
        <w:rPr>
          <w:b w:val="0"/>
          <w:sz w:val="16"/>
          <w:szCs w:val="16"/>
        </w:rPr>
        <w:t>на информационных стендах в местах предоставления муниципальной услуги;</w:t>
      </w:r>
    </w:p>
    <w:p w:rsidR="00127117" w:rsidRPr="00127117" w:rsidRDefault="00127117" w:rsidP="00E01B58">
      <w:pPr>
        <w:pStyle w:val="22"/>
        <w:numPr>
          <w:ilvl w:val="0"/>
          <w:numId w:val="15"/>
        </w:numPr>
        <w:shd w:val="clear" w:color="auto" w:fill="auto"/>
        <w:tabs>
          <w:tab w:val="left" w:pos="851"/>
        </w:tabs>
        <w:spacing w:after="0" w:line="240" w:lineRule="auto"/>
        <w:ind w:left="0" w:firstLine="567"/>
        <w:jc w:val="both"/>
        <w:rPr>
          <w:b w:val="0"/>
          <w:sz w:val="16"/>
          <w:szCs w:val="16"/>
        </w:rPr>
      </w:pPr>
      <w:r w:rsidRPr="00127117">
        <w:rPr>
          <w:b w:val="0"/>
          <w:sz w:val="16"/>
          <w:szCs w:val="16"/>
        </w:rPr>
        <w:t>при личном обращении заявителя в администрацию Восточного городского поселения Восточного района Кировской области или многофункциональный центр;</w:t>
      </w:r>
    </w:p>
    <w:p w:rsidR="00127117" w:rsidRPr="00127117" w:rsidRDefault="00127117" w:rsidP="00E01B58">
      <w:pPr>
        <w:pStyle w:val="22"/>
        <w:numPr>
          <w:ilvl w:val="0"/>
          <w:numId w:val="15"/>
        </w:numPr>
        <w:shd w:val="clear" w:color="auto" w:fill="auto"/>
        <w:tabs>
          <w:tab w:val="left" w:pos="851"/>
        </w:tabs>
        <w:spacing w:after="0" w:line="240" w:lineRule="auto"/>
        <w:ind w:left="0" w:firstLine="567"/>
        <w:jc w:val="both"/>
        <w:rPr>
          <w:b w:val="0"/>
          <w:sz w:val="16"/>
          <w:szCs w:val="16"/>
        </w:rPr>
      </w:pPr>
      <w:r w:rsidRPr="00127117">
        <w:rPr>
          <w:b w:val="0"/>
          <w:sz w:val="16"/>
          <w:szCs w:val="16"/>
        </w:rPr>
        <w:t>при обращении в письменной форме, в форме электронного документа;</w:t>
      </w:r>
    </w:p>
    <w:p w:rsidR="00127117" w:rsidRPr="00127117" w:rsidRDefault="00127117" w:rsidP="00E01B58">
      <w:pPr>
        <w:pStyle w:val="22"/>
        <w:numPr>
          <w:ilvl w:val="0"/>
          <w:numId w:val="15"/>
        </w:numPr>
        <w:shd w:val="clear" w:color="auto" w:fill="auto"/>
        <w:tabs>
          <w:tab w:val="left" w:pos="851"/>
        </w:tabs>
        <w:spacing w:after="0" w:line="240" w:lineRule="auto"/>
        <w:ind w:left="0" w:firstLine="567"/>
        <w:jc w:val="both"/>
        <w:rPr>
          <w:b w:val="0"/>
          <w:sz w:val="16"/>
          <w:szCs w:val="16"/>
        </w:rPr>
      </w:pPr>
      <w:r w:rsidRPr="00127117">
        <w:rPr>
          <w:b w:val="0"/>
          <w:sz w:val="16"/>
          <w:szCs w:val="16"/>
        </w:rPr>
        <w:t>по телефону.</w:t>
      </w:r>
    </w:p>
    <w:p w:rsidR="00127117" w:rsidRPr="00E40D2D" w:rsidRDefault="00127117" w:rsidP="00E01B58">
      <w:pPr>
        <w:pStyle w:val="22"/>
        <w:shd w:val="clear" w:color="auto" w:fill="auto"/>
        <w:spacing w:line="240" w:lineRule="auto"/>
        <w:ind w:firstLine="567"/>
        <w:jc w:val="left"/>
        <w:rPr>
          <w:b w:val="0"/>
          <w:sz w:val="16"/>
          <w:szCs w:val="16"/>
          <w:lang w:val="ru-RU"/>
        </w:rPr>
      </w:pPr>
    </w:p>
    <w:p w:rsidR="00127117" w:rsidRPr="00E01B58" w:rsidRDefault="00127117" w:rsidP="00E01B58">
      <w:pPr>
        <w:pStyle w:val="22"/>
        <w:shd w:val="clear" w:color="auto" w:fill="auto"/>
        <w:spacing w:line="240" w:lineRule="auto"/>
        <w:jc w:val="left"/>
        <w:rPr>
          <w:b w:val="0"/>
          <w:sz w:val="16"/>
          <w:szCs w:val="16"/>
          <w:lang w:val="ru-RU"/>
        </w:rPr>
      </w:pPr>
    </w:p>
    <w:p w:rsidR="00127117" w:rsidRPr="00127117" w:rsidRDefault="00127117" w:rsidP="00127117">
      <w:pPr>
        <w:pStyle w:val="22"/>
        <w:shd w:val="clear" w:color="auto" w:fill="auto"/>
        <w:spacing w:line="240" w:lineRule="auto"/>
        <w:ind w:firstLine="709"/>
        <w:rPr>
          <w:b w:val="0"/>
          <w:sz w:val="16"/>
          <w:szCs w:val="16"/>
        </w:rPr>
      </w:pPr>
      <w:r w:rsidRPr="00127117">
        <w:rPr>
          <w:b w:val="0"/>
          <w:sz w:val="16"/>
          <w:szCs w:val="16"/>
        </w:rPr>
        <w:t xml:space="preserve">Приложение 1 </w:t>
      </w:r>
    </w:p>
    <w:p w:rsidR="00127117" w:rsidRPr="00127117" w:rsidRDefault="00127117" w:rsidP="00127117">
      <w:pPr>
        <w:pStyle w:val="22"/>
        <w:shd w:val="clear" w:color="auto" w:fill="auto"/>
        <w:spacing w:line="240" w:lineRule="auto"/>
        <w:ind w:firstLine="709"/>
        <w:rPr>
          <w:b w:val="0"/>
          <w:sz w:val="16"/>
          <w:szCs w:val="16"/>
        </w:rPr>
      </w:pPr>
      <w:r w:rsidRPr="00127117">
        <w:rPr>
          <w:b w:val="0"/>
          <w:sz w:val="16"/>
          <w:szCs w:val="16"/>
        </w:rPr>
        <w:t>к Административному регламенту</w:t>
      </w:r>
    </w:p>
    <w:p w:rsidR="00127117" w:rsidRPr="00127117" w:rsidRDefault="00127117" w:rsidP="00127117">
      <w:pPr>
        <w:pStyle w:val="37"/>
        <w:shd w:val="clear" w:color="auto" w:fill="auto"/>
        <w:spacing w:line="240" w:lineRule="auto"/>
        <w:ind w:firstLine="709"/>
        <w:rPr>
          <w:b w:val="0"/>
          <w:sz w:val="16"/>
          <w:szCs w:val="16"/>
        </w:rPr>
      </w:pPr>
    </w:p>
    <w:p w:rsidR="00127117" w:rsidRPr="00127117" w:rsidRDefault="00127117" w:rsidP="00E40D2D">
      <w:pPr>
        <w:pStyle w:val="37"/>
        <w:shd w:val="clear" w:color="auto" w:fill="auto"/>
        <w:spacing w:line="240" w:lineRule="auto"/>
        <w:ind w:firstLine="709"/>
        <w:jc w:val="right"/>
        <w:rPr>
          <w:b w:val="0"/>
          <w:sz w:val="16"/>
          <w:szCs w:val="16"/>
        </w:rPr>
      </w:pPr>
      <w:r w:rsidRPr="00127117">
        <w:rPr>
          <w:b w:val="0"/>
          <w:sz w:val="16"/>
          <w:szCs w:val="16"/>
        </w:rPr>
        <w:t>форма заявления</w:t>
      </w:r>
    </w:p>
    <w:p w:rsidR="00127117" w:rsidRPr="00127117" w:rsidRDefault="00127117" w:rsidP="00127117">
      <w:pPr>
        <w:pStyle w:val="22"/>
        <w:shd w:val="clear" w:color="auto" w:fill="auto"/>
        <w:spacing w:line="240" w:lineRule="auto"/>
        <w:ind w:firstLine="709"/>
        <w:jc w:val="left"/>
        <w:rPr>
          <w:b w:val="0"/>
          <w:sz w:val="16"/>
          <w:szCs w:val="16"/>
        </w:rPr>
      </w:pPr>
      <w:r w:rsidRPr="00127117">
        <w:rPr>
          <w:b w:val="0"/>
          <w:sz w:val="16"/>
          <w:szCs w:val="16"/>
        </w:rPr>
        <w:t xml:space="preserve">                                                                   В</w:t>
      </w:r>
    </w:p>
    <w:p w:rsidR="00127117" w:rsidRPr="00E40D2D" w:rsidRDefault="00127117" w:rsidP="00127117">
      <w:pPr>
        <w:pStyle w:val="42"/>
        <w:shd w:val="clear" w:color="auto" w:fill="auto"/>
        <w:spacing w:line="240" w:lineRule="auto"/>
        <w:ind w:firstLine="709"/>
        <w:jc w:val="right"/>
        <w:rPr>
          <w:sz w:val="14"/>
          <w:szCs w:val="14"/>
        </w:rPr>
      </w:pPr>
      <w:r w:rsidRPr="00E40D2D">
        <w:rPr>
          <w:sz w:val="14"/>
          <w:szCs w:val="14"/>
        </w:rPr>
        <w:t>(указать наименование Уполномоченного органа)</w:t>
      </w:r>
    </w:p>
    <w:p w:rsidR="00127117" w:rsidRPr="00127117" w:rsidRDefault="00127117" w:rsidP="00127117">
      <w:pPr>
        <w:pStyle w:val="22"/>
        <w:shd w:val="clear" w:color="auto" w:fill="auto"/>
        <w:tabs>
          <w:tab w:val="left" w:leader="underscore" w:pos="8182"/>
        </w:tabs>
        <w:spacing w:line="240" w:lineRule="auto"/>
        <w:ind w:firstLine="709"/>
        <w:rPr>
          <w:b w:val="0"/>
          <w:sz w:val="16"/>
          <w:szCs w:val="16"/>
        </w:rPr>
      </w:pPr>
      <w:r w:rsidRPr="00127117">
        <w:rPr>
          <w:b w:val="0"/>
          <w:sz w:val="16"/>
          <w:szCs w:val="16"/>
        </w:rPr>
        <w:t>от__________________________</w:t>
      </w:r>
    </w:p>
    <w:p w:rsidR="00127117" w:rsidRPr="00127117" w:rsidRDefault="00127117" w:rsidP="00127117">
      <w:pPr>
        <w:pStyle w:val="22"/>
        <w:shd w:val="clear" w:color="auto" w:fill="auto"/>
        <w:tabs>
          <w:tab w:val="left" w:leader="underscore" w:pos="8182"/>
        </w:tabs>
        <w:spacing w:line="240" w:lineRule="auto"/>
        <w:ind w:firstLine="709"/>
        <w:rPr>
          <w:b w:val="0"/>
          <w:sz w:val="16"/>
          <w:szCs w:val="16"/>
        </w:rPr>
      </w:pPr>
      <w:r w:rsidRPr="00127117">
        <w:rPr>
          <w:b w:val="0"/>
          <w:sz w:val="16"/>
          <w:szCs w:val="16"/>
        </w:rPr>
        <w:t>(ФИО физического лица)</w:t>
      </w:r>
    </w:p>
    <w:p w:rsidR="00127117" w:rsidRPr="00127117" w:rsidRDefault="00127117" w:rsidP="00127117">
      <w:pPr>
        <w:pStyle w:val="54"/>
        <w:shd w:val="clear" w:color="auto" w:fill="auto"/>
        <w:spacing w:line="240" w:lineRule="auto"/>
        <w:ind w:firstLine="709"/>
        <w:jc w:val="right"/>
        <w:rPr>
          <w:b w:val="0"/>
          <w:sz w:val="16"/>
          <w:szCs w:val="16"/>
        </w:rPr>
      </w:pPr>
      <w:r w:rsidRPr="00127117">
        <w:rPr>
          <w:b w:val="0"/>
          <w:sz w:val="16"/>
          <w:szCs w:val="16"/>
        </w:rPr>
        <w:t>(ФИО руководителя организации)</w:t>
      </w:r>
    </w:p>
    <w:p w:rsidR="00127117" w:rsidRPr="00127117" w:rsidRDefault="00127117" w:rsidP="00127117">
      <w:pPr>
        <w:pStyle w:val="54"/>
        <w:shd w:val="clear" w:color="auto" w:fill="auto"/>
        <w:spacing w:line="240" w:lineRule="auto"/>
        <w:ind w:firstLine="709"/>
        <w:jc w:val="right"/>
        <w:rPr>
          <w:b w:val="0"/>
          <w:sz w:val="16"/>
          <w:szCs w:val="16"/>
        </w:rPr>
      </w:pPr>
      <w:r w:rsidRPr="00127117">
        <w:rPr>
          <w:b w:val="0"/>
          <w:sz w:val="16"/>
          <w:szCs w:val="16"/>
        </w:rPr>
        <w:t>(адрес)</w:t>
      </w:r>
    </w:p>
    <w:p w:rsidR="00127117" w:rsidRPr="00127117" w:rsidRDefault="00127117" w:rsidP="00127117">
      <w:pPr>
        <w:pStyle w:val="54"/>
        <w:shd w:val="clear" w:color="auto" w:fill="auto"/>
        <w:spacing w:line="240" w:lineRule="auto"/>
        <w:ind w:firstLine="709"/>
        <w:jc w:val="right"/>
        <w:rPr>
          <w:b w:val="0"/>
          <w:sz w:val="16"/>
          <w:szCs w:val="16"/>
        </w:rPr>
      </w:pPr>
      <w:r w:rsidRPr="00127117">
        <w:rPr>
          <w:b w:val="0"/>
          <w:sz w:val="16"/>
          <w:szCs w:val="16"/>
        </w:rPr>
        <w:t>(контактный телефон)</w:t>
      </w:r>
    </w:p>
    <w:p w:rsidR="00127117" w:rsidRPr="00127117" w:rsidRDefault="00127117" w:rsidP="00127117">
      <w:pPr>
        <w:pStyle w:val="37"/>
        <w:shd w:val="clear" w:color="auto" w:fill="auto"/>
        <w:spacing w:line="240" w:lineRule="auto"/>
        <w:rPr>
          <w:b w:val="0"/>
          <w:sz w:val="16"/>
          <w:szCs w:val="16"/>
        </w:rPr>
      </w:pPr>
      <w:r w:rsidRPr="00127117">
        <w:rPr>
          <w:b w:val="0"/>
          <w:sz w:val="16"/>
          <w:szCs w:val="16"/>
        </w:rPr>
        <w:t>ЗАЯВЛЕНИЕ</w:t>
      </w:r>
    </w:p>
    <w:p w:rsidR="00E40D2D" w:rsidRDefault="00127117" w:rsidP="00127117">
      <w:pPr>
        <w:pStyle w:val="37"/>
        <w:shd w:val="clear" w:color="auto" w:fill="auto"/>
        <w:spacing w:line="240" w:lineRule="auto"/>
        <w:rPr>
          <w:b w:val="0"/>
          <w:sz w:val="16"/>
          <w:szCs w:val="16"/>
        </w:rPr>
      </w:pPr>
      <w:r w:rsidRPr="00127117">
        <w:rPr>
          <w:b w:val="0"/>
          <w:sz w:val="16"/>
          <w:szCs w:val="16"/>
        </w:rPr>
        <w:t xml:space="preserve">по даче письменных разъяснений по вопросам применения муниципальных правовых актов </w:t>
      </w:r>
    </w:p>
    <w:p w:rsidR="00127117" w:rsidRPr="00127117" w:rsidRDefault="00127117" w:rsidP="00127117">
      <w:pPr>
        <w:pStyle w:val="37"/>
        <w:shd w:val="clear" w:color="auto" w:fill="auto"/>
        <w:spacing w:line="240" w:lineRule="auto"/>
        <w:rPr>
          <w:b w:val="0"/>
          <w:sz w:val="16"/>
          <w:szCs w:val="16"/>
        </w:rPr>
      </w:pPr>
      <w:r w:rsidRPr="00127117">
        <w:rPr>
          <w:b w:val="0"/>
          <w:sz w:val="16"/>
          <w:szCs w:val="16"/>
        </w:rPr>
        <w:t>о местных налогах и сборах</w:t>
      </w:r>
    </w:p>
    <w:p w:rsidR="00127117" w:rsidRPr="00127117" w:rsidRDefault="00127117" w:rsidP="00127117">
      <w:pPr>
        <w:pStyle w:val="22"/>
        <w:shd w:val="clear" w:color="auto" w:fill="auto"/>
        <w:tabs>
          <w:tab w:val="left" w:leader="underscore" w:pos="8665"/>
        </w:tabs>
        <w:spacing w:line="240" w:lineRule="auto"/>
        <w:ind w:firstLine="709"/>
        <w:jc w:val="left"/>
        <w:rPr>
          <w:b w:val="0"/>
          <w:sz w:val="16"/>
          <w:szCs w:val="16"/>
        </w:rPr>
      </w:pPr>
    </w:p>
    <w:p w:rsidR="00127117" w:rsidRPr="00127117" w:rsidRDefault="00127117" w:rsidP="00E40D2D">
      <w:pPr>
        <w:pStyle w:val="22"/>
        <w:shd w:val="clear" w:color="auto" w:fill="auto"/>
        <w:tabs>
          <w:tab w:val="left" w:leader="underscore" w:pos="8665"/>
        </w:tabs>
        <w:spacing w:line="240" w:lineRule="auto"/>
        <w:ind w:right="-2" w:firstLine="709"/>
        <w:jc w:val="left"/>
        <w:rPr>
          <w:b w:val="0"/>
          <w:sz w:val="16"/>
          <w:szCs w:val="16"/>
        </w:rPr>
      </w:pPr>
      <w:r w:rsidRPr="00127117">
        <w:rPr>
          <w:b w:val="0"/>
          <w:sz w:val="16"/>
          <w:szCs w:val="16"/>
        </w:rPr>
        <w:t>Прошу дать разъяснение по вопросу</w:t>
      </w:r>
      <w:r w:rsidRPr="00127117">
        <w:rPr>
          <w:b w:val="0"/>
          <w:sz w:val="16"/>
          <w:szCs w:val="16"/>
        </w:rPr>
        <w:tab/>
      </w:r>
      <w:r w:rsidR="00E40D2D">
        <w:rPr>
          <w:b w:val="0"/>
          <w:sz w:val="16"/>
          <w:szCs w:val="16"/>
        </w:rPr>
        <w:tab/>
      </w:r>
    </w:p>
    <w:p w:rsidR="00127117" w:rsidRPr="00127117" w:rsidRDefault="00127117" w:rsidP="00127117">
      <w:pPr>
        <w:pStyle w:val="22"/>
        <w:shd w:val="clear" w:color="auto" w:fill="auto"/>
        <w:tabs>
          <w:tab w:val="left" w:leader="underscore" w:pos="4920"/>
        </w:tabs>
        <w:spacing w:line="240" w:lineRule="auto"/>
        <w:ind w:firstLine="709"/>
        <w:jc w:val="left"/>
        <w:rPr>
          <w:b w:val="0"/>
          <w:sz w:val="16"/>
          <w:szCs w:val="16"/>
        </w:rPr>
      </w:pPr>
    </w:p>
    <w:p w:rsidR="00127117" w:rsidRPr="00127117" w:rsidRDefault="00127117" w:rsidP="00127117">
      <w:pPr>
        <w:pStyle w:val="22"/>
        <w:shd w:val="clear" w:color="auto" w:fill="auto"/>
        <w:tabs>
          <w:tab w:val="left" w:leader="underscore" w:pos="4920"/>
        </w:tabs>
        <w:spacing w:line="240" w:lineRule="auto"/>
        <w:ind w:firstLine="709"/>
        <w:jc w:val="left"/>
        <w:rPr>
          <w:b w:val="0"/>
          <w:sz w:val="16"/>
          <w:szCs w:val="16"/>
        </w:rPr>
      </w:pPr>
      <w:r w:rsidRPr="00127117">
        <w:rPr>
          <w:b w:val="0"/>
          <w:sz w:val="16"/>
          <w:szCs w:val="16"/>
        </w:rPr>
        <w:t>Заявитель:</w:t>
      </w:r>
      <w:r w:rsidRPr="00127117">
        <w:rPr>
          <w:b w:val="0"/>
          <w:sz w:val="16"/>
          <w:szCs w:val="16"/>
        </w:rPr>
        <w:tab/>
      </w:r>
    </w:p>
    <w:p w:rsidR="00127117" w:rsidRPr="00127117" w:rsidRDefault="00127117" w:rsidP="00127117">
      <w:pPr>
        <w:pStyle w:val="22"/>
        <w:shd w:val="clear" w:color="auto" w:fill="auto"/>
        <w:spacing w:line="240" w:lineRule="auto"/>
        <w:ind w:firstLine="709"/>
        <w:jc w:val="left"/>
        <w:rPr>
          <w:b w:val="0"/>
          <w:sz w:val="16"/>
          <w:szCs w:val="16"/>
          <w:vertAlign w:val="superscript"/>
        </w:rPr>
      </w:pPr>
      <w:r w:rsidRPr="00127117">
        <w:rPr>
          <w:b w:val="0"/>
          <w:sz w:val="16"/>
          <w:szCs w:val="16"/>
          <w:vertAlign w:val="superscript"/>
        </w:rPr>
        <w:t>(Ф.И.О., должность представителя юридического лица; Ф.И.О. гражданина)</w:t>
      </w:r>
    </w:p>
    <w:p w:rsidR="00127117" w:rsidRPr="00E40D2D" w:rsidRDefault="00127117" w:rsidP="00E40D2D">
      <w:pPr>
        <w:pStyle w:val="22"/>
        <w:shd w:val="clear" w:color="auto" w:fill="auto"/>
        <w:tabs>
          <w:tab w:val="left" w:leader="underscore" w:pos="2947"/>
        </w:tabs>
        <w:spacing w:line="240" w:lineRule="auto"/>
        <w:jc w:val="left"/>
        <w:rPr>
          <w:b w:val="0"/>
          <w:sz w:val="16"/>
          <w:szCs w:val="16"/>
          <w:lang w:val="ru-RU"/>
        </w:rPr>
      </w:pPr>
    </w:p>
    <w:p w:rsidR="00127117" w:rsidRPr="00127117" w:rsidRDefault="00127117" w:rsidP="00127117">
      <w:pPr>
        <w:pStyle w:val="22"/>
        <w:shd w:val="clear" w:color="auto" w:fill="auto"/>
        <w:tabs>
          <w:tab w:val="left" w:leader="underscore" w:pos="2947"/>
        </w:tabs>
        <w:spacing w:line="240" w:lineRule="auto"/>
        <w:ind w:firstLine="709"/>
        <w:rPr>
          <w:b w:val="0"/>
          <w:sz w:val="16"/>
          <w:szCs w:val="16"/>
        </w:rPr>
      </w:pPr>
      <w:r w:rsidRPr="00127117">
        <w:rPr>
          <w:b w:val="0"/>
          <w:sz w:val="16"/>
          <w:szCs w:val="16"/>
        </w:rPr>
        <w:tab/>
        <w:t>(подпись)</w:t>
      </w:r>
    </w:p>
    <w:p w:rsidR="00127117" w:rsidRPr="00127117" w:rsidRDefault="00127117" w:rsidP="00127117">
      <w:pPr>
        <w:pStyle w:val="22"/>
        <w:shd w:val="clear" w:color="auto" w:fill="auto"/>
        <w:spacing w:line="240" w:lineRule="auto"/>
        <w:ind w:firstLine="709"/>
        <w:jc w:val="left"/>
        <w:rPr>
          <w:b w:val="0"/>
          <w:sz w:val="16"/>
          <w:szCs w:val="16"/>
        </w:rPr>
      </w:pPr>
    </w:p>
    <w:p w:rsidR="00127117" w:rsidRPr="00127117" w:rsidRDefault="00127117" w:rsidP="00127117">
      <w:pPr>
        <w:pStyle w:val="22"/>
        <w:shd w:val="clear" w:color="auto" w:fill="auto"/>
        <w:tabs>
          <w:tab w:val="left" w:pos="5337"/>
        </w:tabs>
        <w:spacing w:line="240" w:lineRule="auto"/>
        <w:ind w:firstLine="709"/>
        <w:jc w:val="left"/>
        <w:rPr>
          <w:b w:val="0"/>
          <w:sz w:val="16"/>
          <w:szCs w:val="16"/>
        </w:rPr>
      </w:pPr>
      <w:r w:rsidRPr="00127117">
        <w:rPr>
          <w:b w:val="0"/>
          <w:sz w:val="16"/>
          <w:szCs w:val="16"/>
        </w:rPr>
        <w:t>«____»_____________20__г</w:t>
      </w:r>
      <w:r w:rsidRPr="00127117">
        <w:rPr>
          <w:b w:val="0"/>
          <w:sz w:val="16"/>
          <w:szCs w:val="16"/>
        </w:rPr>
        <w:tab/>
      </w:r>
    </w:p>
    <w:p w:rsidR="00127117" w:rsidRPr="00127117" w:rsidRDefault="00127117" w:rsidP="00127117">
      <w:pPr>
        <w:pStyle w:val="22"/>
        <w:shd w:val="clear" w:color="auto" w:fill="auto"/>
        <w:tabs>
          <w:tab w:val="left" w:pos="5337"/>
        </w:tabs>
        <w:spacing w:line="240" w:lineRule="auto"/>
        <w:ind w:firstLine="709"/>
        <w:jc w:val="left"/>
        <w:rPr>
          <w:b w:val="0"/>
          <w:sz w:val="16"/>
          <w:szCs w:val="16"/>
        </w:rPr>
      </w:pPr>
      <w:r w:rsidRPr="00127117">
        <w:rPr>
          <w:b w:val="0"/>
          <w:sz w:val="16"/>
          <w:szCs w:val="16"/>
        </w:rPr>
        <w:t>М.П.</w:t>
      </w:r>
    </w:p>
    <w:p w:rsidR="00E01B58" w:rsidRPr="00E01B58" w:rsidRDefault="00E01B58" w:rsidP="00E01B58">
      <w:pPr>
        <w:jc w:val="center"/>
        <w:rPr>
          <w:b/>
          <w:sz w:val="18"/>
          <w:szCs w:val="18"/>
        </w:rPr>
      </w:pPr>
      <w:r w:rsidRPr="00E01B58">
        <w:rPr>
          <w:b/>
          <w:sz w:val="18"/>
          <w:szCs w:val="18"/>
        </w:rPr>
        <w:lastRenderedPageBreak/>
        <w:t>АДМИНИСТРАЦИЯ</w:t>
      </w:r>
    </w:p>
    <w:p w:rsidR="00E01B58" w:rsidRPr="00E01B58" w:rsidRDefault="00E01B58" w:rsidP="00E01B58">
      <w:pPr>
        <w:jc w:val="center"/>
        <w:rPr>
          <w:b/>
          <w:sz w:val="18"/>
          <w:szCs w:val="18"/>
        </w:rPr>
      </w:pPr>
      <w:r w:rsidRPr="00E01B58">
        <w:rPr>
          <w:b/>
          <w:sz w:val="18"/>
          <w:szCs w:val="18"/>
        </w:rPr>
        <w:t xml:space="preserve">  МУНИЦИПАЛЬНОГО ОБРАЗОВАНИЯ</w:t>
      </w:r>
    </w:p>
    <w:p w:rsidR="00E01B58" w:rsidRPr="00E01B58" w:rsidRDefault="00E01B58" w:rsidP="00E01B58">
      <w:pPr>
        <w:jc w:val="center"/>
        <w:rPr>
          <w:b/>
          <w:sz w:val="18"/>
          <w:szCs w:val="18"/>
        </w:rPr>
      </w:pPr>
      <w:r w:rsidRPr="00E01B58">
        <w:rPr>
          <w:b/>
          <w:sz w:val="18"/>
          <w:szCs w:val="18"/>
        </w:rPr>
        <w:t>ВОСТОЧНОЕ ГОРОДСКОЕ ПОСЕЛЕНИЕ</w:t>
      </w:r>
    </w:p>
    <w:p w:rsidR="00E01B58" w:rsidRPr="00E01B58" w:rsidRDefault="00E01B58" w:rsidP="00E01B58">
      <w:pPr>
        <w:jc w:val="center"/>
        <w:rPr>
          <w:b/>
          <w:sz w:val="18"/>
          <w:szCs w:val="18"/>
        </w:rPr>
      </w:pPr>
      <w:r w:rsidRPr="00E01B58">
        <w:rPr>
          <w:b/>
          <w:sz w:val="18"/>
          <w:szCs w:val="18"/>
        </w:rPr>
        <w:t>ОМУТНИНСКОГО РАЙОНА КИРОВСКОЙ ОБЛАСТИ</w:t>
      </w:r>
    </w:p>
    <w:p w:rsidR="00E01B58" w:rsidRPr="00E01B58" w:rsidRDefault="00E01B58" w:rsidP="00E01B58">
      <w:pPr>
        <w:jc w:val="center"/>
        <w:rPr>
          <w:b/>
          <w:sz w:val="18"/>
          <w:szCs w:val="18"/>
        </w:rPr>
      </w:pPr>
    </w:p>
    <w:p w:rsidR="00E01B58" w:rsidRPr="00E01B58" w:rsidRDefault="00E01B58" w:rsidP="00E01B58">
      <w:pPr>
        <w:jc w:val="center"/>
        <w:rPr>
          <w:b/>
          <w:sz w:val="18"/>
          <w:szCs w:val="18"/>
        </w:rPr>
      </w:pPr>
      <w:r w:rsidRPr="00E01B58">
        <w:rPr>
          <w:b/>
          <w:sz w:val="18"/>
          <w:szCs w:val="18"/>
        </w:rPr>
        <w:t>РАСПОРЯЖЕНИЕ</w:t>
      </w:r>
    </w:p>
    <w:p w:rsidR="00E01B58" w:rsidRPr="00E01B58" w:rsidRDefault="00E01B58" w:rsidP="00E01B58">
      <w:pPr>
        <w:jc w:val="center"/>
        <w:rPr>
          <w:b/>
          <w:sz w:val="18"/>
          <w:szCs w:val="18"/>
        </w:rPr>
      </w:pPr>
    </w:p>
    <w:p w:rsidR="00E01B58" w:rsidRPr="00E01B58" w:rsidRDefault="00E01B58" w:rsidP="00E01B58">
      <w:pPr>
        <w:rPr>
          <w:sz w:val="18"/>
          <w:szCs w:val="18"/>
        </w:rPr>
      </w:pPr>
      <w:r w:rsidRPr="00E01B58">
        <w:rPr>
          <w:sz w:val="18"/>
          <w:szCs w:val="18"/>
        </w:rPr>
        <w:t xml:space="preserve"> 06.09.2024                                     </w:t>
      </w:r>
      <w:r>
        <w:rPr>
          <w:sz w:val="18"/>
          <w:szCs w:val="18"/>
        </w:rPr>
        <w:t xml:space="preserve">                     </w:t>
      </w:r>
      <w:r w:rsidRPr="00E01B58">
        <w:rPr>
          <w:sz w:val="18"/>
          <w:szCs w:val="18"/>
        </w:rPr>
        <w:t xml:space="preserve">                                                                     № 132</w:t>
      </w:r>
    </w:p>
    <w:p w:rsidR="00E01B58" w:rsidRPr="00E01B58" w:rsidRDefault="00E01B58" w:rsidP="00E01B58">
      <w:pPr>
        <w:jc w:val="center"/>
        <w:rPr>
          <w:sz w:val="18"/>
          <w:szCs w:val="18"/>
        </w:rPr>
      </w:pPr>
      <w:r w:rsidRPr="00E01B58">
        <w:rPr>
          <w:sz w:val="18"/>
          <w:szCs w:val="18"/>
        </w:rPr>
        <w:t>пгт Восточный</w:t>
      </w:r>
    </w:p>
    <w:p w:rsidR="00E01B58" w:rsidRPr="00E01B58" w:rsidRDefault="00E01B58" w:rsidP="00E01B58">
      <w:pPr>
        <w:jc w:val="center"/>
        <w:rPr>
          <w:sz w:val="18"/>
          <w:szCs w:val="18"/>
        </w:rPr>
      </w:pPr>
    </w:p>
    <w:p w:rsidR="00E01B58" w:rsidRPr="00E01B58" w:rsidRDefault="00E01B58" w:rsidP="00E01B58">
      <w:pPr>
        <w:jc w:val="center"/>
        <w:rPr>
          <w:b/>
          <w:sz w:val="18"/>
          <w:szCs w:val="18"/>
        </w:rPr>
      </w:pPr>
      <w:r w:rsidRPr="00E01B58">
        <w:rPr>
          <w:b/>
          <w:sz w:val="18"/>
          <w:szCs w:val="18"/>
        </w:rPr>
        <w:t>Об утверждении Методик расчета межбюджетных трансфертов на осуществление части полномочий поселения на 2025 год и плановый период 2026 и 2027 годов</w:t>
      </w:r>
    </w:p>
    <w:p w:rsidR="00E01B58" w:rsidRPr="00E01B58" w:rsidRDefault="00E01B58" w:rsidP="00E01B58">
      <w:pPr>
        <w:jc w:val="center"/>
        <w:rPr>
          <w:b/>
          <w:sz w:val="18"/>
          <w:szCs w:val="18"/>
        </w:rPr>
      </w:pPr>
    </w:p>
    <w:p w:rsidR="00E01B58" w:rsidRPr="00E01B58" w:rsidRDefault="00E01B58" w:rsidP="00E01B58">
      <w:pPr>
        <w:ind w:firstLine="567"/>
        <w:jc w:val="both"/>
        <w:rPr>
          <w:sz w:val="18"/>
          <w:szCs w:val="18"/>
        </w:rPr>
      </w:pPr>
      <w:r w:rsidRPr="00E01B58">
        <w:rPr>
          <w:sz w:val="18"/>
          <w:szCs w:val="18"/>
        </w:rPr>
        <w:t>В целях реализации части 4 статьи 15 Федерального закона от 6 октября 2003 года № 131–ФЗ «Об общих принципах организации местного самоуправления в Российской Федерации», а также формирования бюджета муниципального образования Восточное городское поселение Омутнинского района Кировской области:</w:t>
      </w:r>
    </w:p>
    <w:p w:rsidR="00E01B58" w:rsidRPr="00E01B58" w:rsidRDefault="00E01B58" w:rsidP="00E01B58">
      <w:pPr>
        <w:ind w:firstLine="567"/>
        <w:jc w:val="both"/>
        <w:rPr>
          <w:sz w:val="18"/>
          <w:szCs w:val="18"/>
        </w:rPr>
      </w:pPr>
      <w:r w:rsidRPr="00E01B58">
        <w:rPr>
          <w:sz w:val="18"/>
          <w:szCs w:val="18"/>
        </w:rPr>
        <w:t xml:space="preserve">1. Утвердить Методику расчета межбюджетных трансфертов на осуществление части полномочий поселения на 2025 год и плановый период 2026 и 2027 годов: </w:t>
      </w:r>
    </w:p>
    <w:p w:rsidR="00E01B58" w:rsidRPr="00E01B58" w:rsidRDefault="00E01B58" w:rsidP="00E01B58">
      <w:pPr>
        <w:ind w:firstLine="567"/>
        <w:jc w:val="both"/>
        <w:rPr>
          <w:sz w:val="18"/>
          <w:szCs w:val="18"/>
        </w:rPr>
      </w:pPr>
      <w:r w:rsidRPr="00E01B58">
        <w:rPr>
          <w:sz w:val="18"/>
          <w:szCs w:val="18"/>
        </w:rPr>
        <w:t>- Методика расчета межбюджетных трансфертов на осуществление части полномочий в сфере развития потребительского рынка, товаров и у</w:t>
      </w:r>
      <w:r w:rsidRPr="00E01B58">
        <w:rPr>
          <w:sz w:val="18"/>
          <w:szCs w:val="18"/>
        </w:rPr>
        <w:t>с</w:t>
      </w:r>
      <w:r w:rsidRPr="00E01B58">
        <w:rPr>
          <w:sz w:val="18"/>
          <w:szCs w:val="18"/>
        </w:rPr>
        <w:t>луг и защиты прав потребителей;</w:t>
      </w:r>
    </w:p>
    <w:p w:rsidR="00E01B58" w:rsidRPr="00E01B58" w:rsidRDefault="00E01B58" w:rsidP="00E01B58">
      <w:pPr>
        <w:ind w:firstLine="567"/>
        <w:jc w:val="both"/>
        <w:rPr>
          <w:sz w:val="18"/>
          <w:szCs w:val="18"/>
        </w:rPr>
      </w:pPr>
      <w:r w:rsidRPr="00E01B58">
        <w:rPr>
          <w:sz w:val="18"/>
          <w:szCs w:val="18"/>
        </w:rPr>
        <w:t>- Методика расчета межбюджетных трансфертов  на осуществление части полномочий поселения в  сфере архитектуры и градостроительства;</w:t>
      </w:r>
    </w:p>
    <w:p w:rsidR="00E01B58" w:rsidRPr="00E01B58" w:rsidRDefault="00E01B58" w:rsidP="00E01B58">
      <w:pPr>
        <w:ind w:firstLine="567"/>
        <w:jc w:val="both"/>
        <w:rPr>
          <w:sz w:val="18"/>
          <w:szCs w:val="18"/>
        </w:rPr>
      </w:pPr>
      <w:r w:rsidRPr="00E01B58">
        <w:rPr>
          <w:sz w:val="18"/>
          <w:szCs w:val="18"/>
        </w:rPr>
        <w:t>- Методика расчета  межбюджетных трансфертов  на осуществление части полномочий поселения в  сфере приватизации;</w:t>
      </w:r>
    </w:p>
    <w:p w:rsidR="00E01B58" w:rsidRPr="00E01B58" w:rsidRDefault="00E01B58" w:rsidP="00E01B58">
      <w:pPr>
        <w:ind w:firstLine="567"/>
        <w:jc w:val="both"/>
        <w:rPr>
          <w:sz w:val="18"/>
          <w:szCs w:val="18"/>
        </w:rPr>
      </w:pPr>
      <w:r w:rsidRPr="00E01B58">
        <w:rPr>
          <w:sz w:val="18"/>
          <w:szCs w:val="18"/>
        </w:rPr>
        <w:t>- Методика расчета межбюджетных трансфертов на осуществление части полномочий поселения в  сфере ГО и ЧС;</w:t>
      </w:r>
    </w:p>
    <w:p w:rsidR="00E01B58" w:rsidRPr="00E01B58" w:rsidRDefault="00E01B58" w:rsidP="00E01B58">
      <w:pPr>
        <w:ind w:firstLine="567"/>
        <w:jc w:val="both"/>
        <w:rPr>
          <w:sz w:val="18"/>
          <w:szCs w:val="18"/>
        </w:rPr>
      </w:pPr>
      <w:r w:rsidRPr="00E01B58">
        <w:rPr>
          <w:sz w:val="18"/>
          <w:szCs w:val="18"/>
        </w:rPr>
        <w:t>- Методика расчета межбюджетных трансфертов на осуществление части полномочий поселения в  сфере ДНД;</w:t>
      </w:r>
    </w:p>
    <w:p w:rsidR="00E01B58" w:rsidRPr="00E01B58" w:rsidRDefault="00E01B58" w:rsidP="00E01B58">
      <w:pPr>
        <w:ind w:firstLine="567"/>
        <w:jc w:val="both"/>
        <w:rPr>
          <w:sz w:val="18"/>
          <w:szCs w:val="18"/>
        </w:rPr>
      </w:pPr>
      <w:r w:rsidRPr="00E01B58">
        <w:rPr>
          <w:sz w:val="18"/>
          <w:szCs w:val="18"/>
        </w:rPr>
        <w:t>- Методика расчета межбюджетных трансфертов на осуществление части полномочий поселения по организации библиотечного обслуживания населения, комплектование и обеспечение сохранности библиотечных фондов библиотек поселения;</w:t>
      </w:r>
    </w:p>
    <w:p w:rsidR="00E01B58" w:rsidRPr="00E01B58" w:rsidRDefault="00E01B58" w:rsidP="00E01B58">
      <w:pPr>
        <w:ind w:firstLine="567"/>
        <w:jc w:val="both"/>
        <w:rPr>
          <w:sz w:val="18"/>
          <w:szCs w:val="18"/>
        </w:rPr>
      </w:pPr>
      <w:r w:rsidRPr="00E01B58">
        <w:rPr>
          <w:sz w:val="18"/>
          <w:szCs w:val="18"/>
        </w:rPr>
        <w:t>- Методика расчета межбюджетных трансфертов на осуществление части полномочий поселения по осуществлению контроля за исполнением бюджета поселения.</w:t>
      </w:r>
    </w:p>
    <w:p w:rsidR="00E01B58" w:rsidRPr="00E01B58" w:rsidRDefault="00E01B58" w:rsidP="00E01B58">
      <w:pPr>
        <w:ind w:firstLine="567"/>
        <w:jc w:val="both"/>
        <w:rPr>
          <w:sz w:val="18"/>
          <w:szCs w:val="18"/>
        </w:rPr>
      </w:pPr>
      <w:r w:rsidRPr="00E01B58">
        <w:rPr>
          <w:sz w:val="18"/>
          <w:szCs w:val="18"/>
        </w:rPr>
        <w:t>Методики расчета межбюджетных трансфертов прилагаются (приложение № 1- № 7).</w:t>
      </w:r>
    </w:p>
    <w:p w:rsidR="00E01B58" w:rsidRPr="00E01B58" w:rsidRDefault="00E01B58" w:rsidP="00E01B58">
      <w:pPr>
        <w:ind w:firstLine="567"/>
        <w:jc w:val="both"/>
        <w:rPr>
          <w:sz w:val="18"/>
          <w:szCs w:val="18"/>
        </w:rPr>
      </w:pPr>
      <w:r w:rsidRPr="00E01B58">
        <w:rPr>
          <w:sz w:val="18"/>
          <w:szCs w:val="18"/>
        </w:rPr>
        <w:t xml:space="preserve">Объемы передаваемых межбюджетных трансфертов доведены в приложение № 8 (прилагается). </w:t>
      </w:r>
    </w:p>
    <w:p w:rsidR="00E01B58" w:rsidRPr="00E01B58" w:rsidRDefault="00E01B58" w:rsidP="00E01B58">
      <w:pPr>
        <w:ind w:firstLine="567"/>
        <w:jc w:val="both"/>
        <w:rPr>
          <w:sz w:val="18"/>
          <w:szCs w:val="18"/>
        </w:rPr>
      </w:pPr>
      <w:r w:rsidRPr="00E01B58">
        <w:rPr>
          <w:sz w:val="18"/>
          <w:szCs w:val="18"/>
        </w:rPr>
        <w:t>2. Опубликовать настоящее распоряжение в Сборнике основных муниципальных пр</w:t>
      </w:r>
      <w:r w:rsidRPr="00E01B58">
        <w:rPr>
          <w:sz w:val="18"/>
          <w:szCs w:val="18"/>
        </w:rPr>
        <w:t>а</w:t>
      </w:r>
      <w:r w:rsidRPr="00E01B58">
        <w:rPr>
          <w:sz w:val="18"/>
          <w:szCs w:val="18"/>
        </w:rPr>
        <w:t>вовых актов органа местного самоуправления муниципального образования Восточное горо</w:t>
      </w:r>
      <w:r w:rsidRPr="00E01B58">
        <w:rPr>
          <w:sz w:val="18"/>
          <w:szCs w:val="18"/>
        </w:rPr>
        <w:t>д</w:t>
      </w:r>
      <w:r w:rsidRPr="00E01B58">
        <w:rPr>
          <w:sz w:val="18"/>
          <w:szCs w:val="18"/>
        </w:rPr>
        <w:t>ское поселение Омутнинского района Кировской области.</w:t>
      </w:r>
    </w:p>
    <w:p w:rsidR="00E01B58" w:rsidRPr="00E01B58" w:rsidRDefault="00E01B58" w:rsidP="00E01B58">
      <w:pPr>
        <w:ind w:firstLine="567"/>
        <w:jc w:val="both"/>
        <w:rPr>
          <w:sz w:val="18"/>
          <w:szCs w:val="18"/>
        </w:rPr>
      </w:pPr>
      <w:r w:rsidRPr="00E01B58">
        <w:rPr>
          <w:sz w:val="18"/>
          <w:szCs w:val="18"/>
        </w:rPr>
        <w:t>3. Настоящее распоряжение вступает в силу со дня его принятия.</w:t>
      </w:r>
    </w:p>
    <w:p w:rsidR="00E01B58" w:rsidRPr="00E01B58" w:rsidRDefault="00E01B58" w:rsidP="00E01B58">
      <w:pPr>
        <w:jc w:val="both"/>
        <w:rPr>
          <w:sz w:val="18"/>
          <w:szCs w:val="18"/>
        </w:rPr>
      </w:pPr>
    </w:p>
    <w:p w:rsidR="00E01B58" w:rsidRPr="00E01B58" w:rsidRDefault="00E01B58" w:rsidP="00E01B58">
      <w:pPr>
        <w:jc w:val="both"/>
        <w:rPr>
          <w:sz w:val="18"/>
          <w:szCs w:val="18"/>
        </w:rPr>
      </w:pPr>
    </w:p>
    <w:p w:rsidR="00E01B58" w:rsidRPr="00E01B58" w:rsidRDefault="00E01B58" w:rsidP="00E01B58">
      <w:pPr>
        <w:jc w:val="both"/>
        <w:rPr>
          <w:sz w:val="18"/>
          <w:szCs w:val="18"/>
        </w:rPr>
      </w:pPr>
      <w:r w:rsidRPr="00E01B58">
        <w:rPr>
          <w:sz w:val="18"/>
          <w:szCs w:val="18"/>
        </w:rPr>
        <w:t>Глава администрации</w:t>
      </w:r>
    </w:p>
    <w:p w:rsidR="00E01B58" w:rsidRPr="00E01B58" w:rsidRDefault="00E01B58" w:rsidP="00E01B58">
      <w:pPr>
        <w:rPr>
          <w:sz w:val="18"/>
          <w:szCs w:val="18"/>
        </w:rPr>
      </w:pPr>
      <w:r w:rsidRPr="00E01B58">
        <w:rPr>
          <w:sz w:val="18"/>
          <w:szCs w:val="18"/>
        </w:rPr>
        <w:t xml:space="preserve">Восточного городского поселения          В. В. Корепанов  </w:t>
      </w:r>
    </w:p>
    <w:p w:rsidR="00E01B58" w:rsidRPr="00091056" w:rsidRDefault="00E01B58" w:rsidP="00E01B58">
      <w:pPr>
        <w:jc w:val="center"/>
        <w:rPr>
          <w:sz w:val="16"/>
          <w:szCs w:val="16"/>
        </w:rPr>
      </w:pPr>
    </w:p>
    <w:p w:rsidR="00E01B58" w:rsidRPr="00091056" w:rsidRDefault="00E01B58" w:rsidP="00E01B58">
      <w:pPr>
        <w:jc w:val="center"/>
        <w:rPr>
          <w:sz w:val="16"/>
          <w:szCs w:val="16"/>
        </w:rPr>
      </w:pPr>
    </w:p>
    <w:p w:rsidR="00E01B58" w:rsidRPr="00091056" w:rsidRDefault="00E01B58" w:rsidP="00E01B58">
      <w:pPr>
        <w:jc w:val="center"/>
        <w:rPr>
          <w:sz w:val="16"/>
          <w:szCs w:val="16"/>
        </w:rPr>
      </w:pPr>
    </w:p>
    <w:p w:rsidR="00E01B58" w:rsidRDefault="00E01B58" w:rsidP="00E01B58">
      <w:pPr>
        <w:jc w:val="center"/>
        <w:rPr>
          <w:sz w:val="16"/>
          <w:szCs w:val="16"/>
        </w:rPr>
      </w:pPr>
    </w:p>
    <w:p w:rsidR="00E01B58" w:rsidRPr="00091056" w:rsidRDefault="00E01B58" w:rsidP="00E01B58">
      <w:pPr>
        <w:jc w:val="center"/>
        <w:rPr>
          <w:sz w:val="16"/>
          <w:szCs w:val="16"/>
        </w:rPr>
      </w:pPr>
    </w:p>
    <w:p w:rsidR="00E01B58" w:rsidRPr="00091056" w:rsidRDefault="00E01B58" w:rsidP="00E01B58">
      <w:pPr>
        <w:ind w:left="4536"/>
        <w:rPr>
          <w:sz w:val="16"/>
          <w:szCs w:val="16"/>
        </w:rPr>
      </w:pPr>
      <w:r w:rsidRPr="00091056">
        <w:rPr>
          <w:sz w:val="16"/>
          <w:szCs w:val="16"/>
        </w:rPr>
        <w:lastRenderedPageBreak/>
        <w:t>Приложение № 1</w:t>
      </w:r>
    </w:p>
    <w:p w:rsidR="00E01B58" w:rsidRPr="00091056" w:rsidRDefault="00E01B58" w:rsidP="00E01B58">
      <w:pPr>
        <w:ind w:left="4536"/>
        <w:rPr>
          <w:sz w:val="16"/>
          <w:szCs w:val="16"/>
        </w:rPr>
      </w:pPr>
    </w:p>
    <w:p w:rsidR="00E01B58" w:rsidRPr="00091056" w:rsidRDefault="00E01B58" w:rsidP="00E01B58">
      <w:pPr>
        <w:ind w:left="4536"/>
        <w:rPr>
          <w:sz w:val="16"/>
          <w:szCs w:val="16"/>
        </w:rPr>
      </w:pPr>
      <w:r w:rsidRPr="00091056">
        <w:rPr>
          <w:sz w:val="16"/>
          <w:szCs w:val="16"/>
        </w:rPr>
        <w:t>УТВЕРЖДЕНА</w:t>
      </w:r>
    </w:p>
    <w:p w:rsidR="00E01B58" w:rsidRPr="00091056" w:rsidRDefault="00E01B58" w:rsidP="00E01B58">
      <w:pPr>
        <w:ind w:left="4536"/>
        <w:rPr>
          <w:sz w:val="16"/>
          <w:szCs w:val="16"/>
        </w:rPr>
      </w:pPr>
      <w:r w:rsidRPr="00091056">
        <w:rPr>
          <w:sz w:val="16"/>
          <w:szCs w:val="16"/>
        </w:rPr>
        <w:t>распоряжением администрации муниципального образования  Восточное городское поселение</w:t>
      </w:r>
    </w:p>
    <w:p w:rsidR="00E01B58" w:rsidRPr="00091056" w:rsidRDefault="00E01B58" w:rsidP="00E01B58">
      <w:pPr>
        <w:ind w:left="4536"/>
        <w:rPr>
          <w:sz w:val="16"/>
          <w:szCs w:val="16"/>
        </w:rPr>
      </w:pPr>
      <w:r w:rsidRPr="00091056">
        <w:rPr>
          <w:sz w:val="16"/>
          <w:szCs w:val="16"/>
        </w:rPr>
        <w:t>Омутнинского района Кировской области от 06.09.2024 № 132</w:t>
      </w:r>
    </w:p>
    <w:p w:rsidR="00E01B58" w:rsidRPr="00091056" w:rsidRDefault="00E01B58" w:rsidP="00E01B58">
      <w:pPr>
        <w:ind w:left="5387"/>
        <w:rPr>
          <w:sz w:val="16"/>
          <w:szCs w:val="16"/>
        </w:rPr>
      </w:pPr>
    </w:p>
    <w:p w:rsidR="00E01B58" w:rsidRPr="00091056" w:rsidRDefault="00E01B58" w:rsidP="00E01B58">
      <w:pPr>
        <w:ind w:firstLine="708"/>
        <w:jc w:val="center"/>
        <w:rPr>
          <w:b/>
          <w:sz w:val="16"/>
          <w:szCs w:val="16"/>
        </w:rPr>
      </w:pPr>
      <w:r w:rsidRPr="00091056">
        <w:rPr>
          <w:b/>
          <w:sz w:val="16"/>
          <w:szCs w:val="16"/>
        </w:rPr>
        <w:t>Методика</w:t>
      </w:r>
    </w:p>
    <w:p w:rsidR="00E01B58" w:rsidRPr="00091056" w:rsidRDefault="00E01B58" w:rsidP="00E01B58">
      <w:pPr>
        <w:ind w:firstLine="708"/>
        <w:jc w:val="center"/>
        <w:rPr>
          <w:b/>
          <w:sz w:val="16"/>
          <w:szCs w:val="16"/>
        </w:rPr>
      </w:pPr>
      <w:r w:rsidRPr="00091056">
        <w:rPr>
          <w:b/>
          <w:sz w:val="16"/>
          <w:szCs w:val="16"/>
        </w:rPr>
        <w:t>расчета межбюджетных трансфертов на осуществление части полномочий в сфере развития потребительского рынка, товаров и у</w:t>
      </w:r>
      <w:r w:rsidRPr="00091056">
        <w:rPr>
          <w:b/>
          <w:sz w:val="16"/>
          <w:szCs w:val="16"/>
        </w:rPr>
        <w:t>с</w:t>
      </w:r>
      <w:r w:rsidRPr="00091056">
        <w:rPr>
          <w:b/>
          <w:sz w:val="16"/>
          <w:szCs w:val="16"/>
        </w:rPr>
        <w:t>луг и защиты прав потребителей.</w:t>
      </w:r>
    </w:p>
    <w:p w:rsidR="00E01B58" w:rsidRPr="00091056" w:rsidRDefault="00E01B58" w:rsidP="00E01B58">
      <w:pPr>
        <w:jc w:val="both"/>
        <w:rPr>
          <w:b/>
          <w:sz w:val="16"/>
          <w:szCs w:val="16"/>
        </w:rPr>
      </w:pPr>
    </w:p>
    <w:p w:rsidR="00E01B58" w:rsidRPr="00091056" w:rsidRDefault="00E01B58" w:rsidP="00E01B58">
      <w:pPr>
        <w:ind w:firstLine="709"/>
        <w:jc w:val="both"/>
        <w:rPr>
          <w:sz w:val="16"/>
          <w:szCs w:val="16"/>
        </w:rPr>
      </w:pPr>
      <w:r w:rsidRPr="00091056">
        <w:rPr>
          <w:sz w:val="16"/>
          <w:szCs w:val="16"/>
        </w:rPr>
        <w:t>1. В соответствии со  ст. 14,15  Федерального закона от 06.10.2003 г. №131 «Об общих принципах организации местного самоуправления в Российской Федерации» межбюджетные трансферты на выполнение части полномочий рассчитываются для поселения исходя из созданий условий  развития малого предпринимательства, контроля соблюдения законодательс</w:t>
      </w:r>
      <w:r w:rsidRPr="00091056">
        <w:rPr>
          <w:sz w:val="16"/>
          <w:szCs w:val="16"/>
        </w:rPr>
        <w:t>т</w:t>
      </w:r>
      <w:r w:rsidRPr="00091056">
        <w:rPr>
          <w:sz w:val="16"/>
          <w:szCs w:val="16"/>
        </w:rPr>
        <w:t>ва в области розничной продажи алкогольной продукции в пределах своей компетенции, защиты прав потребителей (консультирование потребителей, судебная защита, проведение конкурсов, публикация СМИ и другое), рег</w:t>
      </w:r>
      <w:r w:rsidRPr="00091056">
        <w:rPr>
          <w:sz w:val="16"/>
          <w:szCs w:val="16"/>
        </w:rPr>
        <w:t>у</w:t>
      </w:r>
      <w:r w:rsidRPr="00091056">
        <w:rPr>
          <w:sz w:val="16"/>
          <w:szCs w:val="16"/>
        </w:rPr>
        <w:t>лирование отношений, возникающих в области организации муниципальных лотерей, сопровождение программ в сфере малого бизнеса пос</w:t>
      </w:r>
      <w:r w:rsidRPr="00091056">
        <w:rPr>
          <w:sz w:val="16"/>
          <w:szCs w:val="16"/>
        </w:rPr>
        <w:t>е</w:t>
      </w:r>
      <w:r w:rsidRPr="00091056">
        <w:rPr>
          <w:sz w:val="16"/>
          <w:szCs w:val="16"/>
        </w:rPr>
        <w:t xml:space="preserve">лений. </w:t>
      </w:r>
    </w:p>
    <w:p w:rsidR="00E01B58" w:rsidRPr="00091056" w:rsidRDefault="00E01B58" w:rsidP="00E01B58">
      <w:pPr>
        <w:ind w:firstLine="709"/>
        <w:jc w:val="both"/>
        <w:rPr>
          <w:sz w:val="16"/>
          <w:szCs w:val="16"/>
        </w:rPr>
      </w:pPr>
      <w:r w:rsidRPr="00091056">
        <w:rPr>
          <w:sz w:val="16"/>
          <w:szCs w:val="16"/>
        </w:rPr>
        <w:t>2. Расчет межбюджетных трансфертов на выполнение полномочий прои</w:t>
      </w:r>
      <w:r w:rsidRPr="00091056">
        <w:rPr>
          <w:sz w:val="16"/>
          <w:szCs w:val="16"/>
        </w:rPr>
        <w:t>з</w:t>
      </w:r>
      <w:r w:rsidRPr="00091056">
        <w:rPr>
          <w:sz w:val="16"/>
          <w:szCs w:val="16"/>
        </w:rPr>
        <w:t>водится по формуле:</w:t>
      </w:r>
    </w:p>
    <w:p w:rsidR="00E01B58" w:rsidRPr="00091056" w:rsidRDefault="00E01B58" w:rsidP="00E01B58">
      <w:pPr>
        <w:ind w:firstLine="709"/>
        <w:jc w:val="both"/>
        <w:rPr>
          <w:sz w:val="16"/>
          <w:szCs w:val="16"/>
        </w:rPr>
      </w:pPr>
      <w:r w:rsidRPr="00091056">
        <w:rPr>
          <w:sz w:val="16"/>
          <w:szCs w:val="16"/>
        </w:rPr>
        <w:t>потр   потр    потр</w:t>
      </w:r>
    </w:p>
    <w:p w:rsidR="00E01B58" w:rsidRPr="00091056" w:rsidRDefault="00E01B58" w:rsidP="00E01B58">
      <w:pPr>
        <w:ind w:firstLine="709"/>
        <w:jc w:val="both"/>
        <w:rPr>
          <w:sz w:val="16"/>
          <w:szCs w:val="16"/>
        </w:rPr>
      </w:pPr>
      <w:r w:rsidRPr="00091056">
        <w:rPr>
          <w:sz w:val="16"/>
          <w:szCs w:val="16"/>
        </w:rPr>
        <w:t>Si    =  D    x  N/100%, где:</w:t>
      </w:r>
    </w:p>
    <w:p w:rsidR="00E01B58" w:rsidRPr="00091056" w:rsidRDefault="00E01B58" w:rsidP="00E01B58">
      <w:pPr>
        <w:ind w:firstLine="709"/>
        <w:jc w:val="both"/>
        <w:rPr>
          <w:sz w:val="16"/>
          <w:szCs w:val="16"/>
        </w:rPr>
      </w:pPr>
      <w:r w:rsidRPr="00091056">
        <w:rPr>
          <w:sz w:val="16"/>
          <w:szCs w:val="16"/>
        </w:rPr>
        <w:t>потр</w:t>
      </w:r>
    </w:p>
    <w:p w:rsidR="00E01B58" w:rsidRPr="00091056" w:rsidRDefault="00E01B58" w:rsidP="00E01B58">
      <w:pPr>
        <w:ind w:firstLine="709"/>
        <w:jc w:val="both"/>
        <w:rPr>
          <w:sz w:val="16"/>
          <w:szCs w:val="16"/>
        </w:rPr>
      </w:pPr>
      <w:r w:rsidRPr="00091056">
        <w:rPr>
          <w:sz w:val="16"/>
          <w:szCs w:val="16"/>
        </w:rPr>
        <w:t>Si - объем межбюджетных трансфертов на выполнение полномочий в i-м - муниц</w:t>
      </w:r>
      <w:r w:rsidRPr="00091056">
        <w:rPr>
          <w:sz w:val="16"/>
          <w:szCs w:val="16"/>
        </w:rPr>
        <w:t>и</w:t>
      </w:r>
      <w:r w:rsidRPr="00091056">
        <w:rPr>
          <w:sz w:val="16"/>
          <w:szCs w:val="16"/>
        </w:rPr>
        <w:t>пальном образовании (в  рублях);</w:t>
      </w:r>
    </w:p>
    <w:p w:rsidR="00E01B58" w:rsidRPr="00091056" w:rsidRDefault="00E01B58" w:rsidP="00E01B58">
      <w:pPr>
        <w:ind w:firstLine="709"/>
        <w:jc w:val="both"/>
        <w:rPr>
          <w:sz w:val="16"/>
          <w:szCs w:val="16"/>
        </w:rPr>
      </w:pPr>
      <w:r w:rsidRPr="00091056">
        <w:rPr>
          <w:sz w:val="16"/>
          <w:szCs w:val="16"/>
        </w:rPr>
        <w:t>потр</w:t>
      </w:r>
    </w:p>
    <w:p w:rsidR="00E01B58" w:rsidRPr="00091056" w:rsidRDefault="00E01B58" w:rsidP="00E01B58">
      <w:pPr>
        <w:ind w:firstLine="709"/>
        <w:jc w:val="both"/>
        <w:rPr>
          <w:sz w:val="16"/>
          <w:szCs w:val="16"/>
        </w:rPr>
      </w:pPr>
      <w:r w:rsidRPr="00091056">
        <w:rPr>
          <w:sz w:val="16"/>
          <w:szCs w:val="16"/>
        </w:rPr>
        <w:t>D - сумма расходов на выполнение  полномочий на содержание структурного по</w:t>
      </w:r>
      <w:r w:rsidRPr="00091056">
        <w:rPr>
          <w:sz w:val="16"/>
          <w:szCs w:val="16"/>
        </w:rPr>
        <w:t>д</w:t>
      </w:r>
      <w:r w:rsidRPr="00091056">
        <w:rPr>
          <w:sz w:val="16"/>
          <w:szCs w:val="16"/>
        </w:rPr>
        <w:t>разделения  (в рублях);</w:t>
      </w:r>
    </w:p>
    <w:p w:rsidR="00E01B58" w:rsidRPr="00091056" w:rsidRDefault="00E01B58" w:rsidP="00E01B58">
      <w:pPr>
        <w:ind w:firstLine="709"/>
        <w:jc w:val="both"/>
        <w:rPr>
          <w:sz w:val="16"/>
          <w:szCs w:val="16"/>
        </w:rPr>
      </w:pPr>
      <w:r w:rsidRPr="00091056">
        <w:rPr>
          <w:sz w:val="16"/>
          <w:szCs w:val="16"/>
        </w:rPr>
        <w:t>потр</w:t>
      </w:r>
    </w:p>
    <w:p w:rsidR="00E01B58" w:rsidRPr="00091056" w:rsidRDefault="00E01B58" w:rsidP="00E01B58">
      <w:pPr>
        <w:ind w:firstLine="709"/>
        <w:jc w:val="both"/>
        <w:rPr>
          <w:sz w:val="16"/>
          <w:szCs w:val="16"/>
        </w:rPr>
      </w:pPr>
      <w:r w:rsidRPr="00091056">
        <w:rPr>
          <w:sz w:val="16"/>
          <w:szCs w:val="16"/>
        </w:rPr>
        <w:t>N - расчетный норматив обеспечения выполнения полномочий.</w:t>
      </w:r>
    </w:p>
    <w:p w:rsidR="00E01B58" w:rsidRPr="00091056" w:rsidRDefault="00E01B58" w:rsidP="00E01B58">
      <w:pPr>
        <w:ind w:firstLine="709"/>
        <w:jc w:val="both"/>
        <w:rPr>
          <w:sz w:val="16"/>
          <w:szCs w:val="16"/>
        </w:rPr>
      </w:pPr>
    </w:p>
    <w:p w:rsidR="00E01B58" w:rsidRPr="00091056" w:rsidRDefault="00E01B58" w:rsidP="00E01B58">
      <w:pPr>
        <w:ind w:firstLine="709"/>
        <w:jc w:val="both"/>
        <w:rPr>
          <w:b/>
          <w:sz w:val="16"/>
          <w:szCs w:val="16"/>
        </w:rPr>
      </w:pPr>
      <w:r w:rsidRPr="00091056">
        <w:rPr>
          <w:b/>
          <w:sz w:val="16"/>
          <w:szCs w:val="16"/>
        </w:rPr>
        <w:t>Сумма расходов  включает в себя:</w:t>
      </w:r>
    </w:p>
    <w:p w:rsidR="00E01B58" w:rsidRPr="00091056" w:rsidRDefault="00E01B58" w:rsidP="00E01B58">
      <w:pPr>
        <w:numPr>
          <w:ilvl w:val="0"/>
          <w:numId w:val="23"/>
        </w:numPr>
        <w:ind w:left="0" w:firstLine="709"/>
        <w:jc w:val="both"/>
        <w:rPr>
          <w:sz w:val="16"/>
          <w:szCs w:val="16"/>
        </w:rPr>
      </w:pPr>
      <w:r w:rsidRPr="00091056">
        <w:rPr>
          <w:sz w:val="16"/>
          <w:szCs w:val="16"/>
        </w:rPr>
        <w:t>Заработную плату</w:t>
      </w:r>
    </w:p>
    <w:p w:rsidR="00E01B58" w:rsidRPr="00091056" w:rsidRDefault="00E01B58" w:rsidP="00E01B58">
      <w:pPr>
        <w:numPr>
          <w:ilvl w:val="0"/>
          <w:numId w:val="23"/>
        </w:numPr>
        <w:ind w:left="0" w:firstLine="709"/>
        <w:jc w:val="both"/>
        <w:rPr>
          <w:sz w:val="16"/>
          <w:szCs w:val="16"/>
        </w:rPr>
      </w:pPr>
      <w:r w:rsidRPr="00091056">
        <w:rPr>
          <w:sz w:val="16"/>
          <w:szCs w:val="16"/>
        </w:rPr>
        <w:t>Транспортные услуги</w:t>
      </w:r>
    </w:p>
    <w:p w:rsidR="00E01B58" w:rsidRPr="00091056" w:rsidRDefault="00E01B58" w:rsidP="00E01B58">
      <w:pPr>
        <w:numPr>
          <w:ilvl w:val="0"/>
          <w:numId w:val="23"/>
        </w:numPr>
        <w:ind w:left="0" w:firstLine="709"/>
        <w:jc w:val="both"/>
        <w:rPr>
          <w:sz w:val="16"/>
          <w:szCs w:val="16"/>
        </w:rPr>
      </w:pPr>
      <w:r w:rsidRPr="00091056">
        <w:rPr>
          <w:sz w:val="16"/>
          <w:szCs w:val="16"/>
        </w:rPr>
        <w:t>Коммунальные услуги</w:t>
      </w:r>
    </w:p>
    <w:p w:rsidR="00E01B58" w:rsidRPr="00091056" w:rsidRDefault="00E01B58" w:rsidP="00E01B58">
      <w:pPr>
        <w:numPr>
          <w:ilvl w:val="0"/>
          <w:numId w:val="23"/>
        </w:numPr>
        <w:ind w:left="0" w:firstLine="709"/>
        <w:jc w:val="both"/>
        <w:rPr>
          <w:sz w:val="16"/>
          <w:szCs w:val="16"/>
        </w:rPr>
      </w:pPr>
      <w:r w:rsidRPr="00091056">
        <w:rPr>
          <w:sz w:val="16"/>
          <w:szCs w:val="16"/>
        </w:rPr>
        <w:t>Услуги связи</w:t>
      </w:r>
    </w:p>
    <w:p w:rsidR="00E01B58" w:rsidRPr="00091056" w:rsidRDefault="00E01B58" w:rsidP="00E01B58">
      <w:pPr>
        <w:numPr>
          <w:ilvl w:val="0"/>
          <w:numId w:val="23"/>
        </w:numPr>
        <w:ind w:left="0" w:firstLine="709"/>
        <w:jc w:val="both"/>
        <w:rPr>
          <w:sz w:val="16"/>
          <w:szCs w:val="16"/>
        </w:rPr>
      </w:pPr>
      <w:r w:rsidRPr="00091056">
        <w:rPr>
          <w:sz w:val="16"/>
          <w:szCs w:val="16"/>
        </w:rPr>
        <w:t>Услуги по содержанию имущества</w:t>
      </w:r>
    </w:p>
    <w:p w:rsidR="00E01B58" w:rsidRPr="00091056" w:rsidRDefault="00E01B58" w:rsidP="00E01B58">
      <w:pPr>
        <w:numPr>
          <w:ilvl w:val="0"/>
          <w:numId w:val="23"/>
        </w:numPr>
        <w:ind w:left="0" w:firstLine="709"/>
        <w:jc w:val="both"/>
        <w:rPr>
          <w:sz w:val="16"/>
          <w:szCs w:val="16"/>
        </w:rPr>
      </w:pPr>
      <w:r w:rsidRPr="00091056">
        <w:rPr>
          <w:sz w:val="16"/>
          <w:szCs w:val="16"/>
        </w:rPr>
        <w:t>Увеличение стоимости основных фондов</w:t>
      </w:r>
    </w:p>
    <w:p w:rsidR="00E01B58" w:rsidRPr="00091056" w:rsidRDefault="00E01B58" w:rsidP="00E01B58">
      <w:pPr>
        <w:numPr>
          <w:ilvl w:val="0"/>
          <w:numId w:val="23"/>
        </w:numPr>
        <w:ind w:left="0" w:firstLine="709"/>
        <w:jc w:val="both"/>
        <w:rPr>
          <w:sz w:val="16"/>
          <w:szCs w:val="16"/>
        </w:rPr>
      </w:pPr>
      <w:r w:rsidRPr="00091056">
        <w:rPr>
          <w:sz w:val="16"/>
          <w:szCs w:val="16"/>
        </w:rPr>
        <w:t>Увеличение стоимости материальных запасов</w:t>
      </w: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Default="00E01B58" w:rsidP="00E01B58">
      <w:pPr>
        <w:ind w:left="495"/>
        <w:jc w:val="both"/>
        <w:rPr>
          <w:sz w:val="16"/>
          <w:szCs w:val="16"/>
        </w:rPr>
      </w:pPr>
    </w:p>
    <w:p w:rsidR="00E01B58" w:rsidRPr="00091056" w:rsidRDefault="00E01B58" w:rsidP="00E01B58">
      <w:pPr>
        <w:ind w:left="495"/>
        <w:jc w:val="both"/>
        <w:rPr>
          <w:sz w:val="16"/>
          <w:szCs w:val="16"/>
        </w:rPr>
      </w:pPr>
    </w:p>
    <w:p w:rsidR="00E01B58" w:rsidRPr="00091056" w:rsidRDefault="00E01B58" w:rsidP="00E01B58">
      <w:pPr>
        <w:ind w:left="495"/>
        <w:jc w:val="both"/>
        <w:rPr>
          <w:sz w:val="16"/>
          <w:szCs w:val="16"/>
        </w:rPr>
      </w:pPr>
    </w:p>
    <w:p w:rsidR="00E01B58" w:rsidRPr="00091056" w:rsidRDefault="00E01B58" w:rsidP="00E01B58">
      <w:pPr>
        <w:ind w:left="4536"/>
        <w:jc w:val="both"/>
        <w:rPr>
          <w:sz w:val="16"/>
          <w:szCs w:val="16"/>
        </w:rPr>
      </w:pPr>
      <w:r w:rsidRPr="00091056">
        <w:rPr>
          <w:sz w:val="16"/>
          <w:szCs w:val="16"/>
        </w:rPr>
        <w:lastRenderedPageBreak/>
        <w:t>Приложение № 2</w:t>
      </w:r>
    </w:p>
    <w:p w:rsidR="00E01B58" w:rsidRPr="00091056" w:rsidRDefault="00E01B58" w:rsidP="00E01B58">
      <w:pPr>
        <w:ind w:left="4536"/>
        <w:rPr>
          <w:sz w:val="16"/>
          <w:szCs w:val="16"/>
        </w:rPr>
      </w:pPr>
    </w:p>
    <w:p w:rsidR="00E01B58" w:rsidRPr="00091056" w:rsidRDefault="00E01B58" w:rsidP="00E01B58">
      <w:pPr>
        <w:ind w:left="4536"/>
        <w:rPr>
          <w:sz w:val="16"/>
          <w:szCs w:val="16"/>
        </w:rPr>
      </w:pPr>
      <w:r w:rsidRPr="00091056">
        <w:rPr>
          <w:sz w:val="16"/>
          <w:szCs w:val="16"/>
        </w:rPr>
        <w:t>УТВЕРЖДЕНА</w:t>
      </w:r>
    </w:p>
    <w:p w:rsidR="00E01B58" w:rsidRPr="00091056" w:rsidRDefault="00E01B58" w:rsidP="00E01B58">
      <w:pPr>
        <w:ind w:left="4536"/>
        <w:rPr>
          <w:sz w:val="16"/>
          <w:szCs w:val="16"/>
        </w:rPr>
      </w:pPr>
      <w:r w:rsidRPr="00091056">
        <w:rPr>
          <w:sz w:val="16"/>
          <w:szCs w:val="16"/>
        </w:rPr>
        <w:t>распоряжением администрации муниципального образования  Восточное городское поселение</w:t>
      </w:r>
    </w:p>
    <w:p w:rsidR="00E01B58" w:rsidRPr="00091056" w:rsidRDefault="00E01B58" w:rsidP="00E01B58">
      <w:pPr>
        <w:ind w:left="4536"/>
        <w:rPr>
          <w:sz w:val="16"/>
          <w:szCs w:val="16"/>
        </w:rPr>
      </w:pPr>
      <w:r w:rsidRPr="00091056">
        <w:rPr>
          <w:sz w:val="16"/>
          <w:szCs w:val="16"/>
        </w:rPr>
        <w:t xml:space="preserve">Омутнинского района Кировской области 06.09.2024 № 132 </w:t>
      </w:r>
    </w:p>
    <w:p w:rsidR="00E01B58" w:rsidRPr="00091056" w:rsidRDefault="00E01B58" w:rsidP="00E01B58">
      <w:pPr>
        <w:ind w:left="495"/>
        <w:jc w:val="both"/>
        <w:rPr>
          <w:b/>
          <w:sz w:val="16"/>
          <w:szCs w:val="16"/>
        </w:rPr>
      </w:pPr>
    </w:p>
    <w:p w:rsidR="00E01B58" w:rsidRPr="00091056" w:rsidRDefault="00E01B58" w:rsidP="00E01B58">
      <w:pPr>
        <w:ind w:firstLine="708"/>
        <w:jc w:val="center"/>
        <w:rPr>
          <w:b/>
          <w:sz w:val="16"/>
          <w:szCs w:val="16"/>
        </w:rPr>
      </w:pPr>
      <w:r w:rsidRPr="00091056">
        <w:rPr>
          <w:b/>
          <w:sz w:val="16"/>
          <w:szCs w:val="16"/>
        </w:rPr>
        <w:t>Методика</w:t>
      </w:r>
    </w:p>
    <w:p w:rsidR="00E01B58" w:rsidRPr="00091056" w:rsidRDefault="00E01B58" w:rsidP="00E01B58">
      <w:pPr>
        <w:ind w:firstLine="708"/>
        <w:jc w:val="center"/>
        <w:rPr>
          <w:b/>
          <w:sz w:val="16"/>
          <w:szCs w:val="16"/>
        </w:rPr>
      </w:pPr>
      <w:r w:rsidRPr="00091056">
        <w:rPr>
          <w:b/>
          <w:sz w:val="16"/>
          <w:szCs w:val="16"/>
        </w:rPr>
        <w:t>расчета межбюджетных трансфертов  на осуществление части полномочий поселения в  сфере архитектуры и градостроительства.</w:t>
      </w:r>
    </w:p>
    <w:p w:rsidR="00E01B58" w:rsidRPr="00091056" w:rsidRDefault="00E01B58" w:rsidP="00E01B58">
      <w:pPr>
        <w:jc w:val="both"/>
        <w:rPr>
          <w:sz w:val="16"/>
          <w:szCs w:val="16"/>
        </w:rPr>
      </w:pPr>
    </w:p>
    <w:p w:rsidR="00E01B58" w:rsidRPr="00091056" w:rsidRDefault="00E01B58" w:rsidP="00E01B58">
      <w:pPr>
        <w:ind w:firstLine="709"/>
        <w:jc w:val="both"/>
        <w:rPr>
          <w:sz w:val="16"/>
          <w:szCs w:val="16"/>
        </w:rPr>
      </w:pPr>
      <w:r w:rsidRPr="00091056">
        <w:rPr>
          <w:sz w:val="16"/>
          <w:szCs w:val="16"/>
        </w:rPr>
        <w:t>1. В соответствии с п. 20 статьи 14 Федерального закона от 6 октября 2003 года №131 – ФЗ «Об общих принципах организации местного самоуправления в Российской Федерации» и статьи 8 Градостроительного кодекса РФ рассчитываются межбюджетные трансферты на выполнение части полномочий   поселения  исходя из подготовки и утверждения докуме</w:t>
      </w:r>
      <w:r w:rsidRPr="00091056">
        <w:rPr>
          <w:sz w:val="16"/>
          <w:szCs w:val="16"/>
        </w:rPr>
        <w:t>н</w:t>
      </w:r>
      <w:r w:rsidRPr="00091056">
        <w:rPr>
          <w:sz w:val="16"/>
          <w:szCs w:val="16"/>
        </w:rPr>
        <w:t>тов территориального планирования поселения, утверждения местных нормативов градостроительного проектирования поселения, утверждения правил землепользования и застройки поселения, утверждения подготовленной на основании документов территориального планирования посел</w:t>
      </w:r>
      <w:r w:rsidRPr="00091056">
        <w:rPr>
          <w:sz w:val="16"/>
          <w:szCs w:val="16"/>
        </w:rPr>
        <w:t>е</w:t>
      </w:r>
      <w:r w:rsidRPr="00091056">
        <w:rPr>
          <w:sz w:val="16"/>
          <w:szCs w:val="16"/>
        </w:rPr>
        <w:t>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w:t>
      </w:r>
      <w:r w:rsidRPr="00091056">
        <w:rPr>
          <w:sz w:val="16"/>
          <w:szCs w:val="16"/>
        </w:rPr>
        <w:t>и</w:t>
      </w:r>
      <w:r w:rsidRPr="00091056">
        <w:rPr>
          <w:sz w:val="16"/>
          <w:szCs w:val="16"/>
        </w:rPr>
        <w:t xml:space="preserve">тального строительства, расположенных на территории поселения. </w:t>
      </w:r>
    </w:p>
    <w:p w:rsidR="00E01B58" w:rsidRPr="00091056" w:rsidRDefault="00E01B58" w:rsidP="00E01B58">
      <w:pPr>
        <w:ind w:firstLine="709"/>
        <w:jc w:val="both"/>
        <w:rPr>
          <w:sz w:val="16"/>
          <w:szCs w:val="16"/>
        </w:rPr>
      </w:pPr>
      <w:r w:rsidRPr="00091056">
        <w:rPr>
          <w:sz w:val="16"/>
          <w:szCs w:val="16"/>
        </w:rPr>
        <w:t>2. Расчет межбюджетных трансфертов на выполнение полномочий (в том числе электронные услуги) производится по формуле:</w:t>
      </w:r>
    </w:p>
    <w:p w:rsidR="00E01B58" w:rsidRPr="00091056" w:rsidRDefault="00E01B58" w:rsidP="00E01B58">
      <w:pPr>
        <w:ind w:firstLine="709"/>
        <w:jc w:val="both"/>
        <w:rPr>
          <w:sz w:val="16"/>
          <w:szCs w:val="16"/>
        </w:rPr>
      </w:pPr>
    </w:p>
    <w:p w:rsidR="00E01B58" w:rsidRPr="00091056" w:rsidRDefault="00E01B58" w:rsidP="00E01B58">
      <w:pPr>
        <w:ind w:firstLine="709"/>
        <w:jc w:val="both"/>
        <w:rPr>
          <w:sz w:val="16"/>
          <w:szCs w:val="16"/>
        </w:rPr>
      </w:pPr>
      <w:r w:rsidRPr="00091056">
        <w:rPr>
          <w:sz w:val="16"/>
          <w:szCs w:val="16"/>
        </w:rPr>
        <w:t>арх    арх    арх</w:t>
      </w:r>
    </w:p>
    <w:p w:rsidR="00E01B58" w:rsidRPr="00091056" w:rsidRDefault="00E01B58" w:rsidP="00E01B58">
      <w:pPr>
        <w:ind w:firstLine="709"/>
        <w:jc w:val="both"/>
        <w:rPr>
          <w:sz w:val="16"/>
          <w:szCs w:val="16"/>
        </w:rPr>
      </w:pPr>
      <w:r w:rsidRPr="00091056">
        <w:rPr>
          <w:sz w:val="16"/>
          <w:szCs w:val="16"/>
        </w:rPr>
        <w:t>Si    = D    x N   /100%, где:</w:t>
      </w:r>
    </w:p>
    <w:p w:rsidR="00E01B58" w:rsidRPr="00091056" w:rsidRDefault="00E01B58" w:rsidP="00E01B58">
      <w:pPr>
        <w:ind w:firstLine="709"/>
        <w:jc w:val="both"/>
        <w:rPr>
          <w:sz w:val="16"/>
          <w:szCs w:val="16"/>
        </w:rPr>
      </w:pPr>
      <w:r w:rsidRPr="00091056">
        <w:rPr>
          <w:sz w:val="16"/>
          <w:szCs w:val="16"/>
        </w:rPr>
        <w:t>арх</w:t>
      </w:r>
    </w:p>
    <w:p w:rsidR="00E01B58" w:rsidRPr="00091056" w:rsidRDefault="00E01B58" w:rsidP="00E01B58">
      <w:pPr>
        <w:ind w:firstLine="709"/>
        <w:jc w:val="both"/>
        <w:rPr>
          <w:sz w:val="16"/>
          <w:szCs w:val="16"/>
        </w:rPr>
      </w:pPr>
      <w:r w:rsidRPr="00091056">
        <w:rPr>
          <w:sz w:val="16"/>
          <w:szCs w:val="16"/>
        </w:rPr>
        <w:t>Si - объем  межбюджетных трансфертов  на выполнение полномочий в i-м - муниц</w:t>
      </w:r>
      <w:r w:rsidRPr="00091056">
        <w:rPr>
          <w:sz w:val="16"/>
          <w:szCs w:val="16"/>
        </w:rPr>
        <w:t>и</w:t>
      </w:r>
      <w:r w:rsidRPr="00091056">
        <w:rPr>
          <w:sz w:val="16"/>
          <w:szCs w:val="16"/>
        </w:rPr>
        <w:t>пальном образовании (в рублях);</w:t>
      </w:r>
    </w:p>
    <w:p w:rsidR="00E01B58" w:rsidRPr="00091056" w:rsidRDefault="00E01B58" w:rsidP="00E01B58">
      <w:pPr>
        <w:ind w:firstLine="709"/>
        <w:jc w:val="both"/>
        <w:rPr>
          <w:sz w:val="16"/>
          <w:szCs w:val="16"/>
        </w:rPr>
      </w:pPr>
      <w:r w:rsidRPr="00091056">
        <w:rPr>
          <w:sz w:val="16"/>
          <w:szCs w:val="16"/>
        </w:rPr>
        <w:t>арх</w:t>
      </w:r>
    </w:p>
    <w:p w:rsidR="00E01B58" w:rsidRPr="00091056" w:rsidRDefault="00E01B58" w:rsidP="00E01B58">
      <w:pPr>
        <w:ind w:firstLine="709"/>
        <w:jc w:val="both"/>
        <w:rPr>
          <w:sz w:val="16"/>
          <w:szCs w:val="16"/>
        </w:rPr>
      </w:pPr>
      <w:r w:rsidRPr="00091056">
        <w:rPr>
          <w:sz w:val="16"/>
          <w:szCs w:val="16"/>
        </w:rPr>
        <w:t>D - сумма расходов на выполнение полномочий на содержание структурного по</w:t>
      </w:r>
      <w:r w:rsidRPr="00091056">
        <w:rPr>
          <w:sz w:val="16"/>
          <w:szCs w:val="16"/>
        </w:rPr>
        <w:t>д</w:t>
      </w:r>
      <w:r w:rsidRPr="00091056">
        <w:rPr>
          <w:sz w:val="16"/>
          <w:szCs w:val="16"/>
        </w:rPr>
        <w:t xml:space="preserve">разделения (в рублях); </w:t>
      </w:r>
    </w:p>
    <w:p w:rsidR="00E01B58" w:rsidRPr="00091056" w:rsidRDefault="00E01B58" w:rsidP="00E01B58">
      <w:pPr>
        <w:ind w:firstLine="709"/>
        <w:jc w:val="both"/>
        <w:rPr>
          <w:sz w:val="16"/>
          <w:szCs w:val="16"/>
        </w:rPr>
      </w:pPr>
      <w:r w:rsidRPr="00091056">
        <w:rPr>
          <w:sz w:val="16"/>
          <w:szCs w:val="16"/>
        </w:rPr>
        <w:t>арх</w:t>
      </w:r>
    </w:p>
    <w:p w:rsidR="00E01B58" w:rsidRPr="00091056" w:rsidRDefault="00E01B58" w:rsidP="00E01B58">
      <w:pPr>
        <w:ind w:firstLine="709"/>
        <w:jc w:val="both"/>
        <w:rPr>
          <w:sz w:val="16"/>
          <w:szCs w:val="16"/>
        </w:rPr>
      </w:pPr>
      <w:r w:rsidRPr="00091056">
        <w:rPr>
          <w:sz w:val="16"/>
          <w:szCs w:val="16"/>
        </w:rPr>
        <w:t xml:space="preserve">N - расчетный норматив обеспечения выполнения полномочий. </w:t>
      </w:r>
    </w:p>
    <w:p w:rsidR="00E01B58" w:rsidRPr="00091056" w:rsidRDefault="00E01B58" w:rsidP="00E01B58">
      <w:pPr>
        <w:ind w:firstLine="709"/>
        <w:jc w:val="both"/>
        <w:rPr>
          <w:sz w:val="16"/>
          <w:szCs w:val="16"/>
        </w:rPr>
      </w:pPr>
      <w:r w:rsidRPr="00091056">
        <w:rPr>
          <w:sz w:val="16"/>
          <w:szCs w:val="16"/>
        </w:rPr>
        <w:t xml:space="preserve">                     </w:t>
      </w:r>
    </w:p>
    <w:p w:rsidR="00E01B58" w:rsidRPr="00091056" w:rsidRDefault="00E01B58" w:rsidP="00E01B58">
      <w:pPr>
        <w:ind w:firstLine="709"/>
        <w:jc w:val="both"/>
        <w:rPr>
          <w:b/>
          <w:sz w:val="16"/>
          <w:szCs w:val="16"/>
        </w:rPr>
      </w:pPr>
      <w:r w:rsidRPr="00091056">
        <w:rPr>
          <w:b/>
          <w:sz w:val="16"/>
          <w:szCs w:val="16"/>
        </w:rPr>
        <w:t>Сумма расходов  включает в себя:</w:t>
      </w:r>
    </w:p>
    <w:p w:rsidR="00E01B58" w:rsidRPr="00091056" w:rsidRDefault="00E01B58" w:rsidP="00E01B58">
      <w:pPr>
        <w:numPr>
          <w:ilvl w:val="0"/>
          <w:numId w:val="24"/>
        </w:numPr>
        <w:ind w:left="0" w:firstLine="709"/>
        <w:jc w:val="both"/>
        <w:rPr>
          <w:sz w:val="16"/>
          <w:szCs w:val="16"/>
        </w:rPr>
      </w:pPr>
      <w:r w:rsidRPr="00091056">
        <w:rPr>
          <w:sz w:val="16"/>
          <w:szCs w:val="16"/>
        </w:rPr>
        <w:t>Заработную плату</w:t>
      </w:r>
    </w:p>
    <w:p w:rsidR="00E01B58" w:rsidRPr="00091056" w:rsidRDefault="00E01B58" w:rsidP="00E01B58">
      <w:pPr>
        <w:numPr>
          <w:ilvl w:val="0"/>
          <w:numId w:val="24"/>
        </w:numPr>
        <w:ind w:left="0" w:firstLine="709"/>
        <w:jc w:val="both"/>
        <w:rPr>
          <w:sz w:val="16"/>
          <w:szCs w:val="16"/>
        </w:rPr>
      </w:pPr>
      <w:r w:rsidRPr="00091056">
        <w:rPr>
          <w:sz w:val="16"/>
          <w:szCs w:val="16"/>
        </w:rPr>
        <w:t>Транспортные услуги</w:t>
      </w:r>
    </w:p>
    <w:p w:rsidR="00E01B58" w:rsidRPr="00091056" w:rsidRDefault="00E01B58" w:rsidP="00E01B58">
      <w:pPr>
        <w:numPr>
          <w:ilvl w:val="0"/>
          <w:numId w:val="24"/>
        </w:numPr>
        <w:ind w:left="0" w:firstLine="709"/>
        <w:jc w:val="both"/>
        <w:rPr>
          <w:sz w:val="16"/>
          <w:szCs w:val="16"/>
        </w:rPr>
      </w:pPr>
      <w:r w:rsidRPr="00091056">
        <w:rPr>
          <w:sz w:val="16"/>
          <w:szCs w:val="16"/>
        </w:rPr>
        <w:t>Коммунальные услуги</w:t>
      </w:r>
    </w:p>
    <w:p w:rsidR="00E01B58" w:rsidRPr="00091056" w:rsidRDefault="00E01B58" w:rsidP="00E01B58">
      <w:pPr>
        <w:numPr>
          <w:ilvl w:val="0"/>
          <w:numId w:val="24"/>
        </w:numPr>
        <w:ind w:left="0" w:firstLine="709"/>
        <w:jc w:val="both"/>
        <w:rPr>
          <w:sz w:val="16"/>
          <w:szCs w:val="16"/>
        </w:rPr>
      </w:pPr>
      <w:r w:rsidRPr="00091056">
        <w:rPr>
          <w:sz w:val="16"/>
          <w:szCs w:val="16"/>
        </w:rPr>
        <w:t>Услуги связи</w:t>
      </w:r>
    </w:p>
    <w:p w:rsidR="00E01B58" w:rsidRPr="00091056" w:rsidRDefault="00E01B58" w:rsidP="00E01B58">
      <w:pPr>
        <w:numPr>
          <w:ilvl w:val="0"/>
          <w:numId w:val="24"/>
        </w:numPr>
        <w:ind w:left="0" w:firstLine="709"/>
        <w:jc w:val="both"/>
        <w:rPr>
          <w:sz w:val="16"/>
          <w:szCs w:val="16"/>
        </w:rPr>
      </w:pPr>
      <w:r w:rsidRPr="00091056">
        <w:rPr>
          <w:sz w:val="16"/>
          <w:szCs w:val="16"/>
        </w:rPr>
        <w:t>Услуги по содержанию имущества</w:t>
      </w:r>
    </w:p>
    <w:p w:rsidR="00E01B58" w:rsidRPr="00091056" w:rsidRDefault="00E01B58" w:rsidP="00E01B58">
      <w:pPr>
        <w:numPr>
          <w:ilvl w:val="0"/>
          <w:numId w:val="24"/>
        </w:numPr>
        <w:ind w:left="0" w:firstLine="709"/>
        <w:jc w:val="both"/>
        <w:rPr>
          <w:sz w:val="16"/>
          <w:szCs w:val="16"/>
        </w:rPr>
      </w:pPr>
      <w:r w:rsidRPr="00091056">
        <w:rPr>
          <w:sz w:val="16"/>
          <w:szCs w:val="16"/>
        </w:rPr>
        <w:t>Увеличение стоимости основных фондов</w:t>
      </w:r>
    </w:p>
    <w:p w:rsidR="00E01B58" w:rsidRPr="00091056" w:rsidRDefault="00E01B58" w:rsidP="00E01B58">
      <w:pPr>
        <w:numPr>
          <w:ilvl w:val="0"/>
          <w:numId w:val="24"/>
        </w:numPr>
        <w:ind w:left="0" w:firstLine="709"/>
        <w:jc w:val="both"/>
        <w:rPr>
          <w:sz w:val="16"/>
          <w:szCs w:val="16"/>
        </w:rPr>
      </w:pPr>
      <w:r w:rsidRPr="00091056">
        <w:rPr>
          <w:sz w:val="16"/>
          <w:szCs w:val="16"/>
        </w:rPr>
        <w:t xml:space="preserve">Увеличение стоимости материальных запасов                     </w:t>
      </w: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Default="00E01B58" w:rsidP="00E01B58">
      <w:pPr>
        <w:ind w:left="5216"/>
        <w:jc w:val="both"/>
        <w:rPr>
          <w:sz w:val="16"/>
          <w:szCs w:val="16"/>
        </w:rPr>
      </w:pPr>
    </w:p>
    <w:p w:rsidR="00E01B58" w:rsidRPr="00091056" w:rsidRDefault="00E01B58" w:rsidP="00E01B58">
      <w:pPr>
        <w:ind w:left="4536"/>
        <w:jc w:val="both"/>
        <w:rPr>
          <w:sz w:val="16"/>
          <w:szCs w:val="16"/>
        </w:rPr>
      </w:pPr>
      <w:r w:rsidRPr="00091056">
        <w:rPr>
          <w:sz w:val="16"/>
          <w:szCs w:val="16"/>
        </w:rPr>
        <w:lastRenderedPageBreak/>
        <w:t>Приложение № 3</w:t>
      </w:r>
    </w:p>
    <w:p w:rsidR="00E01B58" w:rsidRPr="00091056" w:rsidRDefault="00E01B58" w:rsidP="00E01B58">
      <w:pPr>
        <w:ind w:left="4536"/>
        <w:rPr>
          <w:sz w:val="16"/>
          <w:szCs w:val="16"/>
        </w:rPr>
      </w:pPr>
    </w:p>
    <w:p w:rsidR="00E01B58" w:rsidRPr="00091056" w:rsidRDefault="00E01B58" w:rsidP="00E01B58">
      <w:pPr>
        <w:ind w:left="4536"/>
        <w:rPr>
          <w:sz w:val="16"/>
          <w:szCs w:val="16"/>
        </w:rPr>
      </w:pPr>
      <w:r w:rsidRPr="00091056">
        <w:rPr>
          <w:sz w:val="16"/>
          <w:szCs w:val="16"/>
        </w:rPr>
        <w:t>УТВЕРЖДЕНА</w:t>
      </w:r>
    </w:p>
    <w:p w:rsidR="00E01B58" w:rsidRPr="00091056" w:rsidRDefault="00E01B58" w:rsidP="00E01B58">
      <w:pPr>
        <w:ind w:left="4536"/>
        <w:rPr>
          <w:sz w:val="16"/>
          <w:szCs w:val="16"/>
        </w:rPr>
      </w:pPr>
      <w:r w:rsidRPr="00091056">
        <w:rPr>
          <w:sz w:val="16"/>
          <w:szCs w:val="16"/>
        </w:rPr>
        <w:t>распоряжением администрации муниципального образования  Восточное городское поселение</w:t>
      </w:r>
    </w:p>
    <w:p w:rsidR="00E01B58" w:rsidRPr="00091056" w:rsidRDefault="00E01B58" w:rsidP="00E01B58">
      <w:pPr>
        <w:ind w:left="4536"/>
        <w:rPr>
          <w:sz w:val="16"/>
          <w:szCs w:val="16"/>
        </w:rPr>
      </w:pPr>
      <w:r w:rsidRPr="00091056">
        <w:rPr>
          <w:sz w:val="16"/>
          <w:szCs w:val="16"/>
        </w:rPr>
        <w:t xml:space="preserve">Омутнинского района Кировской области от 06.09.2024 № 132      </w:t>
      </w:r>
    </w:p>
    <w:p w:rsidR="00E01B58" w:rsidRPr="00091056" w:rsidRDefault="00E01B58" w:rsidP="00E01B58">
      <w:pPr>
        <w:jc w:val="center"/>
        <w:rPr>
          <w:sz w:val="16"/>
          <w:szCs w:val="16"/>
        </w:rPr>
      </w:pPr>
    </w:p>
    <w:p w:rsidR="00E01B58" w:rsidRPr="00091056" w:rsidRDefault="00E01B58" w:rsidP="00E01B58">
      <w:pPr>
        <w:ind w:firstLine="708"/>
        <w:jc w:val="center"/>
        <w:rPr>
          <w:b/>
          <w:sz w:val="16"/>
          <w:szCs w:val="16"/>
        </w:rPr>
      </w:pPr>
      <w:r w:rsidRPr="00091056">
        <w:rPr>
          <w:b/>
          <w:sz w:val="16"/>
          <w:szCs w:val="16"/>
        </w:rPr>
        <w:t>Методика</w:t>
      </w:r>
    </w:p>
    <w:p w:rsidR="00E01B58" w:rsidRPr="00091056" w:rsidRDefault="00E01B58" w:rsidP="00E01B58">
      <w:pPr>
        <w:ind w:firstLine="708"/>
        <w:jc w:val="center"/>
        <w:rPr>
          <w:b/>
          <w:sz w:val="16"/>
          <w:szCs w:val="16"/>
        </w:rPr>
      </w:pPr>
      <w:r w:rsidRPr="00091056">
        <w:rPr>
          <w:b/>
          <w:sz w:val="16"/>
          <w:szCs w:val="16"/>
        </w:rPr>
        <w:t>расчета  межбюджетных трансфертов  на осуществление части полномочий поселения в  сфере приватизации</w:t>
      </w:r>
    </w:p>
    <w:p w:rsidR="00E01B58" w:rsidRPr="00091056" w:rsidRDefault="00E01B58" w:rsidP="00E01B58">
      <w:pPr>
        <w:jc w:val="both"/>
        <w:rPr>
          <w:sz w:val="16"/>
          <w:szCs w:val="16"/>
        </w:rPr>
      </w:pPr>
    </w:p>
    <w:p w:rsidR="00E01B58" w:rsidRPr="00091056" w:rsidRDefault="00E01B58" w:rsidP="00E01B58">
      <w:pPr>
        <w:autoSpaceDE w:val="0"/>
        <w:autoSpaceDN w:val="0"/>
        <w:adjustRightInd w:val="0"/>
        <w:ind w:firstLine="709"/>
        <w:jc w:val="both"/>
        <w:rPr>
          <w:sz w:val="16"/>
          <w:szCs w:val="16"/>
        </w:rPr>
      </w:pPr>
      <w:r w:rsidRPr="00091056">
        <w:rPr>
          <w:sz w:val="16"/>
          <w:szCs w:val="16"/>
        </w:rPr>
        <w:t>1. В соответствии с частью 4 статьи 15 Федерального закона от 6 о</w:t>
      </w:r>
      <w:r w:rsidRPr="00091056">
        <w:rPr>
          <w:sz w:val="16"/>
          <w:szCs w:val="16"/>
        </w:rPr>
        <w:t>к</w:t>
      </w:r>
      <w:r w:rsidRPr="00091056">
        <w:rPr>
          <w:sz w:val="16"/>
          <w:szCs w:val="16"/>
        </w:rPr>
        <w:t>тября 2003 года №131 – ФЗ «Об общих принципах организации местного самоуправления в Российской Федерации», постановления  РФ от 23.12.1992 №4200-1 «О внесении изменений и дополнений в закон РСФСР «О приватизации жилищного фонда в РСФСР»» рассчитываются межбюджетные трансферты на выполнение части полномочий   поселения  исходя из непосредственной работы с гражданами по вопросам приватизации: прием заявлений граждан, проверка, учет, оформление договоров безвозмездной передачи жилья в собственность граждан; осуществление контроля за движением док</w:t>
      </w:r>
      <w:r w:rsidRPr="00091056">
        <w:rPr>
          <w:sz w:val="16"/>
          <w:szCs w:val="16"/>
        </w:rPr>
        <w:t>у</w:t>
      </w:r>
      <w:r w:rsidRPr="00091056">
        <w:rPr>
          <w:sz w:val="16"/>
          <w:szCs w:val="16"/>
        </w:rPr>
        <w:t>ментации по приему объектов жилищного фонда в муниципальную собственность; работа с гражданами по снятию с бала</w:t>
      </w:r>
      <w:r w:rsidRPr="00091056">
        <w:rPr>
          <w:sz w:val="16"/>
          <w:szCs w:val="16"/>
        </w:rPr>
        <w:t>н</w:t>
      </w:r>
      <w:r w:rsidRPr="00091056">
        <w:rPr>
          <w:sz w:val="16"/>
          <w:szCs w:val="16"/>
        </w:rPr>
        <w:t xml:space="preserve">са жилищного фонда. </w:t>
      </w:r>
    </w:p>
    <w:p w:rsidR="00E01B58" w:rsidRPr="00091056" w:rsidRDefault="00E01B58" w:rsidP="00E01B58">
      <w:pPr>
        <w:ind w:firstLine="709"/>
        <w:jc w:val="both"/>
        <w:rPr>
          <w:sz w:val="16"/>
          <w:szCs w:val="16"/>
        </w:rPr>
      </w:pPr>
      <w:r w:rsidRPr="00091056">
        <w:rPr>
          <w:sz w:val="16"/>
          <w:szCs w:val="16"/>
        </w:rPr>
        <w:t>2. Расчет межбюджетных трансфертов на выполнение полномочий прои</w:t>
      </w:r>
      <w:r w:rsidRPr="00091056">
        <w:rPr>
          <w:sz w:val="16"/>
          <w:szCs w:val="16"/>
        </w:rPr>
        <w:t>з</w:t>
      </w:r>
      <w:r w:rsidRPr="00091056">
        <w:rPr>
          <w:sz w:val="16"/>
          <w:szCs w:val="16"/>
        </w:rPr>
        <w:t>водится по формуле:</w:t>
      </w:r>
    </w:p>
    <w:p w:rsidR="00E01B58" w:rsidRPr="00091056" w:rsidRDefault="00E01B58" w:rsidP="00E01B58">
      <w:pPr>
        <w:ind w:firstLine="709"/>
        <w:jc w:val="both"/>
        <w:rPr>
          <w:sz w:val="16"/>
          <w:szCs w:val="16"/>
        </w:rPr>
      </w:pPr>
    </w:p>
    <w:p w:rsidR="00E01B58" w:rsidRPr="00091056" w:rsidRDefault="00E01B58" w:rsidP="00E01B58">
      <w:pPr>
        <w:ind w:firstLine="709"/>
        <w:jc w:val="both"/>
        <w:rPr>
          <w:sz w:val="16"/>
          <w:szCs w:val="16"/>
        </w:rPr>
      </w:pPr>
      <w:r w:rsidRPr="00091056">
        <w:rPr>
          <w:sz w:val="16"/>
          <w:szCs w:val="16"/>
        </w:rPr>
        <w:t>прив.   прив.   прив.</w:t>
      </w:r>
    </w:p>
    <w:p w:rsidR="00E01B58" w:rsidRPr="00091056" w:rsidRDefault="00E01B58" w:rsidP="00E01B58">
      <w:pPr>
        <w:ind w:firstLine="709"/>
        <w:jc w:val="both"/>
        <w:rPr>
          <w:sz w:val="16"/>
          <w:szCs w:val="16"/>
        </w:rPr>
      </w:pPr>
      <w:r w:rsidRPr="00091056">
        <w:rPr>
          <w:sz w:val="16"/>
          <w:szCs w:val="16"/>
        </w:rPr>
        <w:t>Si    =  D    x    N   /100% , где:</w:t>
      </w:r>
    </w:p>
    <w:p w:rsidR="00E01B58" w:rsidRPr="00091056" w:rsidRDefault="00E01B58" w:rsidP="00E01B58">
      <w:pPr>
        <w:ind w:firstLine="709"/>
        <w:jc w:val="both"/>
        <w:rPr>
          <w:sz w:val="16"/>
          <w:szCs w:val="16"/>
        </w:rPr>
      </w:pPr>
      <w:r w:rsidRPr="00091056">
        <w:rPr>
          <w:sz w:val="16"/>
          <w:szCs w:val="16"/>
        </w:rPr>
        <w:t>прив.</w:t>
      </w:r>
    </w:p>
    <w:p w:rsidR="00E01B58" w:rsidRPr="00091056" w:rsidRDefault="00E01B58" w:rsidP="00E01B58">
      <w:pPr>
        <w:ind w:firstLine="709"/>
        <w:jc w:val="both"/>
        <w:rPr>
          <w:sz w:val="16"/>
          <w:szCs w:val="16"/>
        </w:rPr>
      </w:pPr>
      <w:r w:rsidRPr="00091056">
        <w:rPr>
          <w:sz w:val="16"/>
          <w:szCs w:val="16"/>
        </w:rPr>
        <w:t>Si - объем  межбюджетных трансфертов   на    выполнение   полномочий в i-м - муниц</w:t>
      </w:r>
      <w:r w:rsidRPr="00091056">
        <w:rPr>
          <w:sz w:val="16"/>
          <w:szCs w:val="16"/>
        </w:rPr>
        <w:t>и</w:t>
      </w:r>
      <w:r w:rsidRPr="00091056">
        <w:rPr>
          <w:sz w:val="16"/>
          <w:szCs w:val="16"/>
        </w:rPr>
        <w:t>пальном образовании (в  рублях);</w:t>
      </w:r>
    </w:p>
    <w:p w:rsidR="00E01B58" w:rsidRPr="00091056" w:rsidRDefault="00E01B58" w:rsidP="00E01B58">
      <w:pPr>
        <w:ind w:firstLine="709"/>
        <w:jc w:val="both"/>
        <w:rPr>
          <w:sz w:val="16"/>
          <w:szCs w:val="16"/>
        </w:rPr>
      </w:pPr>
      <w:r w:rsidRPr="00091056">
        <w:rPr>
          <w:sz w:val="16"/>
          <w:szCs w:val="16"/>
        </w:rPr>
        <w:t>прив.</w:t>
      </w:r>
    </w:p>
    <w:p w:rsidR="00E01B58" w:rsidRPr="00091056" w:rsidRDefault="00E01B58" w:rsidP="00E01B58">
      <w:pPr>
        <w:ind w:firstLine="709"/>
        <w:jc w:val="both"/>
        <w:rPr>
          <w:sz w:val="16"/>
          <w:szCs w:val="16"/>
        </w:rPr>
      </w:pPr>
      <w:r w:rsidRPr="00091056">
        <w:rPr>
          <w:sz w:val="16"/>
          <w:szCs w:val="16"/>
        </w:rPr>
        <w:t>D - сумма расходов на выполнение  полномочий на содержание структурного по</w:t>
      </w:r>
      <w:r w:rsidRPr="00091056">
        <w:rPr>
          <w:sz w:val="16"/>
          <w:szCs w:val="16"/>
        </w:rPr>
        <w:t>д</w:t>
      </w:r>
      <w:r w:rsidRPr="00091056">
        <w:rPr>
          <w:sz w:val="16"/>
          <w:szCs w:val="16"/>
        </w:rPr>
        <w:t xml:space="preserve">разделения (в рублях); </w:t>
      </w:r>
    </w:p>
    <w:p w:rsidR="00E01B58" w:rsidRPr="00091056" w:rsidRDefault="00E01B58" w:rsidP="00E01B58">
      <w:pPr>
        <w:ind w:firstLine="709"/>
        <w:jc w:val="both"/>
        <w:rPr>
          <w:sz w:val="16"/>
          <w:szCs w:val="16"/>
        </w:rPr>
      </w:pPr>
      <w:r w:rsidRPr="00091056">
        <w:rPr>
          <w:sz w:val="16"/>
          <w:szCs w:val="16"/>
        </w:rPr>
        <w:t>прив.</w:t>
      </w:r>
    </w:p>
    <w:p w:rsidR="00E01B58" w:rsidRPr="00091056" w:rsidRDefault="00E01B58" w:rsidP="00E01B58">
      <w:pPr>
        <w:ind w:firstLine="709"/>
        <w:jc w:val="both"/>
        <w:rPr>
          <w:sz w:val="16"/>
          <w:szCs w:val="16"/>
        </w:rPr>
      </w:pPr>
      <w:r w:rsidRPr="00091056">
        <w:rPr>
          <w:sz w:val="16"/>
          <w:szCs w:val="16"/>
        </w:rPr>
        <w:t>N - расчетный норматив обеспечения выполнения полномочий.</w:t>
      </w:r>
    </w:p>
    <w:p w:rsidR="00E01B58" w:rsidRPr="00091056" w:rsidRDefault="00E01B58" w:rsidP="00E01B58">
      <w:pPr>
        <w:ind w:firstLine="709"/>
        <w:jc w:val="both"/>
        <w:rPr>
          <w:sz w:val="16"/>
          <w:szCs w:val="16"/>
        </w:rPr>
      </w:pPr>
      <w:r w:rsidRPr="00091056">
        <w:rPr>
          <w:sz w:val="16"/>
          <w:szCs w:val="16"/>
        </w:rPr>
        <w:t xml:space="preserve"> </w:t>
      </w:r>
    </w:p>
    <w:p w:rsidR="00E01B58" w:rsidRPr="00091056" w:rsidRDefault="00E01B58" w:rsidP="00E01B58">
      <w:pPr>
        <w:ind w:firstLine="709"/>
        <w:jc w:val="both"/>
        <w:rPr>
          <w:b/>
          <w:sz w:val="16"/>
          <w:szCs w:val="16"/>
        </w:rPr>
      </w:pPr>
      <w:r w:rsidRPr="00091056">
        <w:rPr>
          <w:sz w:val="16"/>
          <w:szCs w:val="16"/>
        </w:rPr>
        <w:t xml:space="preserve">   </w:t>
      </w:r>
      <w:r w:rsidRPr="00091056">
        <w:rPr>
          <w:b/>
          <w:sz w:val="16"/>
          <w:szCs w:val="16"/>
        </w:rPr>
        <w:t>Сумма расходов  включает в себя:</w:t>
      </w:r>
    </w:p>
    <w:p w:rsidR="00E01B58" w:rsidRPr="00091056" w:rsidRDefault="00E01B58" w:rsidP="00E01B58">
      <w:pPr>
        <w:numPr>
          <w:ilvl w:val="0"/>
          <w:numId w:val="25"/>
        </w:numPr>
        <w:ind w:left="0" w:firstLine="709"/>
        <w:jc w:val="both"/>
        <w:rPr>
          <w:sz w:val="16"/>
          <w:szCs w:val="16"/>
        </w:rPr>
      </w:pPr>
      <w:r w:rsidRPr="00091056">
        <w:rPr>
          <w:sz w:val="16"/>
          <w:szCs w:val="16"/>
        </w:rPr>
        <w:t>Заработную плату</w:t>
      </w:r>
    </w:p>
    <w:p w:rsidR="00E01B58" w:rsidRPr="00091056" w:rsidRDefault="00E01B58" w:rsidP="00E01B58">
      <w:pPr>
        <w:numPr>
          <w:ilvl w:val="0"/>
          <w:numId w:val="25"/>
        </w:numPr>
        <w:ind w:left="0" w:firstLine="709"/>
        <w:jc w:val="both"/>
        <w:rPr>
          <w:sz w:val="16"/>
          <w:szCs w:val="16"/>
        </w:rPr>
      </w:pPr>
      <w:r w:rsidRPr="00091056">
        <w:rPr>
          <w:sz w:val="16"/>
          <w:szCs w:val="16"/>
        </w:rPr>
        <w:t>Транспортные услуги</w:t>
      </w:r>
    </w:p>
    <w:p w:rsidR="00E01B58" w:rsidRPr="00091056" w:rsidRDefault="00E01B58" w:rsidP="00E01B58">
      <w:pPr>
        <w:numPr>
          <w:ilvl w:val="0"/>
          <w:numId w:val="25"/>
        </w:numPr>
        <w:ind w:left="0" w:firstLine="709"/>
        <w:jc w:val="both"/>
        <w:rPr>
          <w:sz w:val="16"/>
          <w:szCs w:val="16"/>
        </w:rPr>
      </w:pPr>
      <w:r w:rsidRPr="00091056">
        <w:rPr>
          <w:sz w:val="16"/>
          <w:szCs w:val="16"/>
        </w:rPr>
        <w:t>Коммунальные услуги</w:t>
      </w:r>
    </w:p>
    <w:p w:rsidR="00E01B58" w:rsidRPr="00091056" w:rsidRDefault="00E01B58" w:rsidP="00E01B58">
      <w:pPr>
        <w:numPr>
          <w:ilvl w:val="0"/>
          <w:numId w:val="25"/>
        </w:numPr>
        <w:ind w:left="0" w:firstLine="709"/>
        <w:jc w:val="both"/>
        <w:rPr>
          <w:sz w:val="16"/>
          <w:szCs w:val="16"/>
        </w:rPr>
      </w:pPr>
      <w:r w:rsidRPr="00091056">
        <w:rPr>
          <w:sz w:val="16"/>
          <w:szCs w:val="16"/>
        </w:rPr>
        <w:t>Услуги связи</w:t>
      </w:r>
    </w:p>
    <w:p w:rsidR="00E01B58" w:rsidRPr="00091056" w:rsidRDefault="00E01B58" w:rsidP="00E01B58">
      <w:pPr>
        <w:numPr>
          <w:ilvl w:val="0"/>
          <w:numId w:val="25"/>
        </w:numPr>
        <w:ind w:left="0" w:firstLine="709"/>
        <w:jc w:val="both"/>
        <w:rPr>
          <w:sz w:val="16"/>
          <w:szCs w:val="16"/>
        </w:rPr>
      </w:pPr>
      <w:r w:rsidRPr="00091056">
        <w:rPr>
          <w:sz w:val="16"/>
          <w:szCs w:val="16"/>
        </w:rPr>
        <w:t>Услуги по содержанию имущества</w:t>
      </w:r>
    </w:p>
    <w:p w:rsidR="00E01B58" w:rsidRPr="00091056" w:rsidRDefault="00E01B58" w:rsidP="00E01B58">
      <w:pPr>
        <w:numPr>
          <w:ilvl w:val="0"/>
          <w:numId w:val="25"/>
        </w:numPr>
        <w:ind w:left="0" w:firstLine="709"/>
        <w:jc w:val="both"/>
        <w:rPr>
          <w:sz w:val="16"/>
          <w:szCs w:val="16"/>
        </w:rPr>
      </w:pPr>
      <w:r w:rsidRPr="00091056">
        <w:rPr>
          <w:sz w:val="16"/>
          <w:szCs w:val="16"/>
        </w:rPr>
        <w:t>Увеличение стоимости основных фондов</w:t>
      </w:r>
    </w:p>
    <w:p w:rsidR="00E01B58" w:rsidRPr="00091056" w:rsidRDefault="00E01B58" w:rsidP="00E01B58">
      <w:pPr>
        <w:numPr>
          <w:ilvl w:val="0"/>
          <w:numId w:val="25"/>
        </w:numPr>
        <w:ind w:left="0" w:firstLine="709"/>
        <w:jc w:val="both"/>
        <w:rPr>
          <w:sz w:val="16"/>
          <w:szCs w:val="16"/>
        </w:rPr>
      </w:pPr>
      <w:r w:rsidRPr="00091056">
        <w:rPr>
          <w:sz w:val="16"/>
          <w:szCs w:val="16"/>
        </w:rPr>
        <w:t>Увеличение стоимости материальных запасов</w:t>
      </w:r>
    </w:p>
    <w:p w:rsidR="00E01B58" w:rsidRPr="00091056"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Pr="00091056" w:rsidRDefault="00E01B58" w:rsidP="00E01B58">
      <w:pPr>
        <w:ind w:left="5387"/>
        <w:rPr>
          <w:sz w:val="16"/>
          <w:szCs w:val="16"/>
        </w:rPr>
      </w:pPr>
    </w:p>
    <w:p w:rsidR="00E01B58" w:rsidRPr="00091056" w:rsidRDefault="00E01B58" w:rsidP="00E01B58">
      <w:pPr>
        <w:ind w:left="4536"/>
        <w:rPr>
          <w:sz w:val="16"/>
          <w:szCs w:val="16"/>
        </w:rPr>
      </w:pPr>
      <w:r w:rsidRPr="00091056">
        <w:rPr>
          <w:sz w:val="16"/>
          <w:szCs w:val="16"/>
        </w:rPr>
        <w:lastRenderedPageBreak/>
        <w:t>Приложение № 4</w:t>
      </w:r>
    </w:p>
    <w:p w:rsidR="00E01B58" w:rsidRPr="00091056" w:rsidRDefault="00E01B58" w:rsidP="00E01B58">
      <w:pPr>
        <w:ind w:left="4536"/>
        <w:rPr>
          <w:sz w:val="16"/>
          <w:szCs w:val="16"/>
        </w:rPr>
      </w:pPr>
    </w:p>
    <w:p w:rsidR="00E01B58" w:rsidRPr="00091056" w:rsidRDefault="00E01B58" w:rsidP="00E01B58">
      <w:pPr>
        <w:ind w:left="4536"/>
        <w:rPr>
          <w:sz w:val="16"/>
          <w:szCs w:val="16"/>
        </w:rPr>
      </w:pPr>
      <w:r w:rsidRPr="00091056">
        <w:rPr>
          <w:sz w:val="16"/>
          <w:szCs w:val="16"/>
        </w:rPr>
        <w:t>УТВЕРЖДЕНА</w:t>
      </w:r>
    </w:p>
    <w:p w:rsidR="00E01B58" w:rsidRPr="00091056" w:rsidRDefault="00E01B58" w:rsidP="00E01B58">
      <w:pPr>
        <w:ind w:left="4536"/>
        <w:rPr>
          <w:sz w:val="16"/>
          <w:szCs w:val="16"/>
        </w:rPr>
      </w:pPr>
      <w:r w:rsidRPr="00091056">
        <w:rPr>
          <w:sz w:val="16"/>
          <w:szCs w:val="16"/>
        </w:rPr>
        <w:t>распоряжением администрации муниципального образования  Восточное городское поселение</w:t>
      </w:r>
    </w:p>
    <w:p w:rsidR="00E01B58" w:rsidRPr="00091056" w:rsidRDefault="00E01B58" w:rsidP="00E01B58">
      <w:pPr>
        <w:ind w:left="4536"/>
        <w:rPr>
          <w:sz w:val="16"/>
          <w:szCs w:val="16"/>
        </w:rPr>
      </w:pPr>
      <w:r w:rsidRPr="00091056">
        <w:rPr>
          <w:sz w:val="16"/>
          <w:szCs w:val="16"/>
        </w:rPr>
        <w:t xml:space="preserve">Омутнинского района Кировской области от 06.09.2024 № 132      </w:t>
      </w:r>
    </w:p>
    <w:p w:rsidR="00E01B58" w:rsidRPr="00091056" w:rsidRDefault="00E01B58" w:rsidP="00E01B58">
      <w:pPr>
        <w:tabs>
          <w:tab w:val="left" w:pos="7005"/>
        </w:tabs>
        <w:ind w:firstLine="708"/>
        <w:rPr>
          <w:sz w:val="16"/>
          <w:szCs w:val="16"/>
        </w:rPr>
      </w:pPr>
      <w:r w:rsidRPr="00091056">
        <w:rPr>
          <w:sz w:val="16"/>
          <w:szCs w:val="16"/>
        </w:rPr>
        <w:t xml:space="preserve">                                                                                                </w:t>
      </w:r>
    </w:p>
    <w:p w:rsidR="00E01B58" w:rsidRPr="00091056" w:rsidRDefault="00E01B58" w:rsidP="00E01B58">
      <w:pPr>
        <w:ind w:firstLine="708"/>
        <w:jc w:val="center"/>
        <w:rPr>
          <w:b/>
          <w:sz w:val="16"/>
          <w:szCs w:val="16"/>
        </w:rPr>
      </w:pPr>
      <w:r w:rsidRPr="00091056">
        <w:rPr>
          <w:b/>
          <w:sz w:val="16"/>
          <w:szCs w:val="16"/>
        </w:rPr>
        <w:t>Методика</w:t>
      </w:r>
    </w:p>
    <w:p w:rsidR="00E01B58" w:rsidRPr="00091056" w:rsidRDefault="00E01B58" w:rsidP="00E01B58">
      <w:pPr>
        <w:ind w:firstLine="708"/>
        <w:jc w:val="center"/>
        <w:rPr>
          <w:b/>
          <w:sz w:val="16"/>
          <w:szCs w:val="16"/>
        </w:rPr>
      </w:pPr>
      <w:r w:rsidRPr="00091056">
        <w:rPr>
          <w:b/>
          <w:sz w:val="16"/>
          <w:szCs w:val="16"/>
        </w:rPr>
        <w:t>расчета межбюджетных трансфертов на осуществление части полномочий поселения в  сфере ГО и ЧС</w:t>
      </w:r>
    </w:p>
    <w:p w:rsidR="00E01B58" w:rsidRPr="00091056" w:rsidRDefault="00E01B58" w:rsidP="00E01B58">
      <w:pPr>
        <w:jc w:val="both"/>
        <w:rPr>
          <w:sz w:val="16"/>
          <w:szCs w:val="16"/>
        </w:rPr>
      </w:pPr>
    </w:p>
    <w:p w:rsidR="00E01B58" w:rsidRPr="00091056" w:rsidRDefault="00E01B58" w:rsidP="00E01B58">
      <w:pPr>
        <w:autoSpaceDE w:val="0"/>
        <w:autoSpaceDN w:val="0"/>
        <w:adjustRightInd w:val="0"/>
        <w:ind w:firstLine="709"/>
        <w:jc w:val="both"/>
        <w:rPr>
          <w:sz w:val="16"/>
          <w:szCs w:val="16"/>
        </w:rPr>
      </w:pPr>
      <w:r w:rsidRPr="00091056">
        <w:rPr>
          <w:sz w:val="16"/>
          <w:szCs w:val="16"/>
        </w:rPr>
        <w:t>1. В соответствии со статьей 14 Федерального закона от 6 октября 2003 года №131 – ФЗ «Об общих принципах организации местного сам</w:t>
      </w:r>
      <w:r w:rsidRPr="00091056">
        <w:rPr>
          <w:sz w:val="16"/>
          <w:szCs w:val="16"/>
        </w:rPr>
        <w:t>о</w:t>
      </w:r>
      <w:r w:rsidRPr="00091056">
        <w:rPr>
          <w:sz w:val="16"/>
          <w:szCs w:val="16"/>
        </w:rPr>
        <w:t>управления в Российской Федерации» рассчитываются межбюджетные трансферты на выполнение части полномочий   поселения  по осуществл</w:t>
      </w:r>
      <w:r w:rsidRPr="00091056">
        <w:rPr>
          <w:sz w:val="16"/>
          <w:szCs w:val="16"/>
        </w:rPr>
        <w:t>е</w:t>
      </w:r>
      <w:r w:rsidRPr="00091056">
        <w:rPr>
          <w:sz w:val="16"/>
          <w:szCs w:val="16"/>
        </w:rPr>
        <w:t>нию функций в сфере ГО и ЧС.</w:t>
      </w:r>
    </w:p>
    <w:p w:rsidR="00E01B58" w:rsidRPr="00091056" w:rsidRDefault="00E01B58" w:rsidP="00E01B58">
      <w:pPr>
        <w:ind w:firstLine="709"/>
        <w:jc w:val="both"/>
        <w:rPr>
          <w:sz w:val="16"/>
          <w:szCs w:val="16"/>
        </w:rPr>
      </w:pPr>
      <w:r w:rsidRPr="00091056">
        <w:rPr>
          <w:sz w:val="16"/>
          <w:szCs w:val="16"/>
        </w:rPr>
        <w:t>2. Расчет межбюджетных трансфертов на выполнение полномочий  прои</w:t>
      </w:r>
      <w:r w:rsidRPr="00091056">
        <w:rPr>
          <w:sz w:val="16"/>
          <w:szCs w:val="16"/>
        </w:rPr>
        <w:t>з</w:t>
      </w:r>
      <w:r w:rsidRPr="00091056">
        <w:rPr>
          <w:sz w:val="16"/>
          <w:szCs w:val="16"/>
        </w:rPr>
        <w:t>водится по формуле:</w:t>
      </w:r>
    </w:p>
    <w:p w:rsidR="00E01B58" w:rsidRPr="00091056" w:rsidRDefault="00E01B58" w:rsidP="00E01B58">
      <w:pPr>
        <w:ind w:firstLine="709"/>
        <w:jc w:val="both"/>
        <w:rPr>
          <w:sz w:val="16"/>
          <w:szCs w:val="16"/>
        </w:rPr>
      </w:pPr>
    </w:p>
    <w:p w:rsidR="00E01B58" w:rsidRPr="00091056" w:rsidRDefault="00E01B58" w:rsidP="00E01B58">
      <w:pPr>
        <w:tabs>
          <w:tab w:val="left" w:pos="1418"/>
        </w:tabs>
        <w:ind w:firstLine="709"/>
        <w:jc w:val="both"/>
        <w:rPr>
          <w:sz w:val="16"/>
          <w:szCs w:val="16"/>
        </w:rPr>
      </w:pPr>
      <w:r w:rsidRPr="00091056">
        <w:rPr>
          <w:sz w:val="16"/>
          <w:szCs w:val="16"/>
        </w:rPr>
        <w:t>Го и ЧС  ГО и ЧС  ГО и ЧС</w:t>
      </w:r>
    </w:p>
    <w:p w:rsidR="00E01B58" w:rsidRPr="00091056" w:rsidRDefault="00E01B58" w:rsidP="00E01B58">
      <w:pPr>
        <w:ind w:firstLine="709"/>
        <w:jc w:val="both"/>
        <w:rPr>
          <w:sz w:val="16"/>
          <w:szCs w:val="16"/>
        </w:rPr>
      </w:pPr>
      <w:r w:rsidRPr="00091056">
        <w:rPr>
          <w:sz w:val="16"/>
          <w:szCs w:val="16"/>
        </w:rPr>
        <w:t>Si     =     D      x     N   /100% , где:</w:t>
      </w:r>
    </w:p>
    <w:p w:rsidR="00E01B58" w:rsidRPr="00091056" w:rsidRDefault="00E01B58" w:rsidP="00E01B58">
      <w:pPr>
        <w:ind w:firstLine="709"/>
        <w:jc w:val="both"/>
        <w:rPr>
          <w:sz w:val="16"/>
          <w:szCs w:val="16"/>
        </w:rPr>
      </w:pPr>
      <w:r w:rsidRPr="00091056">
        <w:rPr>
          <w:sz w:val="16"/>
          <w:szCs w:val="16"/>
        </w:rPr>
        <w:t>ГО и ЧС</w:t>
      </w:r>
    </w:p>
    <w:p w:rsidR="00E01B58" w:rsidRPr="00091056" w:rsidRDefault="00E01B58" w:rsidP="00E01B58">
      <w:pPr>
        <w:ind w:firstLine="709"/>
        <w:jc w:val="both"/>
        <w:rPr>
          <w:sz w:val="16"/>
          <w:szCs w:val="16"/>
        </w:rPr>
      </w:pPr>
      <w:r w:rsidRPr="00091056">
        <w:rPr>
          <w:sz w:val="16"/>
          <w:szCs w:val="16"/>
        </w:rPr>
        <w:t>Si - объем   межбюджетных трансфертов  на    выполнение   полномочий в i-м - муниц</w:t>
      </w:r>
      <w:r w:rsidRPr="00091056">
        <w:rPr>
          <w:sz w:val="16"/>
          <w:szCs w:val="16"/>
        </w:rPr>
        <w:t>и</w:t>
      </w:r>
      <w:r w:rsidRPr="00091056">
        <w:rPr>
          <w:sz w:val="16"/>
          <w:szCs w:val="16"/>
        </w:rPr>
        <w:t>пальном образовании (в рублях);</w:t>
      </w:r>
    </w:p>
    <w:p w:rsidR="00E01B58" w:rsidRPr="00091056" w:rsidRDefault="00E01B58" w:rsidP="00E01B58">
      <w:pPr>
        <w:ind w:firstLine="709"/>
        <w:jc w:val="both"/>
        <w:rPr>
          <w:sz w:val="16"/>
          <w:szCs w:val="16"/>
        </w:rPr>
      </w:pPr>
      <w:r w:rsidRPr="00091056">
        <w:rPr>
          <w:sz w:val="16"/>
          <w:szCs w:val="16"/>
        </w:rPr>
        <w:t>ГО и ЧС</w:t>
      </w:r>
    </w:p>
    <w:p w:rsidR="00E01B58" w:rsidRPr="00091056" w:rsidRDefault="00E01B58" w:rsidP="00E01B58">
      <w:pPr>
        <w:ind w:firstLine="709"/>
        <w:jc w:val="both"/>
        <w:rPr>
          <w:sz w:val="16"/>
          <w:szCs w:val="16"/>
        </w:rPr>
      </w:pPr>
      <w:r w:rsidRPr="00091056">
        <w:rPr>
          <w:sz w:val="16"/>
          <w:szCs w:val="16"/>
        </w:rPr>
        <w:t>D - сумма расходов на выполнение  полномочий на содержание структурного  по</w:t>
      </w:r>
      <w:r w:rsidRPr="00091056">
        <w:rPr>
          <w:sz w:val="16"/>
          <w:szCs w:val="16"/>
        </w:rPr>
        <w:t>д</w:t>
      </w:r>
      <w:r w:rsidRPr="00091056">
        <w:rPr>
          <w:sz w:val="16"/>
          <w:szCs w:val="16"/>
        </w:rPr>
        <w:t xml:space="preserve">разделения (в рублях); </w:t>
      </w:r>
    </w:p>
    <w:p w:rsidR="00E01B58" w:rsidRPr="00091056" w:rsidRDefault="00E01B58" w:rsidP="00E01B58">
      <w:pPr>
        <w:ind w:firstLine="709"/>
        <w:jc w:val="both"/>
        <w:rPr>
          <w:sz w:val="16"/>
          <w:szCs w:val="16"/>
        </w:rPr>
      </w:pPr>
      <w:r w:rsidRPr="00091056">
        <w:rPr>
          <w:sz w:val="16"/>
          <w:szCs w:val="16"/>
        </w:rPr>
        <w:t>ГО и ЧС</w:t>
      </w:r>
    </w:p>
    <w:p w:rsidR="00E01B58" w:rsidRPr="00091056" w:rsidRDefault="00E01B58" w:rsidP="00E01B58">
      <w:pPr>
        <w:ind w:firstLine="709"/>
        <w:jc w:val="both"/>
        <w:rPr>
          <w:sz w:val="16"/>
          <w:szCs w:val="16"/>
        </w:rPr>
      </w:pPr>
      <w:r w:rsidRPr="00091056">
        <w:rPr>
          <w:sz w:val="16"/>
          <w:szCs w:val="16"/>
        </w:rPr>
        <w:t xml:space="preserve">N - расчетный норматив обеспечения выполнения полномочий. </w:t>
      </w:r>
    </w:p>
    <w:p w:rsidR="00E01B58" w:rsidRPr="00091056" w:rsidRDefault="00E01B58" w:rsidP="00E01B58">
      <w:pPr>
        <w:ind w:firstLine="709"/>
        <w:jc w:val="both"/>
        <w:rPr>
          <w:sz w:val="16"/>
          <w:szCs w:val="16"/>
        </w:rPr>
      </w:pPr>
      <w:r w:rsidRPr="00091056">
        <w:rPr>
          <w:sz w:val="16"/>
          <w:szCs w:val="16"/>
        </w:rPr>
        <w:t xml:space="preserve">   </w:t>
      </w:r>
    </w:p>
    <w:p w:rsidR="00E01B58" w:rsidRPr="00091056" w:rsidRDefault="00E01B58" w:rsidP="00E01B58">
      <w:pPr>
        <w:ind w:firstLine="709"/>
        <w:jc w:val="both"/>
        <w:rPr>
          <w:b/>
          <w:sz w:val="16"/>
          <w:szCs w:val="16"/>
        </w:rPr>
      </w:pPr>
      <w:r w:rsidRPr="00091056">
        <w:rPr>
          <w:b/>
          <w:sz w:val="16"/>
          <w:szCs w:val="16"/>
        </w:rPr>
        <w:t>Сумма расходов  включает в себя:</w:t>
      </w:r>
    </w:p>
    <w:p w:rsidR="00E01B58" w:rsidRPr="00091056" w:rsidRDefault="00E01B58" w:rsidP="00E01B58">
      <w:pPr>
        <w:numPr>
          <w:ilvl w:val="0"/>
          <w:numId w:val="27"/>
        </w:numPr>
        <w:ind w:left="0" w:firstLine="709"/>
        <w:jc w:val="both"/>
        <w:rPr>
          <w:sz w:val="16"/>
          <w:szCs w:val="16"/>
        </w:rPr>
      </w:pPr>
      <w:r w:rsidRPr="00091056">
        <w:rPr>
          <w:sz w:val="16"/>
          <w:szCs w:val="16"/>
        </w:rPr>
        <w:t>Заработную плату</w:t>
      </w:r>
    </w:p>
    <w:p w:rsidR="00E01B58" w:rsidRPr="00091056" w:rsidRDefault="00E01B58" w:rsidP="00E01B58">
      <w:pPr>
        <w:numPr>
          <w:ilvl w:val="0"/>
          <w:numId w:val="27"/>
        </w:numPr>
        <w:ind w:left="0" w:firstLine="709"/>
        <w:jc w:val="both"/>
        <w:rPr>
          <w:sz w:val="16"/>
          <w:szCs w:val="16"/>
        </w:rPr>
      </w:pPr>
      <w:r w:rsidRPr="00091056">
        <w:rPr>
          <w:sz w:val="16"/>
          <w:szCs w:val="16"/>
        </w:rPr>
        <w:t xml:space="preserve"> Транспортные услуги</w:t>
      </w:r>
    </w:p>
    <w:p w:rsidR="00E01B58" w:rsidRPr="00091056" w:rsidRDefault="00E01B58" w:rsidP="00E01B58">
      <w:pPr>
        <w:numPr>
          <w:ilvl w:val="0"/>
          <w:numId w:val="27"/>
        </w:numPr>
        <w:ind w:left="0" w:firstLine="709"/>
        <w:jc w:val="both"/>
        <w:rPr>
          <w:sz w:val="16"/>
          <w:szCs w:val="16"/>
        </w:rPr>
      </w:pPr>
      <w:r w:rsidRPr="00091056">
        <w:rPr>
          <w:sz w:val="16"/>
          <w:szCs w:val="16"/>
        </w:rPr>
        <w:t>Коммунальные услуги</w:t>
      </w:r>
    </w:p>
    <w:p w:rsidR="00E01B58" w:rsidRPr="00091056" w:rsidRDefault="00E01B58" w:rsidP="00E01B58">
      <w:pPr>
        <w:numPr>
          <w:ilvl w:val="0"/>
          <w:numId w:val="27"/>
        </w:numPr>
        <w:ind w:left="0" w:firstLine="709"/>
        <w:jc w:val="both"/>
        <w:rPr>
          <w:sz w:val="16"/>
          <w:szCs w:val="16"/>
        </w:rPr>
      </w:pPr>
      <w:r w:rsidRPr="00091056">
        <w:rPr>
          <w:sz w:val="16"/>
          <w:szCs w:val="16"/>
        </w:rPr>
        <w:t>Услуги связи</w:t>
      </w:r>
    </w:p>
    <w:p w:rsidR="00E01B58" w:rsidRPr="00091056" w:rsidRDefault="00E01B58" w:rsidP="00E01B58">
      <w:pPr>
        <w:numPr>
          <w:ilvl w:val="0"/>
          <w:numId w:val="27"/>
        </w:numPr>
        <w:ind w:left="0" w:firstLine="709"/>
        <w:jc w:val="both"/>
        <w:rPr>
          <w:sz w:val="16"/>
          <w:szCs w:val="16"/>
        </w:rPr>
      </w:pPr>
      <w:r w:rsidRPr="00091056">
        <w:rPr>
          <w:sz w:val="16"/>
          <w:szCs w:val="16"/>
        </w:rPr>
        <w:t>Услуги по содержанию имущества</w:t>
      </w:r>
    </w:p>
    <w:p w:rsidR="00E01B58" w:rsidRPr="00091056" w:rsidRDefault="00E01B58" w:rsidP="00E01B58">
      <w:pPr>
        <w:numPr>
          <w:ilvl w:val="0"/>
          <w:numId w:val="27"/>
        </w:numPr>
        <w:ind w:left="0" w:firstLine="709"/>
        <w:jc w:val="both"/>
        <w:rPr>
          <w:sz w:val="16"/>
          <w:szCs w:val="16"/>
        </w:rPr>
      </w:pPr>
      <w:r w:rsidRPr="00091056">
        <w:rPr>
          <w:sz w:val="16"/>
          <w:szCs w:val="16"/>
        </w:rPr>
        <w:t>Увеличение стоимости основных фондов</w:t>
      </w:r>
    </w:p>
    <w:p w:rsidR="00E01B58" w:rsidRPr="00091056" w:rsidRDefault="00E01B58" w:rsidP="00E01B58">
      <w:pPr>
        <w:numPr>
          <w:ilvl w:val="0"/>
          <w:numId w:val="27"/>
        </w:numPr>
        <w:ind w:left="0" w:firstLine="709"/>
        <w:jc w:val="both"/>
        <w:rPr>
          <w:sz w:val="16"/>
          <w:szCs w:val="16"/>
        </w:rPr>
      </w:pPr>
      <w:r w:rsidRPr="00091056">
        <w:rPr>
          <w:sz w:val="16"/>
          <w:szCs w:val="16"/>
        </w:rPr>
        <w:t>Увеличение стоимости материальных запасов</w:t>
      </w: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ind w:left="5387"/>
        <w:rPr>
          <w:sz w:val="16"/>
          <w:szCs w:val="16"/>
        </w:rPr>
      </w:pPr>
    </w:p>
    <w:p w:rsidR="00E01B58" w:rsidRPr="00091056"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Default="00E01B58" w:rsidP="00E01B58">
      <w:pPr>
        <w:ind w:left="5387"/>
        <w:rPr>
          <w:sz w:val="16"/>
          <w:szCs w:val="16"/>
        </w:rPr>
      </w:pPr>
    </w:p>
    <w:p w:rsidR="00E01B58" w:rsidRPr="00091056" w:rsidRDefault="00E01B58" w:rsidP="00E01B58">
      <w:pPr>
        <w:ind w:left="5387"/>
        <w:rPr>
          <w:sz w:val="16"/>
          <w:szCs w:val="16"/>
        </w:rPr>
      </w:pPr>
    </w:p>
    <w:p w:rsidR="00E01B58" w:rsidRPr="00091056" w:rsidRDefault="00E01B58" w:rsidP="00E01B58">
      <w:pPr>
        <w:ind w:left="5387"/>
        <w:rPr>
          <w:sz w:val="16"/>
          <w:szCs w:val="16"/>
        </w:rPr>
      </w:pPr>
    </w:p>
    <w:p w:rsidR="00E01B58" w:rsidRPr="00091056" w:rsidRDefault="00E01B58" w:rsidP="00E01B58">
      <w:pPr>
        <w:ind w:left="4536"/>
        <w:rPr>
          <w:sz w:val="16"/>
          <w:szCs w:val="16"/>
        </w:rPr>
      </w:pPr>
      <w:r w:rsidRPr="00091056">
        <w:rPr>
          <w:sz w:val="16"/>
          <w:szCs w:val="16"/>
        </w:rPr>
        <w:lastRenderedPageBreak/>
        <w:t>Приложение № 5</w:t>
      </w:r>
    </w:p>
    <w:p w:rsidR="00E01B58" w:rsidRPr="00091056" w:rsidRDefault="00E01B58" w:rsidP="00E01B58">
      <w:pPr>
        <w:ind w:left="4536"/>
        <w:rPr>
          <w:sz w:val="16"/>
          <w:szCs w:val="16"/>
        </w:rPr>
      </w:pPr>
    </w:p>
    <w:p w:rsidR="00E01B58" w:rsidRPr="00091056" w:rsidRDefault="00E01B58" w:rsidP="00E01B58">
      <w:pPr>
        <w:ind w:left="4536"/>
        <w:rPr>
          <w:sz w:val="16"/>
          <w:szCs w:val="16"/>
        </w:rPr>
      </w:pPr>
      <w:r w:rsidRPr="00091056">
        <w:rPr>
          <w:sz w:val="16"/>
          <w:szCs w:val="16"/>
        </w:rPr>
        <w:t>УТВЕРЖДЕНА</w:t>
      </w:r>
    </w:p>
    <w:p w:rsidR="00E01B58" w:rsidRPr="00091056" w:rsidRDefault="00E01B58" w:rsidP="00E01B58">
      <w:pPr>
        <w:ind w:left="4536"/>
        <w:rPr>
          <w:sz w:val="16"/>
          <w:szCs w:val="16"/>
        </w:rPr>
      </w:pPr>
      <w:r w:rsidRPr="00091056">
        <w:rPr>
          <w:sz w:val="16"/>
          <w:szCs w:val="16"/>
        </w:rPr>
        <w:t>распоряжением администрации муниципального образования  Восточное городское поселение</w:t>
      </w:r>
    </w:p>
    <w:p w:rsidR="00E01B58" w:rsidRPr="00091056" w:rsidRDefault="00E01B58" w:rsidP="00E01B58">
      <w:pPr>
        <w:ind w:left="4536"/>
        <w:rPr>
          <w:sz w:val="16"/>
          <w:szCs w:val="16"/>
        </w:rPr>
      </w:pPr>
      <w:r w:rsidRPr="00091056">
        <w:rPr>
          <w:sz w:val="16"/>
          <w:szCs w:val="16"/>
        </w:rPr>
        <w:t xml:space="preserve">Омутнинского района Кировской области от 06.09.2024 № 132      </w:t>
      </w:r>
    </w:p>
    <w:p w:rsidR="00E01B58" w:rsidRPr="00091056" w:rsidRDefault="00E01B58" w:rsidP="00E01B58">
      <w:pPr>
        <w:rPr>
          <w:sz w:val="16"/>
          <w:szCs w:val="16"/>
        </w:rPr>
      </w:pPr>
      <w:r w:rsidRPr="00091056">
        <w:rPr>
          <w:sz w:val="16"/>
          <w:szCs w:val="16"/>
        </w:rPr>
        <w:t xml:space="preserve">                                                                                                                                                                       </w:t>
      </w:r>
    </w:p>
    <w:p w:rsidR="00E01B58" w:rsidRPr="00091056" w:rsidRDefault="00E01B58" w:rsidP="00E01B58">
      <w:pPr>
        <w:ind w:firstLine="708"/>
        <w:jc w:val="center"/>
        <w:rPr>
          <w:b/>
          <w:sz w:val="16"/>
          <w:szCs w:val="16"/>
        </w:rPr>
      </w:pPr>
      <w:r w:rsidRPr="00091056">
        <w:rPr>
          <w:b/>
          <w:sz w:val="16"/>
          <w:szCs w:val="16"/>
        </w:rPr>
        <w:t>Методика</w:t>
      </w:r>
    </w:p>
    <w:p w:rsidR="00E01B58" w:rsidRPr="00091056" w:rsidRDefault="00E01B58" w:rsidP="00E01B58">
      <w:pPr>
        <w:ind w:firstLine="708"/>
        <w:jc w:val="center"/>
        <w:rPr>
          <w:b/>
          <w:sz w:val="16"/>
          <w:szCs w:val="16"/>
        </w:rPr>
      </w:pPr>
      <w:r w:rsidRPr="00091056">
        <w:rPr>
          <w:b/>
          <w:sz w:val="16"/>
          <w:szCs w:val="16"/>
        </w:rPr>
        <w:t>расчета межбюджетных трансфертов на осуществление части полномочий поселения в  сфере ДНД</w:t>
      </w:r>
    </w:p>
    <w:p w:rsidR="00E01B58" w:rsidRPr="00091056" w:rsidRDefault="00E01B58" w:rsidP="00E01B58">
      <w:pPr>
        <w:jc w:val="both"/>
        <w:rPr>
          <w:sz w:val="16"/>
          <w:szCs w:val="16"/>
        </w:rPr>
      </w:pPr>
    </w:p>
    <w:p w:rsidR="00E01B58" w:rsidRPr="00091056" w:rsidRDefault="00E01B58" w:rsidP="00E01B58">
      <w:pPr>
        <w:autoSpaceDE w:val="0"/>
        <w:autoSpaceDN w:val="0"/>
        <w:adjustRightInd w:val="0"/>
        <w:ind w:firstLine="709"/>
        <w:jc w:val="both"/>
        <w:rPr>
          <w:sz w:val="16"/>
          <w:szCs w:val="16"/>
        </w:rPr>
      </w:pPr>
      <w:r w:rsidRPr="00091056">
        <w:rPr>
          <w:sz w:val="16"/>
          <w:szCs w:val="16"/>
        </w:rPr>
        <w:t>1. В соответствии со статьей 14 Федерального закона от 6 октября 2003 года №131 – ФЗ «Об общих принципах организации местного сам</w:t>
      </w:r>
      <w:r w:rsidRPr="00091056">
        <w:rPr>
          <w:sz w:val="16"/>
          <w:szCs w:val="16"/>
        </w:rPr>
        <w:t>о</w:t>
      </w:r>
      <w:r w:rsidRPr="00091056">
        <w:rPr>
          <w:sz w:val="16"/>
          <w:szCs w:val="16"/>
        </w:rPr>
        <w:t>управления в Российской Федерации» рассчитываются межбюджетные трансферты на выполнение части полномочий   поселения  по осуществл</w:t>
      </w:r>
      <w:r w:rsidRPr="00091056">
        <w:rPr>
          <w:sz w:val="16"/>
          <w:szCs w:val="16"/>
        </w:rPr>
        <w:t>е</w:t>
      </w:r>
      <w:r w:rsidRPr="00091056">
        <w:rPr>
          <w:sz w:val="16"/>
          <w:szCs w:val="16"/>
        </w:rPr>
        <w:t>нию функций в сфере ДНД.</w:t>
      </w:r>
    </w:p>
    <w:p w:rsidR="00E01B58" w:rsidRPr="00091056" w:rsidRDefault="00E01B58" w:rsidP="00E01B58">
      <w:pPr>
        <w:ind w:firstLine="709"/>
        <w:jc w:val="both"/>
        <w:rPr>
          <w:sz w:val="16"/>
          <w:szCs w:val="16"/>
        </w:rPr>
      </w:pPr>
      <w:r w:rsidRPr="00091056">
        <w:rPr>
          <w:sz w:val="16"/>
          <w:szCs w:val="16"/>
        </w:rPr>
        <w:t>2. Расчет межбюджетных трансфертов на выполнение полномочий  производится по формуле:</w:t>
      </w:r>
    </w:p>
    <w:p w:rsidR="00E01B58" w:rsidRPr="00091056" w:rsidRDefault="00E01B58" w:rsidP="00E01B58">
      <w:pPr>
        <w:ind w:firstLine="709"/>
        <w:jc w:val="both"/>
        <w:rPr>
          <w:sz w:val="16"/>
          <w:szCs w:val="16"/>
        </w:rPr>
      </w:pPr>
    </w:p>
    <w:p w:rsidR="00E01B58" w:rsidRPr="00091056" w:rsidRDefault="00E01B58" w:rsidP="00E01B58">
      <w:pPr>
        <w:tabs>
          <w:tab w:val="left" w:pos="1418"/>
        </w:tabs>
        <w:ind w:firstLine="709"/>
        <w:jc w:val="both"/>
        <w:rPr>
          <w:sz w:val="16"/>
          <w:szCs w:val="16"/>
        </w:rPr>
      </w:pPr>
      <w:r w:rsidRPr="00091056">
        <w:rPr>
          <w:sz w:val="16"/>
          <w:szCs w:val="16"/>
        </w:rPr>
        <w:t>ДНД    ДНД   ДНД</w:t>
      </w:r>
    </w:p>
    <w:p w:rsidR="00E01B58" w:rsidRPr="00091056" w:rsidRDefault="00E01B58" w:rsidP="00E01B58">
      <w:pPr>
        <w:ind w:firstLine="709"/>
        <w:jc w:val="both"/>
        <w:rPr>
          <w:sz w:val="16"/>
          <w:szCs w:val="16"/>
        </w:rPr>
      </w:pPr>
      <w:r w:rsidRPr="00091056">
        <w:rPr>
          <w:sz w:val="16"/>
          <w:szCs w:val="16"/>
        </w:rPr>
        <w:t>Si    =  D    x   N   /100% , где:</w:t>
      </w:r>
    </w:p>
    <w:p w:rsidR="00E01B58" w:rsidRPr="00091056" w:rsidRDefault="00E01B58" w:rsidP="00E01B58">
      <w:pPr>
        <w:ind w:firstLine="709"/>
        <w:jc w:val="both"/>
        <w:rPr>
          <w:sz w:val="16"/>
          <w:szCs w:val="16"/>
        </w:rPr>
      </w:pPr>
      <w:r w:rsidRPr="00091056">
        <w:rPr>
          <w:sz w:val="16"/>
          <w:szCs w:val="16"/>
        </w:rPr>
        <w:t>ДНД</w:t>
      </w:r>
    </w:p>
    <w:p w:rsidR="00E01B58" w:rsidRPr="00091056" w:rsidRDefault="00E01B58" w:rsidP="00E01B58">
      <w:pPr>
        <w:ind w:firstLine="709"/>
        <w:jc w:val="both"/>
        <w:rPr>
          <w:sz w:val="16"/>
          <w:szCs w:val="16"/>
        </w:rPr>
      </w:pPr>
      <w:r w:rsidRPr="00091056">
        <w:rPr>
          <w:sz w:val="16"/>
          <w:szCs w:val="16"/>
        </w:rPr>
        <w:t>Si - объем   межбюджетных трансфертов  на    выполнение   полном</w:t>
      </w:r>
      <w:r w:rsidRPr="00091056">
        <w:rPr>
          <w:sz w:val="16"/>
          <w:szCs w:val="16"/>
        </w:rPr>
        <w:t>о</w:t>
      </w:r>
      <w:r w:rsidRPr="00091056">
        <w:rPr>
          <w:sz w:val="16"/>
          <w:szCs w:val="16"/>
        </w:rPr>
        <w:t>чий в i-м - муниципальном образовании (в рублях);</w:t>
      </w:r>
    </w:p>
    <w:p w:rsidR="00E01B58" w:rsidRPr="00091056" w:rsidRDefault="00E01B58" w:rsidP="00E01B58">
      <w:pPr>
        <w:ind w:firstLine="709"/>
        <w:jc w:val="both"/>
        <w:rPr>
          <w:sz w:val="16"/>
          <w:szCs w:val="16"/>
        </w:rPr>
      </w:pPr>
      <w:r w:rsidRPr="00091056">
        <w:rPr>
          <w:sz w:val="16"/>
          <w:szCs w:val="16"/>
        </w:rPr>
        <w:t>ДНД</w:t>
      </w:r>
    </w:p>
    <w:p w:rsidR="00E01B58" w:rsidRPr="00091056" w:rsidRDefault="00E01B58" w:rsidP="00E01B58">
      <w:pPr>
        <w:ind w:firstLine="709"/>
        <w:jc w:val="both"/>
        <w:rPr>
          <w:sz w:val="16"/>
          <w:szCs w:val="16"/>
        </w:rPr>
      </w:pPr>
      <w:r w:rsidRPr="00091056">
        <w:rPr>
          <w:sz w:val="16"/>
          <w:szCs w:val="16"/>
        </w:rPr>
        <w:t>D - сумма расходов на выполнение  полномочий на содержание стру</w:t>
      </w:r>
      <w:r w:rsidRPr="00091056">
        <w:rPr>
          <w:sz w:val="16"/>
          <w:szCs w:val="16"/>
        </w:rPr>
        <w:t>к</w:t>
      </w:r>
      <w:r w:rsidRPr="00091056">
        <w:rPr>
          <w:sz w:val="16"/>
          <w:szCs w:val="16"/>
        </w:rPr>
        <w:t xml:space="preserve">турного  подразделения (в рублях); </w:t>
      </w:r>
    </w:p>
    <w:p w:rsidR="00E01B58" w:rsidRPr="00091056" w:rsidRDefault="00E01B58" w:rsidP="00E01B58">
      <w:pPr>
        <w:tabs>
          <w:tab w:val="left" w:pos="709"/>
        </w:tabs>
        <w:ind w:firstLine="709"/>
        <w:jc w:val="both"/>
        <w:rPr>
          <w:sz w:val="16"/>
          <w:szCs w:val="16"/>
        </w:rPr>
      </w:pPr>
      <w:r w:rsidRPr="00091056">
        <w:rPr>
          <w:sz w:val="16"/>
          <w:szCs w:val="16"/>
        </w:rPr>
        <w:t>ДНД</w:t>
      </w:r>
    </w:p>
    <w:p w:rsidR="00E01B58" w:rsidRPr="00091056" w:rsidRDefault="00E01B58" w:rsidP="00E01B58">
      <w:pPr>
        <w:ind w:firstLine="709"/>
        <w:jc w:val="both"/>
        <w:rPr>
          <w:sz w:val="16"/>
          <w:szCs w:val="16"/>
        </w:rPr>
      </w:pPr>
      <w:r w:rsidRPr="00091056">
        <w:rPr>
          <w:sz w:val="16"/>
          <w:szCs w:val="16"/>
        </w:rPr>
        <w:t xml:space="preserve">N - расчетный норматив обеспечения выполнения полномочий. </w:t>
      </w:r>
    </w:p>
    <w:p w:rsidR="00E01B58" w:rsidRPr="00091056" w:rsidRDefault="00E01B58" w:rsidP="00E01B58">
      <w:pPr>
        <w:ind w:firstLine="709"/>
        <w:jc w:val="both"/>
        <w:rPr>
          <w:sz w:val="16"/>
          <w:szCs w:val="16"/>
        </w:rPr>
      </w:pPr>
      <w:r w:rsidRPr="00091056">
        <w:rPr>
          <w:sz w:val="16"/>
          <w:szCs w:val="16"/>
        </w:rPr>
        <w:t xml:space="preserve">   </w:t>
      </w:r>
    </w:p>
    <w:p w:rsidR="00E01B58" w:rsidRPr="00091056" w:rsidRDefault="00E01B58" w:rsidP="00E01B58">
      <w:pPr>
        <w:ind w:firstLine="709"/>
        <w:jc w:val="both"/>
        <w:rPr>
          <w:b/>
          <w:sz w:val="16"/>
          <w:szCs w:val="16"/>
        </w:rPr>
      </w:pPr>
      <w:r w:rsidRPr="00091056">
        <w:rPr>
          <w:b/>
          <w:sz w:val="16"/>
          <w:szCs w:val="16"/>
        </w:rPr>
        <w:t>Сумма расходов  включает в себя:</w:t>
      </w:r>
    </w:p>
    <w:p w:rsidR="00E01B58" w:rsidRPr="00091056" w:rsidRDefault="00E01B58" w:rsidP="00E01B58">
      <w:pPr>
        <w:numPr>
          <w:ilvl w:val="0"/>
          <w:numId w:val="28"/>
        </w:numPr>
        <w:ind w:left="0" w:firstLine="709"/>
        <w:jc w:val="both"/>
        <w:rPr>
          <w:sz w:val="16"/>
          <w:szCs w:val="16"/>
        </w:rPr>
      </w:pPr>
      <w:r w:rsidRPr="00091056">
        <w:rPr>
          <w:sz w:val="16"/>
          <w:szCs w:val="16"/>
        </w:rPr>
        <w:t>Заработную плату</w:t>
      </w:r>
    </w:p>
    <w:p w:rsidR="00E01B58" w:rsidRPr="00091056" w:rsidRDefault="00E01B58" w:rsidP="00E01B58">
      <w:pPr>
        <w:numPr>
          <w:ilvl w:val="0"/>
          <w:numId w:val="28"/>
        </w:numPr>
        <w:ind w:left="0" w:firstLine="709"/>
        <w:jc w:val="both"/>
        <w:rPr>
          <w:sz w:val="16"/>
          <w:szCs w:val="16"/>
        </w:rPr>
      </w:pPr>
      <w:r w:rsidRPr="00091056">
        <w:rPr>
          <w:sz w:val="16"/>
          <w:szCs w:val="16"/>
        </w:rPr>
        <w:t>Транспортные услуги</w:t>
      </w:r>
    </w:p>
    <w:p w:rsidR="00E01B58" w:rsidRPr="00091056" w:rsidRDefault="00E01B58" w:rsidP="00E01B58">
      <w:pPr>
        <w:numPr>
          <w:ilvl w:val="0"/>
          <w:numId w:val="28"/>
        </w:numPr>
        <w:ind w:left="0" w:firstLine="709"/>
        <w:jc w:val="both"/>
        <w:rPr>
          <w:sz w:val="16"/>
          <w:szCs w:val="16"/>
        </w:rPr>
      </w:pPr>
      <w:r w:rsidRPr="00091056">
        <w:rPr>
          <w:sz w:val="16"/>
          <w:szCs w:val="16"/>
        </w:rPr>
        <w:t>Коммунальные услуги</w:t>
      </w:r>
    </w:p>
    <w:p w:rsidR="00E01B58" w:rsidRPr="00091056" w:rsidRDefault="00E01B58" w:rsidP="00E01B58">
      <w:pPr>
        <w:numPr>
          <w:ilvl w:val="0"/>
          <w:numId w:val="28"/>
        </w:numPr>
        <w:ind w:left="0" w:firstLine="709"/>
        <w:jc w:val="both"/>
        <w:rPr>
          <w:sz w:val="16"/>
          <w:szCs w:val="16"/>
        </w:rPr>
      </w:pPr>
      <w:r w:rsidRPr="00091056">
        <w:rPr>
          <w:sz w:val="16"/>
          <w:szCs w:val="16"/>
        </w:rPr>
        <w:t>Услуги связи</w:t>
      </w:r>
    </w:p>
    <w:p w:rsidR="00E01B58" w:rsidRPr="00091056" w:rsidRDefault="00E01B58" w:rsidP="00E01B58">
      <w:pPr>
        <w:numPr>
          <w:ilvl w:val="0"/>
          <w:numId w:val="28"/>
        </w:numPr>
        <w:ind w:left="0" w:firstLine="709"/>
        <w:jc w:val="both"/>
        <w:rPr>
          <w:sz w:val="16"/>
          <w:szCs w:val="16"/>
        </w:rPr>
      </w:pPr>
      <w:r w:rsidRPr="00091056">
        <w:rPr>
          <w:sz w:val="16"/>
          <w:szCs w:val="16"/>
        </w:rPr>
        <w:t>Услуги по содержанию имущества</w:t>
      </w:r>
    </w:p>
    <w:p w:rsidR="00E01B58" w:rsidRPr="00091056" w:rsidRDefault="00E01B58" w:rsidP="00E01B58">
      <w:pPr>
        <w:numPr>
          <w:ilvl w:val="0"/>
          <w:numId w:val="28"/>
        </w:numPr>
        <w:ind w:left="0" w:firstLine="709"/>
        <w:jc w:val="both"/>
        <w:rPr>
          <w:sz w:val="16"/>
          <w:szCs w:val="16"/>
        </w:rPr>
      </w:pPr>
      <w:r w:rsidRPr="00091056">
        <w:rPr>
          <w:sz w:val="16"/>
          <w:szCs w:val="16"/>
        </w:rPr>
        <w:t>Увеличение стоимости основных фондов</w:t>
      </w:r>
    </w:p>
    <w:p w:rsidR="00E01B58" w:rsidRPr="00091056" w:rsidRDefault="00E01B58" w:rsidP="00E01B58">
      <w:pPr>
        <w:numPr>
          <w:ilvl w:val="0"/>
          <w:numId w:val="28"/>
        </w:numPr>
        <w:ind w:left="0" w:firstLine="709"/>
        <w:jc w:val="both"/>
        <w:rPr>
          <w:sz w:val="16"/>
          <w:szCs w:val="16"/>
        </w:rPr>
      </w:pPr>
      <w:r w:rsidRPr="00091056">
        <w:rPr>
          <w:sz w:val="16"/>
          <w:szCs w:val="16"/>
        </w:rPr>
        <w:t>Увеличение стоимости материальных запасов</w:t>
      </w:r>
    </w:p>
    <w:p w:rsidR="00E01B58" w:rsidRPr="00091056" w:rsidRDefault="00E01B58" w:rsidP="00E01B58">
      <w:pPr>
        <w:ind w:left="284"/>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ind w:left="4536"/>
        <w:jc w:val="both"/>
        <w:rPr>
          <w:sz w:val="16"/>
          <w:szCs w:val="16"/>
        </w:rPr>
      </w:pPr>
      <w:r w:rsidRPr="00091056">
        <w:rPr>
          <w:sz w:val="16"/>
          <w:szCs w:val="16"/>
        </w:rPr>
        <w:lastRenderedPageBreak/>
        <w:t>Приложение № 6</w:t>
      </w:r>
    </w:p>
    <w:p w:rsidR="00E01B58" w:rsidRPr="00091056" w:rsidRDefault="00E01B58" w:rsidP="00E01B58">
      <w:pPr>
        <w:ind w:left="4536"/>
        <w:rPr>
          <w:sz w:val="16"/>
          <w:szCs w:val="16"/>
        </w:rPr>
      </w:pPr>
    </w:p>
    <w:p w:rsidR="00E01B58" w:rsidRPr="00091056" w:rsidRDefault="00E01B58" w:rsidP="00E01B58">
      <w:pPr>
        <w:ind w:left="4536"/>
        <w:rPr>
          <w:sz w:val="16"/>
          <w:szCs w:val="16"/>
        </w:rPr>
      </w:pPr>
      <w:r w:rsidRPr="00091056">
        <w:rPr>
          <w:sz w:val="16"/>
          <w:szCs w:val="16"/>
        </w:rPr>
        <w:t>УТВЕРЖДЕНА</w:t>
      </w:r>
    </w:p>
    <w:p w:rsidR="00E01B58" w:rsidRPr="00091056" w:rsidRDefault="00E01B58" w:rsidP="00E01B58">
      <w:pPr>
        <w:ind w:left="4536"/>
        <w:rPr>
          <w:sz w:val="16"/>
          <w:szCs w:val="16"/>
        </w:rPr>
      </w:pPr>
      <w:r w:rsidRPr="00091056">
        <w:rPr>
          <w:sz w:val="16"/>
          <w:szCs w:val="16"/>
        </w:rPr>
        <w:t>распоряжением администрации муниципального образования  Восточное городское поселение</w:t>
      </w:r>
    </w:p>
    <w:p w:rsidR="00E01B58" w:rsidRPr="00091056" w:rsidRDefault="00E01B58" w:rsidP="00E01B58">
      <w:pPr>
        <w:ind w:left="4536"/>
        <w:rPr>
          <w:sz w:val="16"/>
          <w:szCs w:val="16"/>
        </w:rPr>
      </w:pPr>
      <w:r w:rsidRPr="00091056">
        <w:rPr>
          <w:sz w:val="16"/>
          <w:szCs w:val="16"/>
        </w:rPr>
        <w:t xml:space="preserve">Омутнинского района Кировской области от 06.09.2024 № 132                   </w:t>
      </w:r>
    </w:p>
    <w:p w:rsidR="00E01B58" w:rsidRPr="00091056" w:rsidRDefault="00E01B58" w:rsidP="00E01B58">
      <w:pPr>
        <w:ind w:firstLine="708"/>
        <w:jc w:val="center"/>
        <w:rPr>
          <w:sz w:val="16"/>
          <w:szCs w:val="16"/>
        </w:rPr>
      </w:pPr>
      <w:r w:rsidRPr="00091056">
        <w:rPr>
          <w:sz w:val="16"/>
          <w:szCs w:val="16"/>
        </w:rPr>
        <w:t xml:space="preserve">                                                      </w:t>
      </w:r>
    </w:p>
    <w:p w:rsidR="00E01B58" w:rsidRPr="00091056" w:rsidRDefault="00E01B58" w:rsidP="00E01B58">
      <w:pPr>
        <w:jc w:val="center"/>
        <w:rPr>
          <w:b/>
          <w:sz w:val="16"/>
          <w:szCs w:val="16"/>
        </w:rPr>
      </w:pPr>
      <w:r w:rsidRPr="00091056">
        <w:rPr>
          <w:b/>
          <w:sz w:val="16"/>
          <w:szCs w:val="16"/>
        </w:rPr>
        <w:t>Методика</w:t>
      </w:r>
    </w:p>
    <w:p w:rsidR="00E01B58" w:rsidRPr="00091056" w:rsidRDefault="00E01B58" w:rsidP="00E01B58">
      <w:pPr>
        <w:jc w:val="center"/>
        <w:rPr>
          <w:sz w:val="16"/>
          <w:szCs w:val="16"/>
        </w:rPr>
      </w:pPr>
      <w:r w:rsidRPr="00091056">
        <w:rPr>
          <w:b/>
          <w:sz w:val="16"/>
          <w:szCs w:val="16"/>
        </w:rPr>
        <w:t>расчета межбюджетных трансфертов на осуществление части полномочий поселения по организации библиотечного обслуживания населения, комплектование и обеспечение сохранности библиотечных фондов библиотек поселения</w:t>
      </w:r>
    </w:p>
    <w:p w:rsidR="00E01B58" w:rsidRPr="00091056" w:rsidRDefault="00E01B58" w:rsidP="00E01B58">
      <w:pPr>
        <w:jc w:val="both"/>
        <w:rPr>
          <w:sz w:val="16"/>
          <w:szCs w:val="16"/>
        </w:rPr>
      </w:pPr>
    </w:p>
    <w:p w:rsidR="00E01B58" w:rsidRPr="00091056" w:rsidRDefault="00E01B58" w:rsidP="00E01B58">
      <w:pPr>
        <w:autoSpaceDE w:val="0"/>
        <w:autoSpaceDN w:val="0"/>
        <w:adjustRightInd w:val="0"/>
        <w:ind w:firstLine="709"/>
        <w:jc w:val="both"/>
        <w:rPr>
          <w:sz w:val="16"/>
          <w:szCs w:val="16"/>
        </w:rPr>
      </w:pPr>
      <w:r w:rsidRPr="00091056">
        <w:rPr>
          <w:sz w:val="16"/>
          <w:szCs w:val="16"/>
        </w:rPr>
        <w:t>1. В соответствии с п. 4 статьей 15 Федерального закона от 6 октября 2003 года № 131 – ФЗ «Об общих принципах организации местного самоуправления в Российской Фед</w:t>
      </w:r>
      <w:r w:rsidRPr="00091056">
        <w:rPr>
          <w:sz w:val="16"/>
          <w:szCs w:val="16"/>
        </w:rPr>
        <w:t>е</w:t>
      </w:r>
      <w:r w:rsidRPr="00091056">
        <w:rPr>
          <w:sz w:val="16"/>
          <w:szCs w:val="16"/>
        </w:rPr>
        <w:t>рации» рассчитываются межбюджетные трансферты на выполнение части полномочий по</w:t>
      </w:r>
      <w:r w:rsidRPr="00091056">
        <w:rPr>
          <w:b/>
          <w:sz w:val="16"/>
          <w:szCs w:val="16"/>
        </w:rPr>
        <w:t xml:space="preserve"> </w:t>
      </w:r>
      <w:r w:rsidRPr="00091056">
        <w:rPr>
          <w:sz w:val="16"/>
          <w:szCs w:val="16"/>
        </w:rPr>
        <w:t>организации библиотечного обслуживания населения, комплектование и обеспечение сохранности библиотечных фондов библиотек поселения определяет правила предоставления иных межбюджетных трансфертов на осуществление части полномочий в сфере культуры.</w:t>
      </w:r>
    </w:p>
    <w:p w:rsidR="00E01B58" w:rsidRPr="00091056" w:rsidRDefault="00E01B58" w:rsidP="00E01B58">
      <w:pPr>
        <w:ind w:firstLine="709"/>
        <w:jc w:val="both"/>
        <w:rPr>
          <w:sz w:val="16"/>
          <w:szCs w:val="16"/>
        </w:rPr>
      </w:pPr>
      <w:r w:rsidRPr="00091056">
        <w:rPr>
          <w:sz w:val="16"/>
          <w:szCs w:val="16"/>
        </w:rPr>
        <w:t>2. Расчет межбюджетных трансфертов на выполнение полномочий прои</w:t>
      </w:r>
      <w:r w:rsidRPr="00091056">
        <w:rPr>
          <w:sz w:val="16"/>
          <w:szCs w:val="16"/>
        </w:rPr>
        <w:t>з</w:t>
      </w:r>
      <w:r w:rsidRPr="00091056">
        <w:rPr>
          <w:sz w:val="16"/>
          <w:szCs w:val="16"/>
        </w:rPr>
        <w:t>водится по формуле:</w:t>
      </w:r>
    </w:p>
    <w:p w:rsidR="00E01B58" w:rsidRPr="00091056" w:rsidRDefault="00E01B58" w:rsidP="00E01B58">
      <w:pPr>
        <w:ind w:firstLine="709"/>
        <w:jc w:val="both"/>
        <w:rPr>
          <w:sz w:val="16"/>
          <w:szCs w:val="16"/>
        </w:rPr>
      </w:pPr>
    </w:p>
    <w:p w:rsidR="00E01B58" w:rsidRPr="00091056" w:rsidRDefault="00E01B58" w:rsidP="00E01B58">
      <w:pPr>
        <w:tabs>
          <w:tab w:val="left" w:pos="1418"/>
        </w:tabs>
        <w:ind w:firstLine="709"/>
        <w:jc w:val="both"/>
        <w:rPr>
          <w:sz w:val="16"/>
          <w:szCs w:val="16"/>
        </w:rPr>
      </w:pPr>
      <w:r w:rsidRPr="00091056">
        <w:rPr>
          <w:sz w:val="16"/>
          <w:szCs w:val="16"/>
        </w:rPr>
        <w:t>культура   культура     культура</w:t>
      </w:r>
    </w:p>
    <w:p w:rsidR="00E01B58" w:rsidRPr="00091056" w:rsidRDefault="00E01B58" w:rsidP="00E01B58">
      <w:pPr>
        <w:ind w:firstLine="709"/>
        <w:jc w:val="both"/>
        <w:rPr>
          <w:sz w:val="16"/>
          <w:szCs w:val="16"/>
        </w:rPr>
      </w:pPr>
      <w:r w:rsidRPr="00091056">
        <w:rPr>
          <w:sz w:val="16"/>
          <w:szCs w:val="16"/>
        </w:rPr>
        <w:t>Si       =      D       x        N  /100% , где:</w:t>
      </w:r>
    </w:p>
    <w:p w:rsidR="00E01B58" w:rsidRPr="00091056" w:rsidRDefault="00E01B58" w:rsidP="00E01B58">
      <w:pPr>
        <w:ind w:firstLine="709"/>
        <w:jc w:val="both"/>
        <w:rPr>
          <w:sz w:val="16"/>
          <w:szCs w:val="16"/>
        </w:rPr>
      </w:pPr>
      <w:r w:rsidRPr="00091056">
        <w:rPr>
          <w:sz w:val="16"/>
          <w:szCs w:val="16"/>
        </w:rPr>
        <w:t>культура</w:t>
      </w:r>
    </w:p>
    <w:p w:rsidR="00E01B58" w:rsidRPr="00091056" w:rsidRDefault="00E01B58" w:rsidP="00E01B58">
      <w:pPr>
        <w:ind w:firstLine="709"/>
        <w:jc w:val="both"/>
        <w:rPr>
          <w:sz w:val="16"/>
          <w:szCs w:val="16"/>
        </w:rPr>
      </w:pPr>
      <w:r w:rsidRPr="00091056">
        <w:rPr>
          <w:sz w:val="16"/>
          <w:szCs w:val="16"/>
        </w:rPr>
        <w:t>Si - объем межбюджетных трансфертов на   выполнение   полномочий в i-м - муниц</w:t>
      </w:r>
      <w:r w:rsidRPr="00091056">
        <w:rPr>
          <w:sz w:val="16"/>
          <w:szCs w:val="16"/>
        </w:rPr>
        <w:t>и</w:t>
      </w:r>
      <w:r w:rsidRPr="00091056">
        <w:rPr>
          <w:sz w:val="16"/>
          <w:szCs w:val="16"/>
        </w:rPr>
        <w:t>пальном образовании (в рублях);</w:t>
      </w:r>
    </w:p>
    <w:p w:rsidR="00E01B58" w:rsidRPr="00091056" w:rsidRDefault="00E01B58" w:rsidP="00E01B58">
      <w:pPr>
        <w:ind w:firstLine="709"/>
        <w:jc w:val="both"/>
        <w:rPr>
          <w:sz w:val="16"/>
          <w:szCs w:val="16"/>
        </w:rPr>
      </w:pPr>
      <w:r w:rsidRPr="00091056">
        <w:rPr>
          <w:sz w:val="16"/>
          <w:szCs w:val="16"/>
        </w:rPr>
        <w:t>культура</w:t>
      </w:r>
    </w:p>
    <w:p w:rsidR="00E01B58" w:rsidRPr="00091056" w:rsidRDefault="00E01B58" w:rsidP="00E01B58">
      <w:pPr>
        <w:ind w:firstLine="709"/>
        <w:jc w:val="both"/>
        <w:rPr>
          <w:sz w:val="16"/>
          <w:szCs w:val="16"/>
        </w:rPr>
      </w:pPr>
      <w:r w:rsidRPr="00091056">
        <w:rPr>
          <w:sz w:val="16"/>
          <w:szCs w:val="16"/>
        </w:rPr>
        <w:t>D - сумма расходов на выполнение полномочий на содержание структурного по</w:t>
      </w:r>
      <w:r w:rsidRPr="00091056">
        <w:rPr>
          <w:sz w:val="16"/>
          <w:szCs w:val="16"/>
        </w:rPr>
        <w:t>д</w:t>
      </w:r>
      <w:r w:rsidRPr="00091056">
        <w:rPr>
          <w:sz w:val="16"/>
          <w:szCs w:val="16"/>
        </w:rPr>
        <w:t xml:space="preserve">разделения (в рублях); </w:t>
      </w:r>
    </w:p>
    <w:p w:rsidR="00E01B58" w:rsidRPr="00091056" w:rsidRDefault="00E01B58" w:rsidP="00E01B58">
      <w:pPr>
        <w:ind w:firstLine="709"/>
        <w:jc w:val="both"/>
        <w:rPr>
          <w:sz w:val="16"/>
          <w:szCs w:val="16"/>
        </w:rPr>
      </w:pPr>
      <w:r w:rsidRPr="00091056">
        <w:rPr>
          <w:sz w:val="16"/>
          <w:szCs w:val="16"/>
        </w:rPr>
        <w:t>Организация библиотечного обслуживания поселения –информационное обеспечение БИЦ «Дом семьи» им. Н.А.Заболоцкого» пгт. Восточный (прочие услуги (подписка), услуги связи)</w:t>
      </w:r>
    </w:p>
    <w:p w:rsidR="00E01B58" w:rsidRPr="00091056" w:rsidRDefault="00E01B58" w:rsidP="00E01B58">
      <w:pPr>
        <w:ind w:firstLine="709"/>
        <w:jc w:val="both"/>
        <w:rPr>
          <w:sz w:val="16"/>
          <w:szCs w:val="16"/>
        </w:rPr>
      </w:pPr>
      <w:r w:rsidRPr="00091056">
        <w:rPr>
          <w:sz w:val="16"/>
          <w:szCs w:val="16"/>
        </w:rPr>
        <w:t>культура</w:t>
      </w:r>
    </w:p>
    <w:p w:rsidR="00E01B58" w:rsidRPr="00091056" w:rsidRDefault="00E01B58" w:rsidP="00E01B58">
      <w:pPr>
        <w:ind w:firstLine="709"/>
        <w:jc w:val="both"/>
        <w:rPr>
          <w:sz w:val="16"/>
          <w:szCs w:val="16"/>
        </w:rPr>
      </w:pPr>
      <w:r w:rsidRPr="00091056">
        <w:rPr>
          <w:sz w:val="16"/>
          <w:szCs w:val="16"/>
        </w:rPr>
        <w:t xml:space="preserve">N - расчетный норматив обеспечения выполнения полномочий. </w:t>
      </w:r>
    </w:p>
    <w:p w:rsidR="00E01B58" w:rsidRPr="00091056" w:rsidRDefault="00E01B58" w:rsidP="00E01B58">
      <w:pPr>
        <w:ind w:firstLine="709"/>
        <w:jc w:val="both"/>
        <w:rPr>
          <w:sz w:val="16"/>
          <w:szCs w:val="16"/>
        </w:rPr>
      </w:pPr>
    </w:p>
    <w:p w:rsidR="00E01B58" w:rsidRPr="00091056" w:rsidRDefault="00E01B58" w:rsidP="00E01B58">
      <w:pPr>
        <w:ind w:firstLine="709"/>
        <w:jc w:val="both"/>
        <w:rPr>
          <w:b/>
          <w:sz w:val="16"/>
          <w:szCs w:val="16"/>
        </w:rPr>
      </w:pPr>
      <w:r w:rsidRPr="00091056">
        <w:rPr>
          <w:b/>
          <w:sz w:val="16"/>
          <w:szCs w:val="16"/>
        </w:rPr>
        <w:t>Сумма расходов включает в себя:</w:t>
      </w:r>
    </w:p>
    <w:p w:rsidR="00E01B58" w:rsidRPr="00091056" w:rsidRDefault="00E01B58" w:rsidP="00E01B58">
      <w:pPr>
        <w:numPr>
          <w:ilvl w:val="0"/>
          <w:numId w:val="26"/>
        </w:numPr>
        <w:ind w:left="0" w:firstLine="709"/>
        <w:jc w:val="both"/>
        <w:rPr>
          <w:sz w:val="16"/>
          <w:szCs w:val="16"/>
        </w:rPr>
      </w:pPr>
      <w:r w:rsidRPr="00091056">
        <w:rPr>
          <w:sz w:val="16"/>
          <w:szCs w:val="16"/>
        </w:rPr>
        <w:t>Услуги связи</w:t>
      </w:r>
    </w:p>
    <w:p w:rsidR="00E01B58" w:rsidRPr="00091056" w:rsidRDefault="00E01B58" w:rsidP="00E01B58">
      <w:pPr>
        <w:numPr>
          <w:ilvl w:val="0"/>
          <w:numId w:val="26"/>
        </w:numPr>
        <w:ind w:left="0" w:firstLine="709"/>
        <w:jc w:val="both"/>
        <w:rPr>
          <w:sz w:val="16"/>
          <w:szCs w:val="16"/>
        </w:rPr>
      </w:pPr>
      <w:r w:rsidRPr="00091056">
        <w:rPr>
          <w:sz w:val="16"/>
          <w:szCs w:val="16"/>
        </w:rPr>
        <w:t>Прочие  услуги (подписка)</w:t>
      </w:r>
    </w:p>
    <w:p w:rsidR="00E01B58" w:rsidRPr="00091056" w:rsidRDefault="00E01B58" w:rsidP="00E01B58">
      <w:pPr>
        <w:ind w:left="1080"/>
        <w:jc w:val="both"/>
        <w:rPr>
          <w:sz w:val="16"/>
          <w:szCs w:val="16"/>
        </w:rPr>
      </w:pPr>
    </w:p>
    <w:p w:rsidR="00E01B58" w:rsidRPr="00091056" w:rsidRDefault="00E01B58" w:rsidP="00E01B58">
      <w:pPr>
        <w:jc w:val="both"/>
        <w:rPr>
          <w:sz w:val="16"/>
          <w:szCs w:val="16"/>
        </w:rPr>
      </w:pPr>
      <w:r w:rsidRPr="00091056">
        <w:rPr>
          <w:sz w:val="16"/>
          <w:szCs w:val="16"/>
        </w:rPr>
        <w:t xml:space="preserve">      </w:t>
      </w:r>
      <w:r w:rsidRPr="00091056">
        <w:rPr>
          <w:sz w:val="16"/>
          <w:szCs w:val="16"/>
        </w:rPr>
        <w:tab/>
      </w:r>
      <w:r w:rsidRPr="00091056">
        <w:rPr>
          <w:sz w:val="16"/>
          <w:szCs w:val="16"/>
        </w:rPr>
        <w:tab/>
      </w:r>
      <w:r w:rsidRPr="00091056">
        <w:rPr>
          <w:sz w:val="16"/>
          <w:szCs w:val="16"/>
        </w:rPr>
        <w:tab/>
      </w:r>
      <w:r w:rsidRPr="00091056">
        <w:rPr>
          <w:sz w:val="16"/>
          <w:szCs w:val="16"/>
        </w:rPr>
        <w:tab/>
      </w:r>
      <w:r w:rsidRPr="00091056">
        <w:rPr>
          <w:sz w:val="16"/>
          <w:szCs w:val="16"/>
        </w:rPr>
        <w:tab/>
      </w:r>
      <w:r w:rsidRPr="00091056">
        <w:rPr>
          <w:sz w:val="16"/>
          <w:szCs w:val="16"/>
        </w:rPr>
        <w:tab/>
      </w:r>
      <w:r w:rsidRPr="00091056">
        <w:rPr>
          <w:sz w:val="16"/>
          <w:szCs w:val="16"/>
        </w:rPr>
        <w:tab/>
        <w:t xml:space="preserve">    </w:t>
      </w: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jc w:val="both"/>
        <w:rPr>
          <w:sz w:val="16"/>
          <w:szCs w:val="16"/>
        </w:rPr>
      </w:pPr>
    </w:p>
    <w:p w:rsidR="00E01B58" w:rsidRPr="00091056" w:rsidRDefault="00E01B58" w:rsidP="00E01B58">
      <w:pPr>
        <w:ind w:left="4536"/>
        <w:rPr>
          <w:sz w:val="16"/>
          <w:szCs w:val="16"/>
        </w:rPr>
      </w:pPr>
      <w:r w:rsidRPr="00091056">
        <w:rPr>
          <w:sz w:val="16"/>
          <w:szCs w:val="16"/>
        </w:rPr>
        <w:lastRenderedPageBreak/>
        <w:t>Приложение № 7</w:t>
      </w:r>
    </w:p>
    <w:p w:rsidR="00E01B58" w:rsidRPr="00091056" w:rsidRDefault="00E01B58" w:rsidP="00E01B58">
      <w:pPr>
        <w:ind w:left="4536"/>
        <w:rPr>
          <w:sz w:val="16"/>
          <w:szCs w:val="16"/>
        </w:rPr>
      </w:pPr>
    </w:p>
    <w:p w:rsidR="00E01B58" w:rsidRPr="00091056" w:rsidRDefault="00E01B58" w:rsidP="00E01B58">
      <w:pPr>
        <w:ind w:left="4536"/>
        <w:rPr>
          <w:sz w:val="16"/>
          <w:szCs w:val="16"/>
        </w:rPr>
      </w:pPr>
      <w:r w:rsidRPr="00091056">
        <w:rPr>
          <w:sz w:val="16"/>
          <w:szCs w:val="16"/>
        </w:rPr>
        <w:t>УТВЕРЖДЕН</w:t>
      </w:r>
    </w:p>
    <w:p w:rsidR="00E01B58" w:rsidRPr="00091056" w:rsidRDefault="00E01B58" w:rsidP="00E01B58">
      <w:pPr>
        <w:ind w:left="4536"/>
        <w:rPr>
          <w:sz w:val="16"/>
          <w:szCs w:val="16"/>
        </w:rPr>
      </w:pPr>
      <w:r w:rsidRPr="00091056">
        <w:rPr>
          <w:sz w:val="16"/>
          <w:szCs w:val="16"/>
        </w:rPr>
        <w:t>распоряжением администрации муниципального образования  Восточное городское поселение</w:t>
      </w:r>
    </w:p>
    <w:p w:rsidR="00E01B58" w:rsidRPr="00091056" w:rsidRDefault="00E01B58" w:rsidP="00E01B58">
      <w:pPr>
        <w:ind w:left="4536"/>
        <w:rPr>
          <w:sz w:val="16"/>
          <w:szCs w:val="16"/>
        </w:rPr>
      </w:pPr>
      <w:r w:rsidRPr="00091056">
        <w:rPr>
          <w:sz w:val="16"/>
          <w:szCs w:val="16"/>
        </w:rPr>
        <w:t xml:space="preserve">Омутнинского района Кировской области от 06.09.2024 № 132                           </w:t>
      </w:r>
    </w:p>
    <w:p w:rsidR="00E01B58" w:rsidRPr="00091056" w:rsidRDefault="00E01B58" w:rsidP="00E01B58">
      <w:pPr>
        <w:ind w:left="5386"/>
        <w:rPr>
          <w:sz w:val="16"/>
          <w:szCs w:val="16"/>
        </w:rPr>
      </w:pPr>
    </w:p>
    <w:p w:rsidR="00E01B58" w:rsidRPr="00091056" w:rsidRDefault="00E01B58" w:rsidP="00E01B58">
      <w:pPr>
        <w:jc w:val="center"/>
        <w:rPr>
          <w:b/>
          <w:sz w:val="16"/>
          <w:szCs w:val="16"/>
        </w:rPr>
      </w:pPr>
      <w:r w:rsidRPr="00091056">
        <w:rPr>
          <w:b/>
          <w:sz w:val="16"/>
          <w:szCs w:val="16"/>
        </w:rPr>
        <w:t>Методика</w:t>
      </w:r>
    </w:p>
    <w:p w:rsidR="00E01B58" w:rsidRPr="00091056" w:rsidRDefault="00E01B58" w:rsidP="00E01B58">
      <w:pPr>
        <w:jc w:val="center"/>
        <w:rPr>
          <w:sz w:val="16"/>
          <w:szCs w:val="16"/>
        </w:rPr>
      </w:pPr>
      <w:r w:rsidRPr="00091056">
        <w:rPr>
          <w:b/>
          <w:sz w:val="16"/>
          <w:szCs w:val="16"/>
        </w:rPr>
        <w:t>расчета межбюджетных трансфертов на осуществление части полномочий поселения по осуществлению контроля за исполнением бюджета поселения</w:t>
      </w:r>
    </w:p>
    <w:p w:rsidR="00E01B58" w:rsidRPr="00091056" w:rsidRDefault="00E01B58" w:rsidP="00E01B58">
      <w:pPr>
        <w:ind w:left="5387"/>
        <w:rPr>
          <w:sz w:val="16"/>
          <w:szCs w:val="16"/>
        </w:rPr>
      </w:pPr>
    </w:p>
    <w:p w:rsidR="00E01B58" w:rsidRPr="00091056" w:rsidRDefault="00E01B58" w:rsidP="00E01B58">
      <w:pPr>
        <w:pStyle w:val="ConsPlusTitle"/>
        <w:numPr>
          <w:ilvl w:val="0"/>
          <w:numId w:val="29"/>
        </w:numPr>
        <w:spacing w:line="276" w:lineRule="auto"/>
        <w:ind w:left="0" w:firstLine="709"/>
        <w:jc w:val="both"/>
        <w:rPr>
          <w:b w:val="0"/>
          <w:sz w:val="16"/>
          <w:szCs w:val="16"/>
        </w:rPr>
      </w:pPr>
      <w:r w:rsidRPr="00091056">
        <w:rPr>
          <w:b w:val="0"/>
          <w:sz w:val="16"/>
          <w:szCs w:val="16"/>
        </w:rPr>
        <w:t xml:space="preserve">В соответствии с п. 4 статьей 15 Федерального закона от 6 октября 2003 года № 131 – ФЗ «Об общих принципах организации местного самоуправления в Российской Федерации» рассчитываются межбюджетные трансферты   на выполнение части полномочий по осуществлению контроля за исполнением бюджета поселения определяет правила предоставления иных межбюджетных трансфертов на осуществление части полномочий в сфере осуществления контроля за исполнением бюджет поселения. </w:t>
      </w:r>
    </w:p>
    <w:p w:rsidR="00E01B58" w:rsidRPr="00091056" w:rsidRDefault="00E01B58" w:rsidP="00E01B58">
      <w:pPr>
        <w:numPr>
          <w:ilvl w:val="0"/>
          <w:numId w:val="29"/>
        </w:numPr>
        <w:autoSpaceDE w:val="0"/>
        <w:autoSpaceDN w:val="0"/>
        <w:adjustRightInd w:val="0"/>
        <w:spacing w:line="360" w:lineRule="auto"/>
        <w:ind w:left="0" w:firstLine="709"/>
        <w:jc w:val="both"/>
        <w:rPr>
          <w:sz w:val="16"/>
          <w:szCs w:val="16"/>
        </w:rPr>
      </w:pPr>
      <w:r w:rsidRPr="00091056">
        <w:rPr>
          <w:sz w:val="16"/>
          <w:szCs w:val="16"/>
        </w:rPr>
        <w:t>Расчет межбюджетных трансфертов на выполнение полномочий производится по формуле:</w:t>
      </w:r>
    </w:p>
    <w:p w:rsidR="00E01B58" w:rsidRPr="00091056" w:rsidRDefault="00E01B58" w:rsidP="00E01B58">
      <w:pPr>
        <w:pStyle w:val="af7"/>
        <w:ind w:firstLine="709"/>
        <w:rPr>
          <w:sz w:val="16"/>
          <w:szCs w:val="16"/>
        </w:rPr>
      </w:pPr>
      <w:r w:rsidRPr="00091056">
        <w:rPr>
          <w:sz w:val="16"/>
          <w:szCs w:val="16"/>
        </w:rPr>
        <w:t>контр.за исп.бюдж</w:t>
      </w:r>
    </w:p>
    <w:p w:rsidR="00E01B58" w:rsidRPr="00091056" w:rsidRDefault="00E01B58" w:rsidP="00E01B58">
      <w:pPr>
        <w:pStyle w:val="af7"/>
        <w:ind w:firstLine="709"/>
        <w:rPr>
          <w:sz w:val="16"/>
          <w:szCs w:val="16"/>
        </w:rPr>
      </w:pPr>
      <w:r w:rsidRPr="00091056">
        <w:rPr>
          <w:sz w:val="16"/>
          <w:szCs w:val="16"/>
        </w:rPr>
        <w:t>Si    =</w:t>
      </w:r>
      <w:r w:rsidRPr="00091056">
        <w:rPr>
          <w:sz w:val="16"/>
          <w:szCs w:val="16"/>
          <w:lang w:val="en-US"/>
        </w:rPr>
        <w:t>n</w:t>
      </w:r>
      <w:r w:rsidRPr="00091056">
        <w:rPr>
          <w:sz w:val="16"/>
          <w:szCs w:val="16"/>
        </w:rPr>
        <w:t xml:space="preserve"> х </w:t>
      </w:r>
      <w:r w:rsidRPr="00091056">
        <w:rPr>
          <w:sz w:val="16"/>
          <w:szCs w:val="16"/>
          <w:lang w:val="en-US"/>
        </w:rPr>
        <w:t>k</w:t>
      </w:r>
      <w:r w:rsidRPr="00091056">
        <w:rPr>
          <w:sz w:val="16"/>
          <w:szCs w:val="16"/>
        </w:rPr>
        <w:t xml:space="preserve">, где: </w:t>
      </w:r>
    </w:p>
    <w:p w:rsidR="00E01B58" w:rsidRPr="00091056" w:rsidRDefault="00E01B58" w:rsidP="00E01B58">
      <w:pPr>
        <w:pStyle w:val="af7"/>
        <w:ind w:firstLine="709"/>
        <w:rPr>
          <w:sz w:val="16"/>
          <w:szCs w:val="16"/>
        </w:rPr>
      </w:pPr>
      <w:r w:rsidRPr="00091056">
        <w:rPr>
          <w:sz w:val="16"/>
          <w:szCs w:val="16"/>
        </w:rPr>
        <w:t>контр.за исп.бюдж</w:t>
      </w:r>
    </w:p>
    <w:p w:rsidR="00E01B58" w:rsidRPr="00091056" w:rsidRDefault="00E01B58" w:rsidP="00E01B58">
      <w:pPr>
        <w:pStyle w:val="af7"/>
        <w:ind w:firstLine="709"/>
        <w:rPr>
          <w:sz w:val="16"/>
          <w:szCs w:val="16"/>
        </w:rPr>
      </w:pPr>
      <w:r w:rsidRPr="00091056">
        <w:rPr>
          <w:sz w:val="16"/>
          <w:szCs w:val="16"/>
        </w:rPr>
        <w:t>Si - объем   межбюджетных трансфертов на выполнение полномочий в i-м - муниципальном образовании (в рублях);</w:t>
      </w:r>
    </w:p>
    <w:p w:rsidR="00E01B58" w:rsidRPr="00091056" w:rsidRDefault="00E01B58" w:rsidP="00E01B58">
      <w:pPr>
        <w:ind w:firstLine="709"/>
        <w:jc w:val="both"/>
        <w:rPr>
          <w:sz w:val="16"/>
          <w:szCs w:val="16"/>
        </w:rPr>
      </w:pPr>
      <w:r w:rsidRPr="00091056">
        <w:rPr>
          <w:sz w:val="16"/>
          <w:szCs w:val="16"/>
          <w:lang w:val="en-US"/>
        </w:rPr>
        <w:t>n</w:t>
      </w:r>
      <w:r w:rsidRPr="00091056">
        <w:rPr>
          <w:sz w:val="16"/>
          <w:szCs w:val="16"/>
        </w:rPr>
        <w:t>-норматив расходов на проведение финансовым управлением Омутнинского района одной ревизии (проверки) в городском поселении -1600,00 рублей,</w:t>
      </w:r>
    </w:p>
    <w:p w:rsidR="00E01B58" w:rsidRPr="00091056" w:rsidRDefault="00E01B58" w:rsidP="00E01B58">
      <w:pPr>
        <w:ind w:firstLine="709"/>
        <w:rPr>
          <w:sz w:val="16"/>
          <w:szCs w:val="16"/>
        </w:rPr>
      </w:pPr>
      <w:r w:rsidRPr="00091056">
        <w:rPr>
          <w:sz w:val="16"/>
          <w:szCs w:val="16"/>
          <w:lang w:val="en-US"/>
        </w:rPr>
        <w:t>k</w:t>
      </w:r>
      <w:r w:rsidRPr="00091056">
        <w:rPr>
          <w:sz w:val="16"/>
          <w:szCs w:val="16"/>
        </w:rPr>
        <w:t xml:space="preserve"> = коэффициент сложности условий проведения ревизии (проверки) у администрации поселения есть структурное подразделение с образованием юридического лица -1,5.</w:t>
      </w:r>
    </w:p>
    <w:p w:rsidR="00E01B58" w:rsidRPr="00091056" w:rsidRDefault="00E01B58" w:rsidP="00E01B58">
      <w:pPr>
        <w:rPr>
          <w:sz w:val="16"/>
          <w:szCs w:val="16"/>
        </w:rPr>
      </w:pPr>
    </w:p>
    <w:p w:rsidR="00E01B58" w:rsidRPr="00091056" w:rsidRDefault="00E01B58" w:rsidP="00E01B58">
      <w:pPr>
        <w:rPr>
          <w:sz w:val="16"/>
          <w:szCs w:val="16"/>
        </w:rPr>
      </w:pPr>
    </w:p>
    <w:p w:rsidR="00E01B58" w:rsidRPr="00091056" w:rsidRDefault="00E01B58" w:rsidP="00E01B58">
      <w:pPr>
        <w:rPr>
          <w:sz w:val="16"/>
          <w:szCs w:val="16"/>
        </w:rPr>
      </w:pPr>
    </w:p>
    <w:p w:rsidR="00E01B58" w:rsidRPr="00091056" w:rsidRDefault="00E01B58" w:rsidP="00E01B58">
      <w:pPr>
        <w:rPr>
          <w:sz w:val="16"/>
          <w:szCs w:val="16"/>
        </w:rPr>
      </w:pPr>
    </w:p>
    <w:p w:rsidR="00E01B58" w:rsidRPr="00091056" w:rsidRDefault="00E01B58" w:rsidP="00E01B58">
      <w:pPr>
        <w:rPr>
          <w:sz w:val="16"/>
          <w:szCs w:val="16"/>
        </w:rPr>
      </w:pPr>
    </w:p>
    <w:p w:rsidR="00E01B58" w:rsidRPr="00091056" w:rsidRDefault="00E01B58" w:rsidP="00E01B58">
      <w:pPr>
        <w:rPr>
          <w:sz w:val="16"/>
          <w:szCs w:val="16"/>
        </w:rPr>
      </w:pPr>
    </w:p>
    <w:p w:rsidR="00E01B58" w:rsidRPr="00091056" w:rsidRDefault="00E01B58" w:rsidP="00E01B58">
      <w:pPr>
        <w:rPr>
          <w:sz w:val="16"/>
          <w:szCs w:val="16"/>
        </w:rPr>
      </w:pPr>
    </w:p>
    <w:p w:rsidR="00E01B58" w:rsidRPr="00091056" w:rsidRDefault="00E01B58" w:rsidP="00E01B58">
      <w:pPr>
        <w:rPr>
          <w:sz w:val="16"/>
          <w:szCs w:val="16"/>
        </w:rPr>
      </w:pPr>
    </w:p>
    <w:p w:rsidR="00E01B58" w:rsidRPr="00091056" w:rsidRDefault="00E01B58" w:rsidP="00E01B58">
      <w:pPr>
        <w:rPr>
          <w:sz w:val="16"/>
          <w:szCs w:val="16"/>
        </w:rPr>
      </w:pPr>
    </w:p>
    <w:p w:rsidR="00E01B58" w:rsidRPr="00091056" w:rsidRDefault="00E01B58" w:rsidP="00E01B58">
      <w:pPr>
        <w:rPr>
          <w:sz w:val="16"/>
          <w:szCs w:val="16"/>
        </w:rPr>
      </w:pPr>
    </w:p>
    <w:p w:rsidR="00E01B58" w:rsidRPr="00091056" w:rsidRDefault="00E01B58" w:rsidP="00E01B58">
      <w:pPr>
        <w:rPr>
          <w:sz w:val="16"/>
          <w:szCs w:val="16"/>
        </w:rPr>
      </w:pPr>
    </w:p>
    <w:p w:rsidR="00E01B58" w:rsidRDefault="00E01B58" w:rsidP="00E01B58">
      <w:pPr>
        <w:rPr>
          <w:sz w:val="16"/>
          <w:szCs w:val="16"/>
        </w:rPr>
      </w:pPr>
    </w:p>
    <w:p w:rsidR="00E01B58" w:rsidRDefault="00E01B58" w:rsidP="00E01B58">
      <w:pPr>
        <w:rPr>
          <w:sz w:val="16"/>
          <w:szCs w:val="16"/>
        </w:rPr>
      </w:pPr>
    </w:p>
    <w:p w:rsidR="00E01B58" w:rsidRDefault="00E01B58" w:rsidP="00E01B58">
      <w:pPr>
        <w:rPr>
          <w:sz w:val="16"/>
          <w:szCs w:val="16"/>
        </w:rPr>
      </w:pPr>
    </w:p>
    <w:p w:rsidR="00E01B58" w:rsidRDefault="00E01B58" w:rsidP="00E01B58">
      <w:pPr>
        <w:rPr>
          <w:sz w:val="16"/>
          <w:szCs w:val="16"/>
        </w:rPr>
      </w:pPr>
    </w:p>
    <w:p w:rsidR="00E01B58" w:rsidRDefault="00E01B58" w:rsidP="00E01B58">
      <w:pPr>
        <w:rPr>
          <w:sz w:val="16"/>
          <w:szCs w:val="16"/>
        </w:rPr>
      </w:pPr>
    </w:p>
    <w:p w:rsidR="00E01B58" w:rsidRDefault="00E01B58" w:rsidP="00E01B58">
      <w:pPr>
        <w:rPr>
          <w:sz w:val="16"/>
          <w:szCs w:val="16"/>
        </w:rPr>
      </w:pPr>
    </w:p>
    <w:p w:rsidR="00E01B58" w:rsidRDefault="00E01B58" w:rsidP="00E01B58">
      <w:pPr>
        <w:rPr>
          <w:sz w:val="16"/>
          <w:szCs w:val="16"/>
        </w:rPr>
      </w:pPr>
    </w:p>
    <w:p w:rsidR="00E01B58" w:rsidRDefault="00E01B58" w:rsidP="00E01B58">
      <w:pPr>
        <w:rPr>
          <w:sz w:val="16"/>
          <w:szCs w:val="16"/>
        </w:rPr>
      </w:pPr>
    </w:p>
    <w:p w:rsidR="00E01B58" w:rsidRDefault="00E01B58" w:rsidP="00E01B58">
      <w:pPr>
        <w:rPr>
          <w:sz w:val="16"/>
          <w:szCs w:val="16"/>
        </w:rPr>
      </w:pPr>
    </w:p>
    <w:p w:rsidR="00E01B58" w:rsidRDefault="00E01B58" w:rsidP="00E01B58">
      <w:pPr>
        <w:rPr>
          <w:sz w:val="16"/>
          <w:szCs w:val="16"/>
        </w:rPr>
      </w:pPr>
    </w:p>
    <w:p w:rsidR="00E01B58" w:rsidRDefault="00E01B58" w:rsidP="00E01B58">
      <w:pPr>
        <w:rPr>
          <w:sz w:val="16"/>
          <w:szCs w:val="16"/>
        </w:rPr>
      </w:pPr>
    </w:p>
    <w:p w:rsidR="00E01B58" w:rsidRPr="00091056" w:rsidRDefault="00E01B58" w:rsidP="00E01B58">
      <w:pPr>
        <w:rPr>
          <w:sz w:val="16"/>
          <w:szCs w:val="16"/>
        </w:rPr>
      </w:pPr>
    </w:p>
    <w:p w:rsidR="00E01B58" w:rsidRPr="00091056" w:rsidRDefault="00E01B58" w:rsidP="00E01B58">
      <w:pPr>
        <w:ind w:left="5386"/>
        <w:rPr>
          <w:sz w:val="16"/>
          <w:szCs w:val="16"/>
        </w:rPr>
      </w:pPr>
    </w:p>
    <w:p w:rsidR="00E01B58" w:rsidRPr="00091056" w:rsidRDefault="00E01B58" w:rsidP="00E01B58">
      <w:pPr>
        <w:ind w:left="5386"/>
        <w:rPr>
          <w:sz w:val="16"/>
          <w:szCs w:val="16"/>
        </w:rPr>
      </w:pPr>
    </w:p>
    <w:p w:rsidR="00E01B58" w:rsidRPr="00091056" w:rsidRDefault="00E01B58" w:rsidP="00E01B58">
      <w:pPr>
        <w:ind w:left="5386"/>
        <w:rPr>
          <w:sz w:val="16"/>
          <w:szCs w:val="16"/>
        </w:rPr>
      </w:pPr>
    </w:p>
    <w:p w:rsidR="00E01B58" w:rsidRPr="00091056" w:rsidRDefault="00E01B58" w:rsidP="00E01B58">
      <w:pPr>
        <w:ind w:left="4536"/>
        <w:rPr>
          <w:sz w:val="16"/>
          <w:szCs w:val="16"/>
        </w:rPr>
      </w:pPr>
      <w:r w:rsidRPr="00091056">
        <w:rPr>
          <w:sz w:val="16"/>
          <w:szCs w:val="16"/>
        </w:rPr>
        <w:lastRenderedPageBreak/>
        <w:t>Приложение № 8</w:t>
      </w:r>
    </w:p>
    <w:p w:rsidR="00E01B58" w:rsidRPr="00091056" w:rsidRDefault="00E01B58" w:rsidP="00E01B58">
      <w:pPr>
        <w:ind w:left="4536"/>
        <w:rPr>
          <w:sz w:val="16"/>
          <w:szCs w:val="16"/>
        </w:rPr>
      </w:pPr>
    </w:p>
    <w:p w:rsidR="00E01B58" w:rsidRPr="00091056" w:rsidRDefault="00E01B58" w:rsidP="00E01B58">
      <w:pPr>
        <w:ind w:left="4536"/>
        <w:rPr>
          <w:sz w:val="16"/>
          <w:szCs w:val="16"/>
        </w:rPr>
      </w:pPr>
      <w:r w:rsidRPr="00091056">
        <w:rPr>
          <w:sz w:val="16"/>
          <w:szCs w:val="16"/>
        </w:rPr>
        <w:t>УТВЕРЖДЕН</w:t>
      </w:r>
    </w:p>
    <w:p w:rsidR="00E01B58" w:rsidRPr="00091056" w:rsidRDefault="00E01B58" w:rsidP="00E01B58">
      <w:pPr>
        <w:ind w:left="4536"/>
        <w:rPr>
          <w:sz w:val="16"/>
          <w:szCs w:val="16"/>
        </w:rPr>
      </w:pPr>
      <w:r w:rsidRPr="00091056">
        <w:rPr>
          <w:sz w:val="16"/>
          <w:szCs w:val="16"/>
        </w:rPr>
        <w:t>распоряжением администрации муниципального образования  Восточное городское поселение</w:t>
      </w:r>
    </w:p>
    <w:p w:rsidR="00E01B58" w:rsidRPr="00091056" w:rsidRDefault="00E01B58" w:rsidP="00E01B58">
      <w:pPr>
        <w:ind w:left="4536"/>
        <w:rPr>
          <w:sz w:val="16"/>
          <w:szCs w:val="16"/>
        </w:rPr>
      </w:pPr>
      <w:r w:rsidRPr="00091056">
        <w:rPr>
          <w:sz w:val="16"/>
          <w:szCs w:val="16"/>
        </w:rPr>
        <w:t xml:space="preserve">Омутнинского района Кировской области от 06.09.2024 № 132                                                           </w:t>
      </w:r>
    </w:p>
    <w:p w:rsidR="00E01B58" w:rsidRPr="00091056" w:rsidRDefault="00E01B58" w:rsidP="00E01B58">
      <w:pPr>
        <w:rPr>
          <w:b/>
          <w:bCs/>
          <w:sz w:val="16"/>
          <w:szCs w:val="16"/>
        </w:rPr>
      </w:pPr>
    </w:p>
    <w:p w:rsidR="00E01B58" w:rsidRPr="00091056" w:rsidRDefault="00E01B58" w:rsidP="00E01B58">
      <w:pPr>
        <w:jc w:val="center"/>
        <w:rPr>
          <w:b/>
          <w:bCs/>
          <w:sz w:val="16"/>
          <w:szCs w:val="16"/>
        </w:rPr>
      </w:pPr>
      <w:r w:rsidRPr="00091056">
        <w:rPr>
          <w:b/>
          <w:bCs/>
          <w:sz w:val="16"/>
          <w:szCs w:val="16"/>
        </w:rPr>
        <w:t>Расчет межбюджетных трансфертов, передаваемых в бюджет муниц</w:t>
      </w:r>
      <w:r w:rsidRPr="00091056">
        <w:rPr>
          <w:b/>
          <w:bCs/>
          <w:sz w:val="16"/>
          <w:szCs w:val="16"/>
        </w:rPr>
        <w:t>и</w:t>
      </w:r>
      <w:r w:rsidRPr="00091056">
        <w:rPr>
          <w:b/>
          <w:bCs/>
          <w:sz w:val="16"/>
          <w:szCs w:val="16"/>
        </w:rPr>
        <w:t xml:space="preserve">пального района на 2025 год  </w:t>
      </w:r>
    </w:p>
    <w:p w:rsidR="00E01B58" w:rsidRPr="00091056" w:rsidRDefault="00E01B58" w:rsidP="00E01B58">
      <w:pPr>
        <w:jc w:val="center"/>
        <w:rPr>
          <w:b/>
          <w:bCs/>
          <w:sz w:val="16"/>
          <w:szCs w:val="16"/>
        </w:rPr>
      </w:pPr>
      <w:r w:rsidRPr="00091056">
        <w:rPr>
          <w:b/>
          <w:bCs/>
          <w:sz w:val="16"/>
          <w:szCs w:val="16"/>
        </w:rPr>
        <w:t>на исполнение отдельных полномочий</w:t>
      </w:r>
    </w:p>
    <w:p w:rsidR="00E01B58" w:rsidRPr="00091056" w:rsidRDefault="00E01B58" w:rsidP="00E01B58">
      <w:pPr>
        <w:jc w:val="center"/>
        <w:rPr>
          <w:sz w:val="16"/>
          <w:szCs w:val="16"/>
        </w:rPr>
      </w:pPr>
    </w:p>
    <w:tbl>
      <w:tblPr>
        <w:tblW w:w="7246" w:type="dxa"/>
        <w:tblInd w:w="93" w:type="dxa"/>
        <w:tblLayout w:type="fixed"/>
        <w:tblLook w:val="0000"/>
      </w:tblPr>
      <w:tblGrid>
        <w:gridCol w:w="2709"/>
        <w:gridCol w:w="991"/>
        <w:gridCol w:w="710"/>
        <w:gridCol w:w="1541"/>
        <w:gridCol w:w="19"/>
        <w:gridCol w:w="1276"/>
      </w:tblGrid>
      <w:tr w:rsidR="00E01B58" w:rsidRPr="00091056" w:rsidTr="00E01B58">
        <w:trPr>
          <w:trHeight w:val="60"/>
        </w:trPr>
        <w:tc>
          <w:tcPr>
            <w:tcW w:w="4410"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rsidR="00E01B58" w:rsidRPr="00091056" w:rsidRDefault="00E01B58" w:rsidP="00F95FAC">
            <w:pPr>
              <w:jc w:val="center"/>
              <w:rPr>
                <w:b/>
                <w:bCs/>
                <w:sz w:val="16"/>
                <w:szCs w:val="16"/>
              </w:rPr>
            </w:pPr>
          </w:p>
        </w:tc>
        <w:tc>
          <w:tcPr>
            <w:tcW w:w="1541" w:type="dxa"/>
            <w:tcBorders>
              <w:top w:val="single" w:sz="8" w:space="0" w:color="auto"/>
              <w:left w:val="nil"/>
              <w:bottom w:val="single" w:sz="8" w:space="0" w:color="auto"/>
              <w:right w:val="single" w:sz="4" w:space="0" w:color="auto"/>
            </w:tcBorders>
            <w:shd w:val="clear" w:color="auto" w:fill="auto"/>
            <w:noWrap/>
            <w:vAlign w:val="center"/>
          </w:tcPr>
          <w:p w:rsidR="00E01B58" w:rsidRPr="00091056" w:rsidRDefault="00E01B58" w:rsidP="00F95FAC">
            <w:pPr>
              <w:jc w:val="center"/>
              <w:rPr>
                <w:bCs/>
                <w:sz w:val="16"/>
                <w:szCs w:val="16"/>
              </w:rPr>
            </w:pPr>
            <w:r w:rsidRPr="00091056">
              <w:rPr>
                <w:bCs/>
                <w:sz w:val="16"/>
                <w:szCs w:val="16"/>
              </w:rPr>
              <w:t>расчетный норматив</w:t>
            </w:r>
          </w:p>
        </w:tc>
        <w:tc>
          <w:tcPr>
            <w:tcW w:w="1295"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E01B58" w:rsidRPr="00091056" w:rsidRDefault="00E01B58" w:rsidP="00F95FAC">
            <w:pPr>
              <w:jc w:val="center"/>
              <w:rPr>
                <w:bCs/>
                <w:sz w:val="16"/>
                <w:szCs w:val="16"/>
              </w:rPr>
            </w:pPr>
            <w:r w:rsidRPr="00091056">
              <w:rPr>
                <w:bCs/>
                <w:sz w:val="16"/>
                <w:szCs w:val="16"/>
              </w:rPr>
              <w:t>сумма, тыс. руб.</w:t>
            </w:r>
          </w:p>
        </w:tc>
      </w:tr>
      <w:tr w:rsidR="00E01B58" w:rsidRPr="00091056" w:rsidTr="00E01B58">
        <w:trPr>
          <w:trHeight w:val="428"/>
        </w:trPr>
        <w:tc>
          <w:tcPr>
            <w:tcW w:w="4410" w:type="dxa"/>
            <w:gridSpan w:val="3"/>
            <w:tcBorders>
              <w:top w:val="nil"/>
              <w:left w:val="single" w:sz="8" w:space="0" w:color="auto"/>
              <w:bottom w:val="single" w:sz="8" w:space="0" w:color="auto"/>
              <w:right w:val="single" w:sz="8" w:space="0" w:color="auto"/>
            </w:tcBorders>
            <w:shd w:val="clear" w:color="auto" w:fill="auto"/>
            <w:vAlign w:val="center"/>
          </w:tcPr>
          <w:p w:rsidR="00E01B58" w:rsidRPr="00091056" w:rsidRDefault="00E01B58" w:rsidP="00F95FAC">
            <w:pPr>
              <w:rPr>
                <w:bCs/>
                <w:sz w:val="16"/>
                <w:szCs w:val="16"/>
              </w:rPr>
            </w:pPr>
            <w:r w:rsidRPr="00091056">
              <w:rPr>
                <w:bCs/>
                <w:sz w:val="16"/>
                <w:szCs w:val="16"/>
              </w:rPr>
              <w:t>Развитие потребительского рынка, товаров и услуг и защиты прав потребителей</w:t>
            </w:r>
          </w:p>
        </w:tc>
        <w:tc>
          <w:tcPr>
            <w:tcW w:w="1541" w:type="dxa"/>
            <w:tcBorders>
              <w:top w:val="nil"/>
              <w:left w:val="nil"/>
              <w:bottom w:val="single" w:sz="8" w:space="0" w:color="auto"/>
              <w:right w:val="single" w:sz="4" w:space="0" w:color="auto"/>
            </w:tcBorders>
            <w:shd w:val="clear" w:color="auto" w:fill="auto"/>
            <w:noWrap/>
            <w:vAlign w:val="center"/>
          </w:tcPr>
          <w:p w:rsidR="00E01B58" w:rsidRPr="00091056" w:rsidRDefault="00E01B58" w:rsidP="00F95FAC">
            <w:pPr>
              <w:jc w:val="center"/>
              <w:rPr>
                <w:bCs/>
                <w:sz w:val="16"/>
                <w:szCs w:val="16"/>
              </w:rPr>
            </w:pPr>
            <w:r w:rsidRPr="00091056">
              <w:rPr>
                <w:bCs/>
                <w:sz w:val="16"/>
                <w:szCs w:val="16"/>
              </w:rPr>
              <w:t>1,02</w:t>
            </w:r>
          </w:p>
        </w:tc>
        <w:tc>
          <w:tcPr>
            <w:tcW w:w="1295" w:type="dxa"/>
            <w:gridSpan w:val="2"/>
            <w:tcBorders>
              <w:top w:val="nil"/>
              <w:left w:val="single" w:sz="4" w:space="0" w:color="auto"/>
              <w:bottom w:val="single" w:sz="8" w:space="0" w:color="auto"/>
              <w:right w:val="single" w:sz="8" w:space="0" w:color="auto"/>
            </w:tcBorders>
            <w:shd w:val="clear" w:color="auto" w:fill="auto"/>
            <w:vAlign w:val="center"/>
          </w:tcPr>
          <w:p w:rsidR="00E01B58" w:rsidRPr="00091056" w:rsidRDefault="00E01B58" w:rsidP="00F95FAC">
            <w:pPr>
              <w:jc w:val="center"/>
              <w:rPr>
                <w:bCs/>
                <w:sz w:val="16"/>
                <w:szCs w:val="16"/>
              </w:rPr>
            </w:pPr>
            <w:r w:rsidRPr="00091056">
              <w:rPr>
                <w:bCs/>
                <w:sz w:val="16"/>
                <w:szCs w:val="16"/>
              </w:rPr>
              <w:t>18,000</w:t>
            </w:r>
          </w:p>
        </w:tc>
      </w:tr>
      <w:tr w:rsidR="00E01B58" w:rsidRPr="00091056" w:rsidTr="00E01B58">
        <w:trPr>
          <w:trHeight w:val="404"/>
        </w:trPr>
        <w:tc>
          <w:tcPr>
            <w:tcW w:w="2709" w:type="dxa"/>
            <w:vMerge w:val="restart"/>
            <w:tcBorders>
              <w:top w:val="nil"/>
              <w:left w:val="single" w:sz="8" w:space="0" w:color="auto"/>
              <w:right w:val="single" w:sz="4" w:space="0" w:color="auto"/>
            </w:tcBorders>
            <w:shd w:val="clear" w:color="auto" w:fill="auto"/>
            <w:vAlign w:val="center"/>
          </w:tcPr>
          <w:p w:rsidR="00E01B58" w:rsidRPr="00091056" w:rsidRDefault="00E01B58" w:rsidP="00F95FAC">
            <w:pPr>
              <w:rPr>
                <w:sz w:val="16"/>
                <w:szCs w:val="16"/>
              </w:rPr>
            </w:pPr>
            <w:r w:rsidRPr="00091056">
              <w:rPr>
                <w:bCs/>
                <w:sz w:val="16"/>
                <w:szCs w:val="16"/>
              </w:rPr>
              <w:t>Архитектура и градостроительство (в том числе электронные услуги)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E01B58" w:rsidRPr="00091056" w:rsidRDefault="00E01B58" w:rsidP="00F95FAC">
            <w:pPr>
              <w:jc w:val="center"/>
              <w:rPr>
                <w:sz w:val="16"/>
                <w:szCs w:val="16"/>
              </w:rPr>
            </w:pPr>
            <w:r w:rsidRPr="00091056">
              <w:rPr>
                <w:sz w:val="16"/>
                <w:szCs w:val="16"/>
              </w:rPr>
              <w:t>Архитектура</w:t>
            </w:r>
          </w:p>
          <w:p w:rsidR="00E01B58" w:rsidRPr="00091056" w:rsidRDefault="00E01B58" w:rsidP="00E01B58">
            <w:pPr>
              <w:jc w:val="center"/>
              <w:rPr>
                <w:sz w:val="16"/>
                <w:szCs w:val="16"/>
              </w:rPr>
            </w:pPr>
            <w:r w:rsidRPr="00091056">
              <w:rPr>
                <w:sz w:val="16"/>
                <w:szCs w:val="16"/>
              </w:rPr>
              <w:t>(переданные полном</w:t>
            </w:r>
            <w:r w:rsidRPr="00091056">
              <w:rPr>
                <w:sz w:val="16"/>
                <w:szCs w:val="16"/>
              </w:rPr>
              <w:t>о</w:t>
            </w:r>
            <w:r w:rsidRPr="00091056">
              <w:rPr>
                <w:sz w:val="16"/>
                <w:szCs w:val="16"/>
              </w:rPr>
              <w:t>чия)</w:t>
            </w:r>
          </w:p>
        </w:tc>
        <w:tc>
          <w:tcPr>
            <w:tcW w:w="2836" w:type="dxa"/>
            <w:gridSpan w:val="3"/>
            <w:tcBorders>
              <w:top w:val="nil"/>
              <w:left w:val="single" w:sz="4" w:space="0" w:color="auto"/>
              <w:bottom w:val="single" w:sz="4" w:space="0" w:color="auto"/>
              <w:right w:val="single" w:sz="8" w:space="0" w:color="auto"/>
            </w:tcBorders>
            <w:shd w:val="clear" w:color="auto" w:fill="auto"/>
            <w:vAlign w:val="center"/>
          </w:tcPr>
          <w:p w:rsidR="00E01B58" w:rsidRPr="00091056" w:rsidRDefault="00E01B58" w:rsidP="00F95FAC">
            <w:pPr>
              <w:jc w:val="center"/>
              <w:rPr>
                <w:sz w:val="16"/>
                <w:szCs w:val="16"/>
              </w:rPr>
            </w:pPr>
            <w:r w:rsidRPr="00091056">
              <w:rPr>
                <w:sz w:val="16"/>
                <w:szCs w:val="16"/>
              </w:rPr>
              <w:t>Электронные услуги</w:t>
            </w:r>
          </w:p>
          <w:p w:rsidR="00E01B58" w:rsidRPr="00091056" w:rsidRDefault="00E01B58" w:rsidP="00F95FAC">
            <w:pPr>
              <w:jc w:val="center"/>
              <w:rPr>
                <w:sz w:val="16"/>
                <w:szCs w:val="16"/>
              </w:rPr>
            </w:pPr>
            <w:r w:rsidRPr="00091056">
              <w:rPr>
                <w:sz w:val="16"/>
                <w:szCs w:val="16"/>
              </w:rPr>
              <w:t>(межведомственное взаимоде</w:t>
            </w:r>
            <w:r w:rsidRPr="00091056">
              <w:rPr>
                <w:sz w:val="16"/>
                <w:szCs w:val="16"/>
              </w:rPr>
              <w:t>й</w:t>
            </w:r>
            <w:r w:rsidRPr="00091056">
              <w:rPr>
                <w:sz w:val="16"/>
                <w:szCs w:val="16"/>
              </w:rPr>
              <w:t>ствие)</w:t>
            </w:r>
          </w:p>
        </w:tc>
      </w:tr>
      <w:tr w:rsidR="00E01B58" w:rsidRPr="00091056" w:rsidTr="00E01B58">
        <w:trPr>
          <w:trHeight w:val="70"/>
        </w:trPr>
        <w:tc>
          <w:tcPr>
            <w:tcW w:w="2709" w:type="dxa"/>
            <w:vMerge/>
            <w:tcBorders>
              <w:left w:val="single" w:sz="8" w:space="0" w:color="auto"/>
              <w:bottom w:val="single" w:sz="8" w:space="0" w:color="auto"/>
              <w:right w:val="single" w:sz="4" w:space="0" w:color="auto"/>
            </w:tcBorders>
            <w:shd w:val="clear" w:color="auto" w:fill="auto"/>
            <w:vAlign w:val="center"/>
          </w:tcPr>
          <w:p w:rsidR="00E01B58" w:rsidRPr="00091056" w:rsidRDefault="00E01B58" w:rsidP="00F95FAC">
            <w:pPr>
              <w:jc w:val="center"/>
              <w:rPr>
                <w:sz w:val="16"/>
                <w:szCs w:val="16"/>
              </w:rPr>
            </w:pPr>
          </w:p>
        </w:tc>
        <w:tc>
          <w:tcPr>
            <w:tcW w:w="991" w:type="dxa"/>
            <w:tcBorders>
              <w:top w:val="nil"/>
              <w:left w:val="nil"/>
              <w:bottom w:val="single" w:sz="8" w:space="0" w:color="auto"/>
              <w:right w:val="single" w:sz="4" w:space="0" w:color="auto"/>
            </w:tcBorders>
            <w:shd w:val="clear" w:color="auto" w:fill="auto"/>
            <w:noWrap/>
            <w:vAlign w:val="center"/>
          </w:tcPr>
          <w:p w:rsidR="00E01B58" w:rsidRPr="00091056" w:rsidRDefault="00E01B58" w:rsidP="00F95FAC">
            <w:pPr>
              <w:jc w:val="center"/>
              <w:rPr>
                <w:sz w:val="16"/>
                <w:szCs w:val="16"/>
              </w:rPr>
            </w:pPr>
            <w:r w:rsidRPr="00091056">
              <w:rPr>
                <w:sz w:val="16"/>
                <w:szCs w:val="16"/>
              </w:rPr>
              <w:t>0,48</w:t>
            </w:r>
          </w:p>
        </w:tc>
        <w:tc>
          <w:tcPr>
            <w:tcW w:w="710" w:type="dxa"/>
            <w:tcBorders>
              <w:top w:val="nil"/>
              <w:left w:val="single" w:sz="4" w:space="0" w:color="auto"/>
              <w:bottom w:val="single" w:sz="8" w:space="0" w:color="auto"/>
              <w:right w:val="single" w:sz="4" w:space="0" w:color="auto"/>
            </w:tcBorders>
            <w:shd w:val="clear" w:color="auto" w:fill="auto"/>
            <w:vAlign w:val="center"/>
          </w:tcPr>
          <w:p w:rsidR="00E01B58" w:rsidRPr="00091056" w:rsidRDefault="00E01B58" w:rsidP="00F95FAC">
            <w:pPr>
              <w:jc w:val="center"/>
              <w:rPr>
                <w:sz w:val="16"/>
                <w:szCs w:val="16"/>
              </w:rPr>
            </w:pPr>
            <w:r w:rsidRPr="00091056">
              <w:rPr>
                <w:sz w:val="16"/>
                <w:szCs w:val="16"/>
              </w:rPr>
              <w:t>14,600</w:t>
            </w:r>
          </w:p>
        </w:tc>
        <w:tc>
          <w:tcPr>
            <w:tcW w:w="1560" w:type="dxa"/>
            <w:gridSpan w:val="2"/>
            <w:tcBorders>
              <w:top w:val="nil"/>
              <w:left w:val="single" w:sz="4" w:space="0" w:color="auto"/>
              <w:bottom w:val="single" w:sz="8" w:space="0" w:color="auto"/>
              <w:right w:val="single" w:sz="4" w:space="0" w:color="auto"/>
            </w:tcBorders>
            <w:shd w:val="clear" w:color="auto" w:fill="auto"/>
            <w:vAlign w:val="center"/>
          </w:tcPr>
          <w:p w:rsidR="00E01B58" w:rsidRPr="00091056" w:rsidRDefault="00E01B58" w:rsidP="00F95FAC">
            <w:pPr>
              <w:jc w:val="center"/>
              <w:rPr>
                <w:sz w:val="16"/>
                <w:szCs w:val="16"/>
              </w:rPr>
            </w:pPr>
            <w:r w:rsidRPr="00091056">
              <w:rPr>
                <w:sz w:val="16"/>
                <w:szCs w:val="16"/>
              </w:rPr>
              <w:t>0</w:t>
            </w:r>
          </w:p>
        </w:tc>
        <w:tc>
          <w:tcPr>
            <w:tcW w:w="1276" w:type="dxa"/>
            <w:tcBorders>
              <w:top w:val="nil"/>
              <w:left w:val="single" w:sz="4" w:space="0" w:color="auto"/>
              <w:bottom w:val="single" w:sz="8" w:space="0" w:color="auto"/>
              <w:right w:val="single" w:sz="8" w:space="0" w:color="auto"/>
            </w:tcBorders>
            <w:shd w:val="clear" w:color="auto" w:fill="auto"/>
            <w:vAlign w:val="center"/>
          </w:tcPr>
          <w:p w:rsidR="00E01B58" w:rsidRPr="00091056" w:rsidRDefault="00E01B58" w:rsidP="00F95FAC">
            <w:pPr>
              <w:jc w:val="center"/>
              <w:rPr>
                <w:sz w:val="16"/>
                <w:szCs w:val="16"/>
              </w:rPr>
            </w:pPr>
            <w:r w:rsidRPr="00091056">
              <w:rPr>
                <w:sz w:val="16"/>
                <w:szCs w:val="16"/>
              </w:rPr>
              <w:t>0</w:t>
            </w:r>
          </w:p>
        </w:tc>
      </w:tr>
      <w:tr w:rsidR="00E01B58" w:rsidRPr="00091056" w:rsidTr="00E01B58">
        <w:trPr>
          <w:trHeight w:val="60"/>
        </w:trPr>
        <w:tc>
          <w:tcPr>
            <w:tcW w:w="4410" w:type="dxa"/>
            <w:gridSpan w:val="3"/>
            <w:tcBorders>
              <w:top w:val="nil"/>
              <w:left w:val="single" w:sz="8" w:space="0" w:color="auto"/>
              <w:bottom w:val="single" w:sz="4" w:space="0" w:color="auto"/>
              <w:right w:val="single" w:sz="4" w:space="0" w:color="auto"/>
            </w:tcBorders>
            <w:shd w:val="clear" w:color="auto" w:fill="auto"/>
            <w:vAlign w:val="center"/>
          </w:tcPr>
          <w:p w:rsidR="00E01B58" w:rsidRPr="00091056" w:rsidRDefault="00E01B58" w:rsidP="00F95FAC">
            <w:pPr>
              <w:rPr>
                <w:sz w:val="16"/>
                <w:szCs w:val="16"/>
              </w:rPr>
            </w:pPr>
            <w:r w:rsidRPr="00091056">
              <w:rPr>
                <w:bCs/>
                <w:sz w:val="16"/>
                <w:szCs w:val="16"/>
              </w:rPr>
              <w:t>Приватизация жилых помещений</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tcPr>
          <w:p w:rsidR="00E01B58" w:rsidRPr="00091056" w:rsidRDefault="00E01B58" w:rsidP="00F95FAC">
            <w:pPr>
              <w:jc w:val="center"/>
              <w:rPr>
                <w:sz w:val="16"/>
                <w:szCs w:val="16"/>
              </w:rPr>
            </w:pPr>
            <w:r w:rsidRPr="00091056">
              <w:rPr>
                <w:sz w:val="16"/>
                <w:szCs w:val="16"/>
              </w:rPr>
              <w:t>11,7</w:t>
            </w:r>
          </w:p>
        </w:tc>
        <w:tc>
          <w:tcPr>
            <w:tcW w:w="1276" w:type="dxa"/>
            <w:tcBorders>
              <w:top w:val="nil"/>
              <w:left w:val="single" w:sz="4" w:space="0" w:color="auto"/>
              <w:bottom w:val="single" w:sz="4" w:space="0" w:color="auto"/>
              <w:right w:val="single" w:sz="8" w:space="0" w:color="auto"/>
            </w:tcBorders>
            <w:shd w:val="clear" w:color="auto" w:fill="auto"/>
            <w:vAlign w:val="center"/>
          </w:tcPr>
          <w:p w:rsidR="00E01B58" w:rsidRPr="00091056" w:rsidRDefault="00E01B58" w:rsidP="00F95FAC">
            <w:pPr>
              <w:jc w:val="center"/>
              <w:rPr>
                <w:sz w:val="16"/>
                <w:szCs w:val="16"/>
              </w:rPr>
            </w:pPr>
            <w:r w:rsidRPr="00091056">
              <w:rPr>
                <w:sz w:val="16"/>
                <w:szCs w:val="16"/>
              </w:rPr>
              <w:t>61,900</w:t>
            </w:r>
          </w:p>
        </w:tc>
      </w:tr>
      <w:tr w:rsidR="00E01B58" w:rsidRPr="00091056" w:rsidTr="00E01B58">
        <w:trPr>
          <w:trHeight w:val="70"/>
        </w:trPr>
        <w:tc>
          <w:tcPr>
            <w:tcW w:w="441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E01B58" w:rsidRPr="00091056" w:rsidRDefault="00E01B58" w:rsidP="00F95FAC">
            <w:pPr>
              <w:rPr>
                <w:sz w:val="16"/>
                <w:szCs w:val="16"/>
              </w:rPr>
            </w:pPr>
            <w:r w:rsidRPr="00091056">
              <w:rPr>
                <w:bCs/>
                <w:sz w:val="16"/>
                <w:szCs w:val="16"/>
              </w:rPr>
              <w:t>ГО и ЧС</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E01B58" w:rsidRPr="00091056" w:rsidRDefault="00E01B58" w:rsidP="00F95FAC">
            <w:pPr>
              <w:jc w:val="center"/>
              <w:rPr>
                <w:sz w:val="16"/>
                <w:szCs w:val="16"/>
              </w:rPr>
            </w:pPr>
            <w:r w:rsidRPr="00091056">
              <w:rPr>
                <w:sz w:val="16"/>
                <w:szCs w:val="16"/>
              </w:rPr>
              <w:t>0,5</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E01B58" w:rsidRPr="00091056" w:rsidRDefault="00E01B58" w:rsidP="00F95FAC">
            <w:pPr>
              <w:jc w:val="center"/>
              <w:rPr>
                <w:bCs/>
                <w:sz w:val="16"/>
                <w:szCs w:val="16"/>
              </w:rPr>
            </w:pPr>
            <w:r w:rsidRPr="00091056">
              <w:rPr>
                <w:bCs/>
                <w:sz w:val="16"/>
                <w:szCs w:val="16"/>
              </w:rPr>
              <w:t>20,500</w:t>
            </w:r>
          </w:p>
        </w:tc>
      </w:tr>
      <w:tr w:rsidR="00E01B58" w:rsidRPr="00091056" w:rsidTr="00E01B58">
        <w:trPr>
          <w:trHeight w:val="70"/>
        </w:trPr>
        <w:tc>
          <w:tcPr>
            <w:tcW w:w="44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01B58" w:rsidRPr="00091056" w:rsidRDefault="00E01B58" w:rsidP="00F95FAC">
            <w:pPr>
              <w:rPr>
                <w:sz w:val="16"/>
                <w:szCs w:val="16"/>
              </w:rPr>
            </w:pPr>
            <w:r w:rsidRPr="00091056">
              <w:rPr>
                <w:sz w:val="16"/>
                <w:szCs w:val="16"/>
              </w:rPr>
              <w:t>ДНД</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1B58" w:rsidRPr="00091056" w:rsidRDefault="00E01B58" w:rsidP="00F95FAC">
            <w:pPr>
              <w:jc w:val="center"/>
              <w:rPr>
                <w:sz w:val="16"/>
                <w:szCs w:val="16"/>
              </w:rPr>
            </w:pPr>
            <w:r w:rsidRPr="00091056">
              <w:rPr>
                <w:sz w:val="16"/>
                <w:szCs w:val="16"/>
              </w:rPr>
              <w:t>0,89</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E01B58" w:rsidRPr="00091056" w:rsidRDefault="00E01B58" w:rsidP="00F95FAC">
            <w:pPr>
              <w:jc w:val="center"/>
              <w:rPr>
                <w:bCs/>
                <w:sz w:val="16"/>
                <w:szCs w:val="16"/>
              </w:rPr>
            </w:pPr>
            <w:r w:rsidRPr="00091056">
              <w:rPr>
                <w:bCs/>
                <w:sz w:val="16"/>
                <w:szCs w:val="16"/>
              </w:rPr>
              <w:t>5,00</w:t>
            </w:r>
          </w:p>
        </w:tc>
      </w:tr>
      <w:tr w:rsidR="00E01B58" w:rsidRPr="00091056" w:rsidTr="00E01B58">
        <w:trPr>
          <w:trHeight w:val="424"/>
        </w:trPr>
        <w:tc>
          <w:tcPr>
            <w:tcW w:w="44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01B58" w:rsidRPr="00091056" w:rsidRDefault="00E01B58" w:rsidP="00F95FAC">
            <w:pPr>
              <w:rPr>
                <w:b/>
                <w:bCs/>
                <w:sz w:val="16"/>
                <w:szCs w:val="16"/>
              </w:rPr>
            </w:pPr>
            <w:r w:rsidRPr="00091056">
              <w:rPr>
                <w:bCs/>
                <w:sz w:val="16"/>
                <w:szCs w:val="16"/>
              </w:rPr>
              <w:t>Культура (</w:t>
            </w:r>
            <w:r w:rsidRPr="00091056">
              <w:rPr>
                <w:sz w:val="16"/>
                <w:szCs w:val="16"/>
              </w:rPr>
              <w:t>организация библиотечного обслуживания поселения)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1B58" w:rsidRPr="00091056" w:rsidRDefault="00E01B58" w:rsidP="00F95FAC">
            <w:pPr>
              <w:jc w:val="center"/>
              <w:rPr>
                <w:sz w:val="16"/>
                <w:szCs w:val="16"/>
              </w:rPr>
            </w:pPr>
            <w:r w:rsidRPr="00091056">
              <w:rPr>
                <w:sz w:val="16"/>
                <w:szCs w:val="16"/>
              </w:rPr>
              <w:t>0,014</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E01B58" w:rsidRPr="00091056" w:rsidRDefault="00E01B58" w:rsidP="00F95FAC">
            <w:pPr>
              <w:jc w:val="center"/>
              <w:rPr>
                <w:bCs/>
                <w:sz w:val="16"/>
                <w:szCs w:val="16"/>
              </w:rPr>
            </w:pPr>
            <w:r w:rsidRPr="00091056">
              <w:rPr>
                <w:bCs/>
                <w:sz w:val="16"/>
                <w:szCs w:val="16"/>
              </w:rPr>
              <w:t>42,500</w:t>
            </w:r>
          </w:p>
        </w:tc>
      </w:tr>
      <w:tr w:rsidR="00E01B58" w:rsidRPr="00091056" w:rsidTr="00E01B58">
        <w:trPr>
          <w:trHeight w:val="424"/>
        </w:trPr>
        <w:tc>
          <w:tcPr>
            <w:tcW w:w="44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01B58" w:rsidRPr="00091056" w:rsidRDefault="00E01B58" w:rsidP="00F95FAC">
            <w:pPr>
              <w:rPr>
                <w:bCs/>
                <w:sz w:val="16"/>
                <w:szCs w:val="16"/>
              </w:rPr>
            </w:pPr>
            <w:r w:rsidRPr="00091056">
              <w:rPr>
                <w:bCs/>
                <w:sz w:val="16"/>
                <w:szCs w:val="16"/>
              </w:rPr>
              <w:t>Осуществление контроля за исполнением бюджета поселения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1B58" w:rsidRPr="00091056" w:rsidRDefault="00E01B58" w:rsidP="00F95FAC">
            <w:pPr>
              <w:jc w:val="center"/>
              <w:rPr>
                <w:sz w:val="16"/>
                <w:szCs w:val="16"/>
                <w:highlight w:val="yellow"/>
              </w:rPr>
            </w:pPr>
            <w:r w:rsidRPr="00091056">
              <w:rPr>
                <w:sz w:val="16"/>
                <w:szCs w:val="16"/>
              </w:rPr>
              <w:t>1,5</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E01B58" w:rsidRPr="00091056" w:rsidRDefault="00E01B58" w:rsidP="00F95FAC">
            <w:pPr>
              <w:jc w:val="center"/>
              <w:rPr>
                <w:bCs/>
                <w:sz w:val="16"/>
                <w:szCs w:val="16"/>
              </w:rPr>
            </w:pPr>
            <w:r w:rsidRPr="00091056">
              <w:rPr>
                <w:bCs/>
                <w:sz w:val="16"/>
                <w:szCs w:val="16"/>
              </w:rPr>
              <w:t>2,400</w:t>
            </w:r>
          </w:p>
        </w:tc>
      </w:tr>
    </w:tbl>
    <w:p w:rsidR="00E01B58" w:rsidRPr="00091056" w:rsidRDefault="00E01B58" w:rsidP="00E01B58">
      <w:pPr>
        <w:jc w:val="center"/>
        <w:rPr>
          <w:b/>
          <w:bCs/>
          <w:sz w:val="16"/>
          <w:szCs w:val="16"/>
        </w:rPr>
      </w:pPr>
    </w:p>
    <w:p w:rsidR="00E01B58" w:rsidRPr="00091056" w:rsidRDefault="00E01B58" w:rsidP="00E01B58">
      <w:pPr>
        <w:jc w:val="center"/>
        <w:rPr>
          <w:b/>
          <w:bCs/>
          <w:sz w:val="16"/>
          <w:szCs w:val="16"/>
        </w:rPr>
      </w:pPr>
      <w:r w:rsidRPr="00091056">
        <w:rPr>
          <w:b/>
          <w:bCs/>
          <w:sz w:val="16"/>
          <w:szCs w:val="16"/>
        </w:rPr>
        <w:t xml:space="preserve">Расчет межбюджетных трансфертов, передаваемых в бюджет </w:t>
      </w:r>
    </w:p>
    <w:p w:rsidR="00E01B58" w:rsidRPr="00091056" w:rsidRDefault="00E01B58" w:rsidP="00E01B58">
      <w:pPr>
        <w:jc w:val="center"/>
        <w:rPr>
          <w:b/>
          <w:bCs/>
          <w:sz w:val="16"/>
          <w:szCs w:val="16"/>
        </w:rPr>
      </w:pPr>
      <w:r w:rsidRPr="00091056">
        <w:rPr>
          <w:b/>
          <w:bCs/>
          <w:sz w:val="16"/>
          <w:szCs w:val="16"/>
        </w:rPr>
        <w:t xml:space="preserve">муниципального района на плановый период 2026, 2027 гг. </w:t>
      </w:r>
    </w:p>
    <w:p w:rsidR="00E01B58" w:rsidRPr="00091056" w:rsidRDefault="00E01B58" w:rsidP="00E01B58">
      <w:pPr>
        <w:jc w:val="center"/>
        <w:rPr>
          <w:b/>
          <w:bCs/>
          <w:sz w:val="16"/>
          <w:szCs w:val="16"/>
        </w:rPr>
      </w:pPr>
      <w:r w:rsidRPr="00091056">
        <w:rPr>
          <w:b/>
          <w:bCs/>
          <w:sz w:val="16"/>
          <w:szCs w:val="16"/>
        </w:rPr>
        <w:t>на исполнение отдельных полн</w:t>
      </w:r>
      <w:r w:rsidRPr="00091056">
        <w:rPr>
          <w:b/>
          <w:bCs/>
          <w:sz w:val="16"/>
          <w:szCs w:val="16"/>
        </w:rPr>
        <w:t>о</w:t>
      </w:r>
      <w:r w:rsidRPr="00091056">
        <w:rPr>
          <w:b/>
          <w:bCs/>
          <w:sz w:val="16"/>
          <w:szCs w:val="16"/>
        </w:rPr>
        <w:t>мочий</w:t>
      </w:r>
    </w:p>
    <w:p w:rsidR="00E01B58" w:rsidRPr="00091056" w:rsidRDefault="00E01B58" w:rsidP="00E01B58">
      <w:pPr>
        <w:jc w:val="center"/>
        <w:rPr>
          <w:sz w:val="16"/>
          <w:szCs w:val="16"/>
        </w:rPr>
      </w:pPr>
    </w:p>
    <w:tbl>
      <w:tblPr>
        <w:tblW w:w="7244" w:type="dxa"/>
        <w:tblInd w:w="93" w:type="dxa"/>
        <w:tblLayout w:type="fixed"/>
        <w:tblLook w:val="0000"/>
      </w:tblPr>
      <w:tblGrid>
        <w:gridCol w:w="4268"/>
        <w:gridCol w:w="1559"/>
        <w:gridCol w:w="1417"/>
      </w:tblGrid>
      <w:tr w:rsidR="00E01B58" w:rsidRPr="00091056" w:rsidTr="00E01B58">
        <w:trPr>
          <w:trHeight w:val="208"/>
        </w:trPr>
        <w:tc>
          <w:tcPr>
            <w:tcW w:w="4268" w:type="dxa"/>
            <w:vMerge w:val="restart"/>
            <w:tcBorders>
              <w:top w:val="single" w:sz="8" w:space="0" w:color="auto"/>
              <w:left w:val="single" w:sz="8" w:space="0" w:color="auto"/>
              <w:right w:val="single" w:sz="4" w:space="0" w:color="auto"/>
            </w:tcBorders>
            <w:shd w:val="clear" w:color="auto" w:fill="auto"/>
            <w:noWrap/>
            <w:vAlign w:val="bottom"/>
          </w:tcPr>
          <w:p w:rsidR="00E01B58" w:rsidRPr="00091056" w:rsidRDefault="00E01B58" w:rsidP="00F95FAC">
            <w:pPr>
              <w:jc w:val="center"/>
              <w:rPr>
                <w:b/>
                <w:bCs/>
                <w:sz w:val="16"/>
                <w:szCs w:val="16"/>
              </w:rPr>
            </w:pPr>
          </w:p>
        </w:tc>
        <w:tc>
          <w:tcPr>
            <w:tcW w:w="1559" w:type="dxa"/>
            <w:tcBorders>
              <w:top w:val="single" w:sz="8" w:space="0" w:color="auto"/>
              <w:left w:val="nil"/>
              <w:bottom w:val="single" w:sz="8" w:space="0" w:color="auto"/>
              <w:right w:val="single" w:sz="4" w:space="0" w:color="auto"/>
            </w:tcBorders>
            <w:shd w:val="clear" w:color="auto" w:fill="auto"/>
            <w:noWrap/>
            <w:vAlign w:val="bottom"/>
          </w:tcPr>
          <w:p w:rsidR="00E01B58" w:rsidRPr="00091056" w:rsidRDefault="00E01B58" w:rsidP="00F95FAC">
            <w:pPr>
              <w:jc w:val="center"/>
              <w:rPr>
                <w:b/>
                <w:bCs/>
                <w:sz w:val="16"/>
                <w:szCs w:val="16"/>
              </w:rPr>
            </w:pPr>
            <w:r w:rsidRPr="00091056">
              <w:rPr>
                <w:b/>
                <w:bCs/>
                <w:sz w:val="16"/>
                <w:szCs w:val="16"/>
              </w:rPr>
              <w:t>2026 г.</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bottom"/>
          </w:tcPr>
          <w:p w:rsidR="00E01B58" w:rsidRPr="00091056" w:rsidRDefault="00E01B58" w:rsidP="00F95FAC">
            <w:pPr>
              <w:jc w:val="center"/>
              <w:rPr>
                <w:b/>
                <w:bCs/>
                <w:sz w:val="16"/>
                <w:szCs w:val="16"/>
              </w:rPr>
            </w:pPr>
            <w:r w:rsidRPr="00091056">
              <w:rPr>
                <w:b/>
                <w:bCs/>
                <w:sz w:val="16"/>
                <w:szCs w:val="16"/>
              </w:rPr>
              <w:t>2027 г.</w:t>
            </w:r>
          </w:p>
        </w:tc>
      </w:tr>
      <w:tr w:rsidR="00E01B58" w:rsidRPr="00091056" w:rsidTr="00E01B58">
        <w:trPr>
          <w:trHeight w:val="60"/>
        </w:trPr>
        <w:tc>
          <w:tcPr>
            <w:tcW w:w="4268" w:type="dxa"/>
            <w:vMerge/>
            <w:tcBorders>
              <w:left w:val="single" w:sz="8" w:space="0" w:color="auto"/>
              <w:bottom w:val="single" w:sz="8" w:space="0" w:color="auto"/>
              <w:right w:val="single" w:sz="4" w:space="0" w:color="auto"/>
            </w:tcBorders>
            <w:shd w:val="clear" w:color="auto" w:fill="auto"/>
            <w:vAlign w:val="bottom"/>
          </w:tcPr>
          <w:p w:rsidR="00E01B58" w:rsidRPr="00091056" w:rsidRDefault="00E01B58" w:rsidP="00F95FAC">
            <w:pPr>
              <w:rPr>
                <w:bCs/>
                <w:sz w:val="16"/>
                <w:szCs w:val="16"/>
              </w:rPr>
            </w:pPr>
          </w:p>
        </w:tc>
        <w:tc>
          <w:tcPr>
            <w:tcW w:w="1559" w:type="dxa"/>
            <w:tcBorders>
              <w:top w:val="nil"/>
              <w:left w:val="single" w:sz="4" w:space="0" w:color="auto"/>
              <w:bottom w:val="single" w:sz="8" w:space="0" w:color="auto"/>
              <w:right w:val="single" w:sz="4" w:space="0" w:color="auto"/>
            </w:tcBorders>
            <w:shd w:val="clear" w:color="auto" w:fill="auto"/>
            <w:noWrap/>
            <w:vAlign w:val="bottom"/>
          </w:tcPr>
          <w:p w:rsidR="00E01B58" w:rsidRPr="00091056" w:rsidRDefault="00E01B58" w:rsidP="00F95FAC">
            <w:pPr>
              <w:jc w:val="center"/>
              <w:rPr>
                <w:bCs/>
                <w:sz w:val="16"/>
                <w:szCs w:val="16"/>
              </w:rPr>
            </w:pPr>
            <w:r w:rsidRPr="00091056">
              <w:rPr>
                <w:bCs/>
                <w:sz w:val="16"/>
                <w:szCs w:val="16"/>
              </w:rPr>
              <w:t xml:space="preserve">сумма, тыс. руб. </w:t>
            </w:r>
          </w:p>
        </w:tc>
        <w:tc>
          <w:tcPr>
            <w:tcW w:w="1417" w:type="dxa"/>
            <w:tcBorders>
              <w:top w:val="nil"/>
              <w:left w:val="single" w:sz="4" w:space="0" w:color="auto"/>
              <w:bottom w:val="single" w:sz="8" w:space="0" w:color="auto"/>
              <w:right w:val="single" w:sz="8" w:space="0" w:color="auto"/>
            </w:tcBorders>
            <w:shd w:val="clear" w:color="auto" w:fill="auto"/>
            <w:vAlign w:val="bottom"/>
          </w:tcPr>
          <w:p w:rsidR="00E01B58" w:rsidRPr="00091056" w:rsidRDefault="00E01B58" w:rsidP="00F95FAC">
            <w:pPr>
              <w:jc w:val="center"/>
              <w:rPr>
                <w:bCs/>
                <w:sz w:val="16"/>
                <w:szCs w:val="16"/>
              </w:rPr>
            </w:pPr>
            <w:r w:rsidRPr="00091056">
              <w:rPr>
                <w:bCs/>
                <w:sz w:val="16"/>
                <w:szCs w:val="16"/>
              </w:rPr>
              <w:t xml:space="preserve">сумма, тыс. руб. </w:t>
            </w:r>
          </w:p>
        </w:tc>
      </w:tr>
      <w:tr w:rsidR="00E01B58" w:rsidRPr="00091056" w:rsidTr="00E01B58">
        <w:trPr>
          <w:trHeight w:val="60"/>
        </w:trPr>
        <w:tc>
          <w:tcPr>
            <w:tcW w:w="4268" w:type="dxa"/>
            <w:tcBorders>
              <w:top w:val="nil"/>
              <w:left w:val="single" w:sz="8" w:space="0" w:color="auto"/>
              <w:bottom w:val="single" w:sz="8" w:space="0" w:color="auto"/>
              <w:right w:val="single" w:sz="4" w:space="0" w:color="auto"/>
            </w:tcBorders>
            <w:shd w:val="clear" w:color="auto" w:fill="auto"/>
            <w:vAlign w:val="bottom"/>
          </w:tcPr>
          <w:p w:rsidR="00E01B58" w:rsidRPr="00091056" w:rsidRDefault="00E01B58" w:rsidP="00F95FAC">
            <w:pPr>
              <w:rPr>
                <w:bCs/>
                <w:sz w:val="16"/>
                <w:szCs w:val="16"/>
              </w:rPr>
            </w:pPr>
            <w:r w:rsidRPr="00091056">
              <w:rPr>
                <w:bCs/>
                <w:sz w:val="16"/>
                <w:szCs w:val="16"/>
              </w:rPr>
              <w:t>Развитие потребительского рынка, товаров и услуг и защиты прав потребителей</w:t>
            </w:r>
          </w:p>
        </w:tc>
        <w:tc>
          <w:tcPr>
            <w:tcW w:w="1559" w:type="dxa"/>
            <w:tcBorders>
              <w:top w:val="nil"/>
              <w:left w:val="single" w:sz="4" w:space="0" w:color="auto"/>
              <w:bottom w:val="single" w:sz="8" w:space="0" w:color="auto"/>
              <w:right w:val="single" w:sz="4" w:space="0" w:color="auto"/>
            </w:tcBorders>
            <w:shd w:val="clear" w:color="auto" w:fill="auto"/>
            <w:noWrap/>
            <w:vAlign w:val="center"/>
          </w:tcPr>
          <w:p w:rsidR="00E01B58" w:rsidRPr="00091056" w:rsidRDefault="00E01B58" w:rsidP="00F95FAC">
            <w:pPr>
              <w:jc w:val="center"/>
              <w:rPr>
                <w:bCs/>
                <w:sz w:val="16"/>
                <w:szCs w:val="16"/>
              </w:rPr>
            </w:pPr>
            <w:r w:rsidRPr="00091056">
              <w:rPr>
                <w:bCs/>
                <w:sz w:val="16"/>
                <w:szCs w:val="16"/>
              </w:rPr>
              <w:t>18,700</w:t>
            </w:r>
          </w:p>
        </w:tc>
        <w:tc>
          <w:tcPr>
            <w:tcW w:w="1417" w:type="dxa"/>
            <w:tcBorders>
              <w:top w:val="nil"/>
              <w:left w:val="single" w:sz="4" w:space="0" w:color="auto"/>
              <w:bottom w:val="single" w:sz="8" w:space="0" w:color="auto"/>
              <w:right w:val="single" w:sz="8" w:space="0" w:color="auto"/>
            </w:tcBorders>
            <w:shd w:val="clear" w:color="auto" w:fill="auto"/>
            <w:vAlign w:val="center"/>
          </w:tcPr>
          <w:p w:rsidR="00E01B58" w:rsidRPr="00091056" w:rsidRDefault="00E01B58" w:rsidP="00F95FAC">
            <w:pPr>
              <w:jc w:val="center"/>
              <w:rPr>
                <w:bCs/>
                <w:sz w:val="16"/>
                <w:szCs w:val="16"/>
              </w:rPr>
            </w:pPr>
            <w:r w:rsidRPr="00091056">
              <w:rPr>
                <w:bCs/>
                <w:sz w:val="16"/>
                <w:szCs w:val="16"/>
              </w:rPr>
              <w:t>19,500</w:t>
            </w:r>
          </w:p>
        </w:tc>
      </w:tr>
      <w:tr w:rsidR="00E01B58" w:rsidRPr="00091056" w:rsidTr="00E01B58">
        <w:trPr>
          <w:trHeight w:val="106"/>
        </w:trPr>
        <w:tc>
          <w:tcPr>
            <w:tcW w:w="4268" w:type="dxa"/>
            <w:tcBorders>
              <w:top w:val="single" w:sz="8" w:space="0" w:color="auto"/>
              <w:left w:val="single" w:sz="8" w:space="0" w:color="auto"/>
              <w:bottom w:val="single" w:sz="8" w:space="0" w:color="auto"/>
              <w:right w:val="single" w:sz="4" w:space="0" w:color="auto"/>
            </w:tcBorders>
            <w:shd w:val="clear" w:color="auto" w:fill="auto"/>
            <w:vAlign w:val="center"/>
          </w:tcPr>
          <w:p w:rsidR="00E01B58" w:rsidRPr="00091056" w:rsidRDefault="00E01B58" w:rsidP="00F95FAC">
            <w:pPr>
              <w:rPr>
                <w:sz w:val="16"/>
                <w:szCs w:val="16"/>
              </w:rPr>
            </w:pPr>
            <w:r w:rsidRPr="00091056">
              <w:rPr>
                <w:bCs/>
                <w:sz w:val="16"/>
                <w:szCs w:val="16"/>
              </w:rPr>
              <w:t>Архитектура и градостроительство (в том числе электронные услуги)</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E01B58" w:rsidRPr="00091056" w:rsidRDefault="00E01B58" w:rsidP="00F95FAC">
            <w:pPr>
              <w:jc w:val="center"/>
              <w:rPr>
                <w:bCs/>
                <w:sz w:val="16"/>
                <w:szCs w:val="16"/>
              </w:rPr>
            </w:pPr>
            <w:r w:rsidRPr="00091056">
              <w:rPr>
                <w:bCs/>
                <w:sz w:val="16"/>
                <w:szCs w:val="16"/>
              </w:rPr>
              <w:t>15,200</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E01B58" w:rsidRPr="00091056" w:rsidRDefault="00E01B58" w:rsidP="00F95FAC">
            <w:pPr>
              <w:jc w:val="center"/>
              <w:rPr>
                <w:bCs/>
                <w:sz w:val="16"/>
                <w:szCs w:val="16"/>
              </w:rPr>
            </w:pPr>
            <w:r w:rsidRPr="00091056">
              <w:rPr>
                <w:bCs/>
                <w:sz w:val="16"/>
                <w:szCs w:val="16"/>
              </w:rPr>
              <w:t>15,800</w:t>
            </w:r>
          </w:p>
        </w:tc>
      </w:tr>
      <w:tr w:rsidR="00E01B58" w:rsidRPr="00091056" w:rsidTr="00E01B58">
        <w:trPr>
          <w:trHeight w:val="60"/>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tcPr>
          <w:p w:rsidR="00E01B58" w:rsidRPr="00091056" w:rsidRDefault="00E01B58" w:rsidP="00F95FAC">
            <w:pPr>
              <w:rPr>
                <w:bCs/>
                <w:sz w:val="16"/>
                <w:szCs w:val="16"/>
              </w:rPr>
            </w:pPr>
            <w:r w:rsidRPr="00091056">
              <w:rPr>
                <w:bCs/>
                <w:sz w:val="16"/>
                <w:szCs w:val="16"/>
              </w:rPr>
              <w:t xml:space="preserve">Приватизация жилых помещений </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bottom"/>
          </w:tcPr>
          <w:p w:rsidR="00E01B58" w:rsidRPr="00091056" w:rsidRDefault="00E01B58" w:rsidP="00F95FAC">
            <w:pPr>
              <w:jc w:val="center"/>
              <w:rPr>
                <w:bCs/>
                <w:sz w:val="16"/>
                <w:szCs w:val="16"/>
              </w:rPr>
            </w:pPr>
            <w:r w:rsidRPr="00091056">
              <w:rPr>
                <w:bCs/>
                <w:sz w:val="16"/>
                <w:szCs w:val="16"/>
              </w:rPr>
              <w:t>64,400</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bottom"/>
          </w:tcPr>
          <w:p w:rsidR="00E01B58" w:rsidRPr="00091056" w:rsidRDefault="00E01B58" w:rsidP="00F95FAC">
            <w:pPr>
              <w:jc w:val="center"/>
              <w:rPr>
                <w:bCs/>
                <w:sz w:val="16"/>
                <w:szCs w:val="16"/>
              </w:rPr>
            </w:pPr>
            <w:r w:rsidRPr="00091056">
              <w:rPr>
                <w:bCs/>
                <w:sz w:val="16"/>
                <w:szCs w:val="16"/>
              </w:rPr>
              <w:t>66,900</w:t>
            </w:r>
          </w:p>
        </w:tc>
      </w:tr>
      <w:tr w:rsidR="00E01B58" w:rsidRPr="00091056" w:rsidTr="00E01B58">
        <w:trPr>
          <w:trHeight w:val="60"/>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tcPr>
          <w:p w:rsidR="00E01B58" w:rsidRPr="00091056" w:rsidRDefault="00E01B58" w:rsidP="00F95FAC">
            <w:pPr>
              <w:rPr>
                <w:bCs/>
                <w:sz w:val="16"/>
                <w:szCs w:val="16"/>
              </w:rPr>
            </w:pPr>
            <w:r w:rsidRPr="00091056">
              <w:rPr>
                <w:bCs/>
                <w:sz w:val="16"/>
                <w:szCs w:val="16"/>
              </w:rPr>
              <w:t>ГО и ЧС</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bottom"/>
          </w:tcPr>
          <w:p w:rsidR="00E01B58" w:rsidRPr="00091056" w:rsidRDefault="00E01B58" w:rsidP="00F95FAC">
            <w:pPr>
              <w:jc w:val="center"/>
              <w:rPr>
                <w:bCs/>
                <w:sz w:val="16"/>
                <w:szCs w:val="16"/>
              </w:rPr>
            </w:pPr>
            <w:r w:rsidRPr="00091056">
              <w:rPr>
                <w:bCs/>
                <w:sz w:val="16"/>
                <w:szCs w:val="16"/>
              </w:rPr>
              <w:t>21,300</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bottom"/>
          </w:tcPr>
          <w:p w:rsidR="00E01B58" w:rsidRPr="00091056" w:rsidRDefault="00E01B58" w:rsidP="00F95FAC">
            <w:pPr>
              <w:jc w:val="center"/>
              <w:rPr>
                <w:bCs/>
                <w:sz w:val="16"/>
                <w:szCs w:val="16"/>
              </w:rPr>
            </w:pPr>
            <w:r w:rsidRPr="00091056">
              <w:rPr>
                <w:bCs/>
                <w:sz w:val="16"/>
                <w:szCs w:val="16"/>
              </w:rPr>
              <w:t>22,200</w:t>
            </w:r>
          </w:p>
        </w:tc>
      </w:tr>
      <w:tr w:rsidR="00E01B58" w:rsidRPr="00091056" w:rsidTr="00E01B58">
        <w:trPr>
          <w:trHeight w:val="60"/>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tcPr>
          <w:p w:rsidR="00E01B58" w:rsidRPr="00091056" w:rsidRDefault="00E01B58" w:rsidP="00F95FAC">
            <w:pPr>
              <w:rPr>
                <w:bCs/>
                <w:sz w:val="16"/>
                <w:szCs w:val="16"/>
              </w:rPr>
            </w:pPr>
            <w:r w:rsidRPr="00091056">
              <w:rPr>
                <w:bCs/>
                <w:sz w:val="16"/>
                <w:szCs w:val="16"/>
              </w:rPr>
              <w:t>ДНД</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bottom"/>
          </w:tcPr>
          <w:p w:rsidR="00E01B58" w:rsidRPr="00091056" w:rsidRDefault="00E01B58" w:rsidP="00F95FAC">
            <w:pPr>
              <w:jc w:val="center"/>
              <w:rPr>
                <w:bCs/>
                <w:sz w:val="16"/>
                <w:szCs w:val="16"/>
              </w:rPr>
            </w:pPr>
            <w:r w:rsidRPr="00091056">
              <w:rPr>
                <w:bCs/>
                <w:sz w:val="16"/>
                <w:szCs w:val="16"/>
              </w:rPr>
              <w:t>5,200</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bottom"/>
          </w:tcPr>
          <w:p w:rsidR="00E01B58" w:rsidRPr="00091056" w:rsidRDefault="00E01B58" w:rsidP="00F95FAC">
            <w:pPr>
              <w:jc w:val="center"/>
              <w:rPr>
                <w:bCs/>
                <w:sz w:val="16"/>
                <w:szCs w:val="16"/>
              </w:rPr>
            </w:pPr>
            <w:r w:rsidRPr="00091056">
              <w:rPr>
                <w:bCs/>
                <w:sz w:val="16"/>
                <w:szCs w:val="16"/>
              </w:rPr>
              <w:t>5,408</w:t>
            </w:r>
          </w:p>
        </w:tc>
      </w:tr>
      <w:tr w:rsidR="00E01B58" w:rsidRPr="00091056" w:rsidTr="00E01B58">
        <w:trPr>
          <w:trHeight w:val="60"/>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tcPr>
          <w:p w:rsidR="00E01B58" w:rsidRPr="00091056" w:rsidRDefault="00E01B58" w:rsidP="00F95FAC">
            <w:pPr>
              <w:rPr>
                <w:bCs/>
                <w:sz w:val="16"/>
                <w:szCs w:val="16"/>
              </w:rPr>
            </w:pPr>
            <w:r w:rsidRPr="00091056">
              <w:rPr>
                <w:bCs/>
                <w:sz w:val="16"/>
                <w:szCs w:val="16"/>
              </w:rPr>
              <w:t>Культура</w:t>
            </w:r>
            <w:r w:rsidRPr="00091056">
              <w:rPr>
                <w:b/>
                <w:bCs/>
                <w:sz w:val="16"/>
                <w:szCs w:val="16"/>
              </w:rPr>
              <w:t xml:space="preserve"> </w:t>
            </w:r>
            <w:r w:rsidRPr="00091056">
              <w:rPr>
                <w:bCs/>
                <w:sz w:val="16"/>
                <w:szCs w:val="16"/>
              </w:rPr>
              <w:t>(</w:t>
            </w:r>
            <w:r w:rsidRPr="00091056">
              <w:rPr>
                <w:sz w:val="16"/>
                <w:szCs w:val="16"/>
              </w:rPr>
              <w:t>организация библиотечного обслуживания поселения)</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E01B58" w:rsidRPr="00091056" w:rsidRDefault="00E01B58" w:rsidP="00F95FAC">
            <w:pPr>
              <w:jc w:val="center"/>
              <w:rPr>
                <w:bCs/>
                <w:sz w:val="16"/>
                <w:szCs w:val="16"/>
                <w:highlight w:val="cyan"/>
              </w:rPr>
            </w:pPr>
            <w:r w:rsidRPr="00091056">
              <w:rPr>
                <w:bCs/>
                <w:sz w:val="16"/>
                <w:szCs w:val="16"/>
              </w:rPr>
              <w:t>44,600</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E01B58" w:rsidRPr="00091056" w:rsidRDefault="00E01B58" w:rsidP="00F95FAC">
            <w:pPr>
              <w:jc w:val="center"/>
              <w:rPr>
                <w:bCs/>
                <w:sz w:val="16"/>
                <w:szCs w:val="16"/>
                <w:highlight w:val="cyan"/>
              </w:rPr>
            </w:pPr>
            <w:r w:rsidRPr="00091056">
              <w:rPr>
                <w:bCs/>
                <w:sz w:val="16"/>
                <w:szCs w:val="16"/>
              </w:rPr>
              <w:t>46,800</w:t>
            </w:r>
          </w:p>
        </w:tc>
      </w:tr>
    </w:tbl>
    <w:p w:rsidR="00E01B58" w:rsidRPr="00091056" w:rsidRDefault="00E01B58" w:rsidP="00E01B58">
      <w:pPr>
        <w:tabs>
          <w:tab w:val="left" w:pos="7320"/>
        </w:tabs>
        <w:rPr>
          <w:sz w:val="16"/>
          <w:szCs w:val="16"/>
        </w:rPr>
      </w:pPr>
    </w:p>
    <w:p w:rsidR="00127117" w:rsidRPr="00C54CBF" w:rsidRDefault="00127117" w:rsidP="00183390">
      <w:pPr>
        <w:jc w:val="center"/>
        <w:rPr>
          <w:sz w:val="16"/>
          <w:szCs w:val="16"/>
        </w:rPr>
      </w:pPr>
    </w:p>
    <w:sectPr w:rsidR="00127117" w:rsidRPr="00C54CBF" w:rsidSect="00575799">
      <w:footerReference w:type="even" r:id="rId11"/>
      <w:footerReference w:type="default" r:id="rId12"/>
      <w:pgSz w:w="8419" w:h="11906" w:orient="landscape" w:code="9"/>
      <w:pgMar w:top="539" w:right="624" w:bottom="454" w:left="70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B58" w:rsidRDefault="007E2B58">
      <w:r>
        <w:separator/>
      </w:r>
    </w:p>
  </w:endnote>
  <w:endnote w:type="continuationSeparator" w:id="0">
    <w:p w:rsidR="007E2B58" w:rsidRDefault="007E2B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32D" w:rsidRDefault="00EE332D">
    <w:pPr>
      <w:pStyle w:val="a7"/>
      <w:jc w:val="center"/>
    </w:pPr>
    <w:fldSimple w:instr="PAGE   \* MERGEFORMAT">
      <w:r w:rsidR="00945B09">
        <w:rPr>
          <w:noProof/>
        </w:rPr>
        <w:t>24</w:t>
      </w:r>
    </w:fldSimple>
  </w:p>
  <w:p w:rsidR="00EE332D" w:rsidRDefault="00EE33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32D" w:rsidRDefault="00EE332D" w:rsidP="006756F7">
    <w:pPr>
      <w:pStyle w:val="a7"/>
      <w:jc w:val="center"/>
    </w:pPr>
    <w:fldSimple w:instr="PAGE   \* MERGEFORMAT">
      <w:r w:rsidR="00945B09">
        <w:rPr>
          <w:noProof/>
        </w:rPr>
        <w:t>25</w:t>
      </w:r>
    </w:fldSimple>
  </w:p>
  <w:p w:rsidR="00EE332D" w:rsidRDefault="00EE33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B58" w:rsidRDefault="007E2B58">
      <w:r>
        <w:separator/>
      </w:r>
    </w:p>
  </w:footnote>
  <w:footnote w:type="continuationSeparator" w:id="0">
    <w:p w:rsidR="007E2B58" w:rsidRDefault="007E2B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1010"/>
      </v:shape>
    </w:pict>
  </w:numPicBullet>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multilevel"/>
    <w:tmpl w:val="3F1A297E"/>
    <w:name w:val="WW8Num2"/>
    <w:lvl w:ilvl="0">
      <w:start w:val="1"/>
      <w:numFmt w:val="decimal"/>
      <w:lvlText w:val="%1."/>
      <w:lvlJc w:val="left"/>
      <w:pPr>
        <w:tabs>
          <w:tab w:val="num" w:pos="0"/>
        </w:tabs>
        <w:ind w:left="1804" w:hanging="1095"/>
      </w:pPr>
      <w:rPr>
        <w:rFonts w:hint="default"/>
        <w:sz w:val="18"/>
        <w:szCs w:val="18"/>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0000003"/>
    <w:multiLevelType w:val="singleLevel"/>
    <w:tmpl w:val="FF5C2182"/>
    <w:name w:val="WW8Num3"/>
    <w:lvl w:ilvl="0">
      <w:start w:val="1"/>
      <w:numFmt w:val="bullet"/>
      <w:lvlText w:val=""/>
      <w:lvlJc w:val="left"/>
      <w:pPr>
        <w:tabs>
          <w:tab w:val="num" w:pos="0"/>
        </w:tabs>
        <w:ind w:left="1429" w:hanging="360"/>
      </w:pPr>
      <w:rPr>
        <w:rFonts w:ascii="Times New Roman" w:hAnsi="Times New Roman" w:cs="Times New Roman" w:hint="default"/>
        <w:strike/>
        <w:sz w:val="28"/>
        <w:szCs w:val="18"/>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EEE62D0"/>
    <w:multiLevelType w:val="multilevel"/>
    <w:tmpl w:val="E3B09C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5457B9"/>
    <w:multiLevelType w:val="hybridMultilevel"/>
    <w:tmpl w:val="4DD2D94C"/>
    <w:lvl w:ilvl="0" w:tplc="71FA1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996D87"/>
    <w:multiLevelType w:val="multilevel"/>
    <w:tmpl w:val="45C885A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103428"/>
    <w:multiLevelType w:val="multilevel"/>
    <w:tmpl w:val="5622B16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247178"/>
    <w:multiLevelType w:val="multilevel"/>
    <w:tmpl w:val="BA2A83B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
    <w:nsid w:val="20853826"/>
    <w:multiLevelType w:val="multilevel"/>
    <w:tmpl w:val="06925E94"/>
    <w:lvl w:ilvl="0">
      <w:start w:val="7"/>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C23CE1"/>
    <w:multiLevelType w:val="hybridMultilevel"/>
    <w:tmpl w:val="90B2A5FA"/>
    <w:lvl w:ilvl="0" w:tplc="56EAD98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BC5536"/>
    <w:multiLevelType w:val="hybridMultilevel"/>
    <w:tmpl w:val="74CAE4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D624DCC"/>
    <w:multiLevelType w:val="multilevel"/>
    <w:tmpl w:val="9030136A"/>
    <w:lvl w:ilvl="0">
      <w:start w:val="5"/>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F1D264A"/>
    <w:multiLevelType w:val="multilevel"/>
    <w:tmpl w:val="42BEF080"/>
    <w:lvl w:ilvl="0">
      <w:start w:val="2"/>
      <w:numFmt w:val="decimal"/>
      <w:lvlText w:val="%1."/>
      <w:lvlJc w:val="left"/>
      <w:pPr>
        <w:ind w:left="495" w:hanging="495"/>
      </w:pPr>
      <w:rPr>
        <w:rFonts w:hint="default"/>
      </w:rPr>
    </w:lvl>
    <w:lvl w:ilvl="1">
      <w:start w:val="14"/>
      <w:numFmt w:val="decimal"/>
      <w:lvlText w:val="%1.%2."/>
      <w:lvlJc w:val="left"/>
      <w:pPr>
        <w:ind w:left="778" w:hanging="495"/>
      </w:pPr>
      <w:rPr>
        <w:rFonts w:hint="default"/>
      </w:rPr>
    </w:lvl>
    <w:lvl w:ilvl="2">
      <w:start w:val="1"/>
      <w:numFmt w:val="decimal"/>
      <w:lvlText w:val="%1.%2.%3."/>
      <w:lvlJc w:val="left"/>
      <w:pPr>
        <w:ind w:left="1061" w:hanging="495"/>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14">
    <w:nsid w:val="30100A60"/>
    <w:multiLevelType w:val="hybridMultilevel"/>
    <w:tmpl w:val="5D4EE7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C60255"/>
    <w:multiLevelType w:val="multilevel"/>
    <w:tmpl w:val="D076E1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7364C"/>
    <w:multiLevelType w:val="multilevel"/>
    <w:tmpl w:val="2ED2A71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E65D8D"/>
    <w:multiLevelType w:val="multilevel"/>
    <w:tmpl w:val="C64AAEE2"/>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30200A"/>
    <w:multiLevelType w:val="multilevel"/>
    <w:tmpl w:val="D1A2C57E"/>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nsid w:val="51323216"/>
    <w:multiLevelType w:val="multilevel"/>
    <w:tmpl w:val="C14C1C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7B2E60"/>
    <w:multiLevelType w:val="multilevel"/>
    <w:tmpl w:val="FA5E6D8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86"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1">
    <w:nsid w:val="53AE79B0"/>
    <w:multiLevelType w:val="multilevel"/>
    <w:tmpl w:val="6CF4644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F772B1"/>
    <w:multiLevelType w:val="hybridMultilevel"/>
    <w:tmpl w:val="472E0E66"/>
    <w:lvl w:ilvl="0" w:tplc="BC16165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B45F2"/>
    <w:multiLevelType w:val="multilevel"/>
    <w:tmpl w:val="4D5E5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DB3B16"/>
    <w:multiLevelType w:val="multilevel"/>
    <w:tmpl w:val="06486304"/>
    <w:lvl w:ilvl="0">
      <w:start w:val="5"/>
      <w:numFmt w:val="decimal"/>
      <w:lvlText w:val="%1."/>
      <w:lvlJc w:val="left"/>
      <w:pPr>
        <w:ind w:left="435" w:hanging="435"/>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51B5CA4"/>
    <w:multiLevelType w:val="multilevel"/>
    <w:tmpl w:val="205E122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EC7DA8"/>
    <w:multiLevelType w:val="hybridMultilevel"/>
    <w:tmpl w:val="D4A0B9C4"/>
    <w:lvl w:ilvl="0" w:tplc="63F89F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567953"/>
    <w:multiLevelType w:val="hybridMultilevel"/>
    <w:tmpl w:val="DBFAB1F6"/>
    <w:lvl w:ilvl="0" w:tplc="3940D1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A822DD7"/>
    <w:multiLevelType w:val="hybridMultilevel"/>
    <w:tmpl w:val="5400F0A8"/>
    <w:lvl w:ilvl="0" w:tplc="BB6A54D8">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BC629B4"/>
    <w:multiLevelType w:val="multilevel"/>
    <w:tmpl w:val="17440FB4"/>
    <w:lvl w:ilvl="0">
      <w:start w:val="2"/>
      <w:numFmt w:val="decimal"/>
      <w:lvlText w:val="%1."/>
      <w:lvlJc w:val="left"/>
      <w:pPr>
        <w:ind w:left="405" w:hanging="405"/>
      </w:pPr>
      <w:rPr>
        <w:rFonts w:hint="default"/>
      </w:rPr>
    </w:lvl>
    <w:lvl w:ilvl="1">
      <w:start w:val="6"/>
      <w:numFmt w:val="decimal"/>
      <w:lvlText w:val="%1.%2."/>
      <w:lvlJc w:val="left"/>
      <w:pPr>
        <w:ind w:left="759" w:hanging="405"/>
      </w:pPr>
      <w:rPr>
        <w:rFonts w:hint="default"/>
      </w:rPr>
    </w:lvl>
    <w:lvl w:ilvl="2">
      <w:start w:val="6"/>
      <w:numFmt w:val="decimal"/>
      <w:lvlText w:val="%1.%2.%3."/>
      <w:lvlJc w:val="left"/>
      <w:pPr>
        <w:ind w:left="1113" w:hanging="405"/>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490" w:hanging="72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3912" w:hanging="1080"/>
      </w:pPr>
      <w:rPr>
        <w:rFonts w:hint="default"/>
      </w:rPr>
    </w:lvl>
  </w:abstractNum>
  <w:abstractNum w:abstractNumId="30">
    <w:nsid w:val="7DD65225"/>
    <w:multiLevelType w:val="multilevel"/>
    <w:tmpl w:val="723264F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763769"/>
    <w:multiLevelType w:val="multilevel"/>
    <w:tmpl w:val="1F821EC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21"/>
  </w:num>
  <w:num w:numId="3">
    <w:abstractNumId w:val="15"/>
  </w:num>
  <w:num w:numId="4">
    <w:abstractNumId w:val="30"/>
  </w:num>
  <w:num w:numId="5">
    <w:abstractNumId w:val="19"/>
  </w:num>
  <w:num w:numId="6">
    <w:abstractNumId w:val="7"/>
  </w:num>
  <w:num w:numId="7">
    <w:abstractNumId w:val="16"/>
  </w:num>
  <w:num w:numId="8">
    <w:abstractNumId w:val="4"/>
  </w:num>
  <w:num w:numId="9">
    <w:abstractNumId w:val="6"/>
  </w:num>
  <w:num w:numId="10">
    <w:abstractNumId w:val="25"/>
  </w:num>
  <w:num w:numId="11">
    <w:abstractNumId w:val="31"/>
  </w:num>
  <w:num w:numId="12">
    <w:abstractNumId w:val="23"/>
  </w:num>
  <w:num w:numId="13">
    <w:abstractNumId w:val="17"/>
  </w:num>
  <w:num w:numId="14">
    <w:abstractNumId w:val="9"/>
  </w:num>
  <w:num w:numId="15">
    <w:abstractNumId w:val="26"/>
  </w:num>
  <w:num w:numId="16">
    <w:abstractNumId w:val="24"/>
  </w:num>
  <w:num w:numId="17">
    <w:abstractNumId w:val="12"/>
  </w:num>
  <w:num w:numId="18">
    <w:abstractNumId w:val="8"/>
  </w:num>
  <w:num w:numId="19">
    <w:abstractNumId w:val="20"/>
  </w:num>
  <w:num w:numId="20">
    <w:abstractNumId w:val="29"/>
  </w:num>
  <w:num w:numId="21">
    <w:abstractNumId w:val="18"/>
  </w:num>
  <w:num w:numId="22">
    <w:abstractNumId w:val="1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7"/>
  </w:num>
  <w:num w:numId="28">
    <w:abstractNumId w:val="22"/>
  </w:num>
  <w:num w:numId="29">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evenAndOddHeaders/>
  <w:bookFoldPrinting/>
  <w:characterSpacingControl w:val="doNotCompress"/>
  <w:hdrShapeDefaults>
    <o:shapedefaults v:ext="edit" spidmax="3074"/>
  </w:hdrShapeDefaults>
  <w:footnotePr>
    <w:footnote w:id="-1"/>
    <w:footnote w:id="0"/>
  </w:footnotePr>
  <w:endnotePr>
    <w:endnote w:id="-1"/>
    <w:endnote w:id="0"/>
  </w:endnotePr>
  <w:compat/>
  <w:rsids>
    <w:rsidRoot w:val="000A0AFD"/>
    <w:rsid w:val="00012459"/>
    <w:rsid w:val="00016DC0"/>
    <w:rsid w:val="00021C25"/>
    <w:rsid w:val="00022525"/>
    <w:rsid w:val="0002258F"/>
    <w:rsid w:val="000253B5"/>
    <w:rsid w:val="00032917"/>
    <w:rsid w:val="00036E85"/>
    <w:rsid w:val="00040631"/>
    <w:rsid w:val="00042650"/>
    <w:rsid w:val="00050E7E"/>
    <w:rsid w:val="0005344E"/>
    <w:rsid w:val="000741B0"/>
    <w:rsid w:val="00083F72"/>
    <w:rsid w:val="000857AD"/>
    <w:rsid w:val="0009306A"/>
    <w:rsid w:val="000A0AFD"/>
    <w:rsid w:val="000A42F3"/>
    <w:rsid w:val="000B25CB"/>
    <w:rsid w:val="000C01BD"/>
    <w:rsid w:val="000D1DD2"/>
    <w:rsid w:val="000D2135"/>
    <w:rsid w:val="000D5AF3"/>
    <w:rsid w:val="000E2A18"/>
    <w:rsid w:val="000E72B0"/>
    <w:rsid w:val="000F4FB6"/>
    <w:rsid w:val="00100C82"/>
    <w:rsid w:val="001021F0"/>
    <w:rsid w:val="00105520"/>
    <w:rsid w:val="00125E33"/>
    <w:rsid w:val="00127117"/>
    <w:rsid w:val="001378AE"/>
    <w:rsid w:val="00140583"/>
    <w:rsid w:val="00141001"/>
    <w:rsid w:val="00141CD2"/>
    <w:rsid w:val="00146E8C"/>
    <w:rsid w:val="00151873"/>
    <w:rsid w:val="001523AD"/>
    <w:rsid w:val="00162774"/>
    <w:rsid w:val="00163427"/>
    <w:rsid w:val="00170389"/>
    <w:rsid w:val="00174B95"/>
    <w:rsid w:val="00181727"/>
    <w:rsid w:val="00183390"/>
    <w:rsid w:val="001A06B1"/>
    <w:rsid w:val="001A5954"/>
    <w:rsid w:val="001A5BC7"/>
    <w:rsid w:val="001A6ADE"/>
    <w:rsid w:val="001B3113"/>
    <w:rsid w:val="001C1521"/>
    <w:rsid w:val="001C1A5B"/>
    <w:rsid w:val="001C1C01"/>
    <w:rsid w:val="001C67E4"/>
    <w:rsid w:val="001C7766"/>
    <w:rsid w:val="001D300F"/>
    <w:rsid w:val="001D3E2B"/>
    <w:rsid w:val="001D5AB0"/>
    <w:rsid w:val="001E0E92"/>
    <w:rsid w:val="001F44A2"/>
    <w:rsid w:val="002004A3"/>
    <w:rsid w:val="002047B6"/>
    <w:rsid w:val="00211BF6"/>
    <w:rsid w:val="00212667"/>
    <w:rsid w:val="00212C7B"/>
    <w:rsid w:val="002146EA"/>
    <w:rsid w:val="00246BCF"/>
    <w:rsid w:val="00254E22"/>
    <w:rsid w:val="0025745B"/>
    <w:rsid w:val="0026322F"/>
    <w:rsid w:val="002642F8"/>
    <w:rsid w:val="002705DC"/>
    <w:rsid w:val="00275A88"/>
    <w:rsid w:val="00287E6F"/>
    <w:rsid w:val="00287EFB"/>
    <w:rsid w:val="002942A8"/>
    <w:rsid w:val="00294398"/>
    <w:rsid w:val="00297DB3"/>
    <w:rsid w:val="002A0D06"/>
    <w:rsid w:val="002A628C"/>
    <w:rsid w:val="002B1A54"/>
    <w:rsid w:val="002C45F5"/>
    <w:rsid w:val="002D7065"/>
    <w:rsid w:val="002F1D17"/>
    <w:rsid w:val="00302243"/>
    <w:rsid w:val="003030DB"/>
    <w:rsid w:val="0030332D"/>
    <w:rsid w:val="003041F5"/>
    <w:rsid w:val="00306623"/>
    <w:rsid w:val="00310817"/>
    <w:rsid w:val="00312D29"/>
    <w:rsid w:val="00313D15"/>
    <w:rsid w:val="00314BA2"/>
    <w:rsid w:val="00320778"/>
    <w:rsid w:val="003223CB"/>
    <w:rsid w:val="00322CB7"/>
    <w:rsid w:val="00326E0F"/>
    <w:rsid w:val="0032755B"/>
    <w:rsid w:val="00327B04"/>
    <w:rsid w:val="00341862"/>
    <w:rsid w:val="0035029C"/>
    <w:rsid w:val="00350AC3"/>
    <w:rsid w:val="00357267"/>
    <w:rsid w:val="00366DE8"/>
    <w:rsid w:val="00373F19"/>
    <w:rsid w:val="0037495D"/>
    <w:rsid w:val="00391FA1"/>
    <w:rsid w:val="00393CE0"/>
    <w:rsid w:val="00394123"/>
    <w:rsid w:val="00394FEF"/>
    <w:rsid w:val="003A1C95"/>
    <w:rsid w:val="003B3F8D"/>
    <w:rsid w:val="003B66DF"/>
    <w:rsid w:val="003D30FA"/>
    <w:rsid w:val="003D5005"/>
    <w:rsid w:val="003E0ABF"/>
    <w:rsid w:val="003F2B1A"/>
    <w:rsid w:val="00400D8D"/>
    <w:rsid w:val="00403CF2"/>
    <w:rsid w:val="004065EC"/>
    <w:rsid w:val="00410739"/>
    <w:rsid w:val="00412B5D"/>
    <w:rsid w:val="00414B36"/>
    <w:rsid w:val="0041763E"/>
    <w:rsid w:val="00421BDB"/>
    <w:rsid w:val="00423D51"/>
    <w:rsid w:val="004300EB"/>
    <w:rsid w:val="00432AC4"/>
    <w:rsid w:val="00440DAF"/>
    <w:rsid w:val="00441B2F"/>
    <w:rsid w:val="00444BCD"/>
    <w:rsid w:val="00447AA3"/>
    <w:rsid w:val="00454E83"/>
    <w:rsid w:val="00466609"/>
    <w:rsid w:val="00482190"/>
    <w:rsid w:val="00485109"/>
    <w:rsid w:val="00485DD2"/>
    <w:rsid w:val="0049699B"/>
    <w:rsid w:val="004A4D18"/>
    <w:rsid w:val="004A6730"/>
    <w:rsid w:val="004B1338"/>
    <w:rsid w:val="004B454B"/>
    <w:rsid w:val="004B60D0"/>
    <w:rsid w:val="004B6D30"/>
    <w:rsid w:val="004C2C78"/>
    <w:rsid w:val="004C45A3"/>
    <w:rsid w:val="004C6D3C"/>
    <w:rsid w:val="004D305C"/>
    <w:rsid w:val="004D3A6C"/>
    <w:rsid w:val="004E1595"/>
    <w:rsid w:val="004E3115"/>
    <w:rsid w:val="004E367B"/>
    <w:rsid w:val="004E4310"/>
    <w:rsid w:val="004E466E"/>
    <w:rsid w:val="004E760A"/>
    <w:rsid w:val="004F7726"/>
    <w:rsid w:val="005056F1"/>
    <w:rsid w:val="00513368"/>
    <w:rsid w:val="00523861"/>
    <w:rsid w:val="00525A41"/>
    <w:rsid w:val="00525ED7"/>
    <w:rsid w:val="00532EB8"/>
    <w:rsid w:val="0053560E"/>
    <w:rsid w:val="00537448"/>
    <w:rsid w:val="0054086B"/>
    <w:rsid w:val="0054209B"/>
    <w:rsid w:val="00553D2E"/>
    <w:rsid w:val="005547E9"/>
    <w:rsid w:val="005619F3"/>
    <w:rsid w:val="00564E2A"/>
    <w:rsid w:val="00565139"/>
    <w:rsid w:val="005704BC"/>
    <w:rsid w:val="00575799"/>
    <w:rsid w:val="005830D9"/>
    <w:rsid w:val="00585909"/>
    <w:rsid w:val="00590BC1"/>
    <w:rsid w:val="005B2BEB"/>
    <w:rsid w:val="005B2CFF"/>
    <w:rsid w:val="005B614B"/>
    <w:rsid w:val="005B698E"/>
    <w:rsid w:val="005C491C"/>
    <w:rsid w:val="005C697A"/>
    <w:rsid w:val="005D1D0F"/>
    <w:rsid w:val="005D3BF8"/>
    <w:rsid w:val="005D75C4"/>
    <w:rsid w:val="005E396C"/>
    <w:rsid w:val="005F3886"/>
    <w:rsid w:val="005F3C96"/>
    <w:rsid w:val="005F6D3B"/>
    <w:rsid w:val="006004BA"/>
    <w:rsid w:val="0060109E"/>
    <w:rsid w:val="00602871"/>
    <w:rsid w:val="00611277"/>
    <w:rsid w:val="00611BD4"/>
    <w:rsid w:val="006175B5"/>
    <w:rsid w:val="00620416"/>
    <w:rsid w:val="0062135C"/>
    <w:rsid w:val="006228FF"/>
    <w:rsid w:val="00625E14"/>
    <w:rsid w:val="00635B0A"/>
    <w:rsid w:val="00635ECC"/>
    <w:rsid w:val="00641D55"/>
    <w:rsid w:val="0065189D"/>
    <w:rsid w:val="00656D40"/>
    <w:rsid w:val="006640D0"/>
    <w:rsid w:val="006756F7"/>
    <w:rsid w:val="00675A9F"/>
    <w:rsid w:val="00691A6B"/>
    <w:rsid w:val="00692FA0"/>
    <w:rsid w:val="006931E6"/>
    <w:rsid w:val="00694536"/>
    <w:rsid w:val="006974E8"/>
    <w:rsid w:val="006A0504"/>
    <w:rsid w:val="006A10B7"/>
    <w:rsid w:val="006A24A8"/>
    <w:rsid w:val="006A30D9"/>
    <w:rsid w:val="006A6747"/>
    <w:rsid w:val="006B1F80"/>
    <w:rsid w:val="006B40E9"/>
    <w:rsid w:val="006B78CD"/>
    <w:rsid w:val="006C6F72"/>
    <w:rsid w:val="006C7F4A"/>
    <w:rsid w:val="006E44A9"/>
    <w:rsid w:val="006E6249"/>
    <w:rsid w:val="006F4FC6"/>
    <w:rsid w:val="006F6EBC"/>
    <w:rsid w:val="0071182D"/>
    <w:rsid w:val="00712715"/>
    <w:rsid w:val="00715E58"/>
    <w:rsid w:val="00716F3D"/>
    <w:rsid w:val="007213FC"/>
    <w:rsid w:val="00722A15"/>
    <w:rsid w:val="00732E6D"/>
    <w:rsid w:val="007373B6"/>
    <w:rsid w:val="00737ED4"/>
    <w:rsid w:val="00741092"/>
    <w:rsid w:val="00741E4C"/>
    <w:rsid w:val="00753E78"/>
    <w:rsid w:val="00763A63"/>
    <w:rsid w:val="00775C9C"/>
    <w:rsid w:val="00791A3A"/>
    <w:rsid w:val="007A4E8E"/>
    <w:rsid w:val="007B1979"/>
    <w:rsid w:val="007B3FC3"/>
    <w:rsid w:val="007B7C13"/>
    <w:rsid w:val="007C0EF1"/>
    <w:rsid w:val="007C3F76"/>
    <w:rsid w:val="007C6BAA"/>
    <w:rsid w:val="007C7B5E"/>
    <w:rsid w:val="007D02EE"/>
    <w:rsid w:val="007D5F70"/>
    <w:rsid w:val="007D6B9E"/>
    <w:rsid w:val="007D70B4"/>
    <w:rsid w:val="007E2B58"/>
    <w:rsid w:val="007E3EC8"/>
    <w:rsid w:val="007E7583"/>
    <w:rsid w:val="007F5352"/>
    <w:rsid w:val="00800F99"/>
    <w:rsid w:val="00801877"/>
    <w:rsid w:val="0081267D"/>
    <w:rsid w:val="00822E5B"/>
    <w:rsid w:val="008257E3"/>
    <w:rsid w:val="0083511D"/>
    <w:rsid w:val="00843701"/>
    <w:rsid w:val="0084608E"/>
    <w:rsid w:val="008524D5"/>
    <w:rsid w:val="00860AD8"/>
    <w:rsid w:val="00861FF0"/>
    <w:rsid w:val="008662AE"/>
    <w:rsid w:val="00880D9C"/>
    <w:rsid w:val="0088267F"/>
    <w:rsid w:val="00885964"/>
    <w:rsid w:val="00897FA1"/>
    <w:rsid w:val="008A30D1"/>
    <w:rsid w:val="008C1540"/>
    <w:rsid w:val="008C7FAA"/>
    <w:rsid w:val="008D3783"/>
    <w:rsid w:val="008D7255"/>
    <w:rsid w:val="008E10BA"/>
    <w:rsid w:val="008E508D"/>
    <w:rsid w:val="008F38E5"/>
    <w:rsid w:val="008F5C1E"/>
    <w:rsid w:val="00901150"/>
    <w:rsid w:val="00903D5F"/>
    <w:rsid w:val="00906E1C"/>
    <w:rsid w:val="009268E2"/>
    <w:rsid w:val="00930288"/>
    <w:rsid w:val="0093261E"/>
    <w:rsid w:val="00935F16"/>
    <w:rsid w:val="00942467"/>
    <w:rsid w:val="00945B09"/>
    <w:rsid w:val="00951DCF"/>
    <w:rsid w:val="00954B44"/>
    <w:rsid w:val="009554FF"/>
    <w:rsid w:val="009606FD"/>
    <w:rsid w:val="00965B53"/>
    <w:rsid w:val="00966498"/>
    <w:rsid w:val="009731CF"/>
    <w:rsid w:val="0097521E"/>
    <w:rsid w:val="0097782A"/>
    <w:rsid w:val="009809A4"/>
    <w:rsid w:val="00981F25"/>
    <w:rsid w:val="009A693A"/>
    <w:rsid w:val="009A7E95"/>
    <w:rsid w:val="009B483F"/>
    <w:rsid w:val="009B6B4D"/>
    <w:rsid w:val="009B7949"/>
    <w:rsid w:val="009C3822"/>
    <w:rsid w:val="009D06A7"/>
    <w:rsid w:val="009D4EB8"/>
    <w:rsid w:val="009E11D1"/>
    <w:rsid w:val="009E4D41"/>
    <w:rsid w:val="009E793E"/>
    <w:rsid w:val="009E7D8F"/>
    <w:rsid w:val="00A014A4"/>
    <w:rsid w:val="00A02037"/>
    <w:rsid w:val="00A10A25"/>
    <w:rsid w:val="00A14147"/>
    <w:rsid w:val="00A265BC"/>
    <w:rsid w:val="00A50C71"/>
    <w:rsid w:val="00A610E6"/>
    <w:rsid w:val="00A83B53"/>
    <w:rsid w:val="00A8466B"/>
    <w:rsid w:val="00A9161B"/>
    <w:rsid w:val="00AA4E93"/>
    <w:rsid w:val="00AA5C89"/>
    <w:rsid w:val="00AB5436"/>
    <w:rsid w:val="00AB7685"/>
    <w:rsid w:val="00AC072C"/>
    <w:rsid w:val="00AC2F5A"/>
    <w:rsid w:val="00AC6283"/>
    <w:rsid w:val="00AC6935"/>
    <w:rsid w:val="00AD1998"/>
    <w:rsid w:val="00AD1E98"/>
    <w:rsid w:val="00AD3720"/>
    <w:rsid w:val="00AD7081"/>
    <w:rsid w:val="00AD7AFB"/>
    <w:rsid w:val="00AE1C75"/>
    <w:rsid w:val="00AE25F3"/>
    <w:rsid w:val="00AE4AE7"/>
    <w:rsid w:val="00AF1022"/>
    <w:rsid w:val="00AF109D"/>
    <w:rsid w:val="00AF5897"/>
    <w:rsid w:val="00B10A9B"/>
    <w:rsid w:val="00B13662"/>
    <w:rsid w:val="00B263AF"/>
    <w:rsid w:val="00B27AB6"/>
    <w:rsid w:val="00B32524"/>
    <w:rsid w:val="00B37C3A"/>
    <w:rsid w:val="00B419E4"/>
    <w:rsid w:val="00B444AA"/>
    <w:rsid w:val="00B45ADD"/>
    <w:rsid w:val="00B46794"/>
    <w:rsid w:val="00B55D39"/>
    <w:rsid w:val="00B60FCD"/>
    <w:rsid w:val="00B662B3"/>
    <w:rsid w:val="00B668D3"/>
    <w:rsid w:val="00B70DA5"/>
    <w:rsid w:val="00B73D0F"/>
    <w:rsid w:val="00B84386"/>
    <w:rsid w:val="00B95778"/>
    <w:rsid w:val="00BA2BA1"/>
    <w:rsid w:val="00BB736F"/>
    <w:rsid w:val="00BC500E"/>
    <w:rsid w:val="00BC659B"/>
    <w:rsid w:val="00BC7523"/>
    <w:rsid w:val="00BC76D7"/>
    <w:rsid w:val="00BD63BA"/>
    <w:rsid w:val="00BE0832"/>
    <w:rsid w:val="00BF3067"/>
    <w:rsid w:val="00BF3088"/>
    <w:rsid w:val="00BF36F8"/>
    <w:rsid w:val="00C024A5"/>
    <w:rsid w:val="00C04C44"/>
    <w:rsid w:val="00C05455"/>
    <w:rsid w:val="00C06854"/>
    <w:rsid w:val="00C07669"/>
    <w:rsid w:val="00C07769"/>
    <w:rsid w:val="00C15271"/>
    <w:rsid w:val="00C211EF"/>
    <w:rsid w:val="00C23FD3"/>
    <w:rsid w:val="00C438F0"/>
    <w:rsid w:val="00C51315"/>
    <w:rsid w:val="00C67245"/>
    <w:rsid w:val="00C71A71"/>
    <w:rsid w:val="00C84B4A"/>
    <w:rsid w:val="00C8539A"/>
    <w:rsid w:val="00C85666"/>
    <w:rsid w:val="00C858F9"/>
    <w:rsid w:val="00C86B99"/>
    <w:rsid w:val="00C86C0A"/>
    <w:rsid w:val="00C91B46"/>
    <w:rsid w:val="00C9370C"/>
    <w:rsid w:val="00CA51D0"/>
    <w:rsid w:val="00CA7C48"/>
    <w:rsid w:val="00CB7ABA"/>
    <w:rsid w:val="00CC39DF"/>
    <w:rsid w:val="00CC7035"/>
    <w:rsid w:val="00CC77A9"/>
    <w:rsid w:val="00CD5946"/>
    <w:rsid w:val="00CE0EE3"/>
    <w:rsid w:val="00CE43EB"/>
    <w:rsid w:val="00CE5F92"/>
    <w:rsid w:val="00CE738E"/>
    <w:rsid w:val="00D01F95"/>
    <w:rsid w:val="00D02F17"/>
    <w:rsid w:val="00D11C35"/>
    <w:rsid w:val="00D125FC"/>
    <w:rsid w:val="00D12C08"/>
    <w:rsid w:val="00D14EE5"/>
    <w:rsid w:val="00D16141"/>
    <w:rsid w:val="00D168BD"/>
    <w:rsid w:val="00D25BE1"/>
    <w:rsid w:val="00D33CAE"/>
    <w:rsid w:val="00D40725"/>
    <w:rsid w:val="00D408A8"/>
    <w:rsid w:val="00D40FBC"/>
    <w:rsid w:val="00D52D58"/>
    <w:rsid w:val="00D55357"/>
    <w:rsid w:val="00D6208E"/>
    <w:rsid w:val="00D6473B"/>
    <w:rsid w:val="00D80B02"/>
    <w:rsid w:val="00DA5A7E"/>
    <w:rsid w:val="00DB5F2F"/>
    <w:rsid w:val="00DB70F3"/>
    <w:rsid w:val="00DC56A6"/>
    <w:rsid w:val="00DD0680"/>
    <w:rsid w:val="00DD1BED"/>
    <w:rsid w:val="00DD6C3E"/>
    <w:rsid w:val="00DD6FC5"/>
    <w:rsid w:val="00DE1EE9"/>
    <w:rsid w:val="00DF243D"/>
    <w:rsid w:val="00DF7349"/>
    <w:rsid w:val="00E01B58"/>
    <w:rsid w:val="00E044EB"/>
    <w:rsid w:val="00E168C1"/>
    <w:rsid w:val="00E20836"/>
    <w:rsid w:val="00E35D37"/>
    <w:rsid w:val="00E40D2D"/>
    <w:rsid w:val="00E42D7C"/>
    <w:rsid w:val="00E462F8"/>
    <w:rsid w:val="00E50222"/>
    <w:rsid w:val="00E50923"/>
    <w:rsid w:val="00E51CC8"/>
    <w:rsid w:val="00E554C4"/>
    <w:rsid w:val="00E55A6F"/>
    <w:rsid w:val="00E55FD4"/>
    <w:rsid w:val="00E56C57"/>
    <w:rsid w:val="00E61496"/>
    <w:rsid w:val="00E6502A"/>
    <w:rsid w:val="00E73926"/>
    <w:rsid w:val="00E7473C"/>
    <w:rsid w:val="00E76592"/>
    <w:rsid w:val="00E77766"/>
    <w:rsid w:val="00E77970"/>
    <w:rsid w:val="00E86C74"/>
    <w:rsid w:val="00E90A58"/>
    <w:rsid w:val="00E91717"/>
    <w:rsid w:val="00E93AE6"/>
    <w:rsid w:val="00EA514B"/>
    <w:rsid w:val="00EB734E"/>
    <w:rsid w:val="00EC319C"/>
    <w:rsid w:val="00EC3EFB"/>
    <w:rsid w:val="00EC5772"/>
    <w:rsid w:val="00EE1C0F"/>
    <w:rsid w:val="00EE2E4B"/>
    <w:rsid w:val="00EE332D"/>
    <w:rsid w:val="00EE5BD2"/>
    <w:rsid w:val="00EE6F1D"/>
    <w:rsid w:val="00EF37C1"/>
    <w:rsid w:val="00F01783"/>
    <w:rsid w:val="00F05B69"/>
    <w:rsid w:val="00F06187"/>
    <w:rsid w:val="00F100AC"/>
    <w:rsid w:val="00F12DA9"/>
    <w:rsid w:val="00F15892"/>
    <w:rsid w:val="00F165FD"/>
    <w:rsid w:val="00F17280"/>
    <w:rsid w:val="00F172FC"/>
    <w:rsid w:val="00F21103"/>
    <w:rsid w:val="00F324A0"/>
    <w:rsid w:val="00F41AE6"/>
    <w:rsid w:val="00F50250"/>
    <w:rsid w:val="00F51726"/>
    <w:rsid w:val="00F55082"/>
    <w:rsid w:val="00F572E0"/>
    <w:rsid w:val="00F63C5C"/>
    <w:rsid w:val="00F67154"/>
    <w:rsid w:val="00F671DC"/>
    <w:rsid w:val="00F9305D"/>
    <w:rsid w:val="00F95FAC"/>
    <w:rsid w:val="00FA42C3"/>
    <w:rsid w:val="00FB1FB4"/>
    <w:rsid w:val="00FB2A7A"/>
    <w:rsid w:val="00FB5611"/>
    <w:rsid w:val="00FB76AA"/>
    <w:rsid w:val="00FC2A43"/>
    <w:rsid w:val="00FD22B1"/>
    <w:rsid w:val="00FD5404"/>
    <w:rsid w:val="00FE4F34"/>
    <w:rsid w:val="00FF5385"/>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86B"/>
    <w:rPr>
      <w:sz w:val="24"/>
      <w:szCs w:val="24"/>
    </w:rPr>
  </w:style>
  <w:style w:type="paragraph" w:styleId="1">
    <w:name w:val="heading 1"/>
    <w:basedOn w:val="a"/>
    <w:next w:val="a"/>
    <w:link w:val="10"/>
    <w:qFormat/>
    <w:rsid w:val="009A7E95"/>
    <w:pPr>
      <w:keepNext/>
      <w:ind w:left="120"/>
      <w:jc w:val="center"/>
      <w:outlineLvl w:val="0"/>
    </w:pPr>
    <w:rPr>
      <w:szCs w:val="20"/>
    </w:rPr>
  </w:style>
  <w:style w:type="paragraph" w:styleId="2">
    <w:name w:val="heading 2"/>
    <w:basedOn w:val="a"/>
    <w:next w:val="a"/>
    <w:link w:val="20"/>
    <w:qFormat/>
    <w:rsid w:val="009A7E95"/>
    <w:pPr>
      <w:keepNext/>
      <w:ind w:left="60"/>
      <w:jc w:val="center"/>
      <w:outlineLvl w:val="1"/>
    </w:pPr>
    <w:rPr>
      <w:b/>
      <w:szCs w:val="20"/>
    </w:rPr>
  </w:style>
  <w:style w:type="paragraph" w:styleId="3">
    <w:name w:val="heading 3"/>
    <w:basedOn w:val="a"/>
    <w:next w:val="a"/>
    <w:link w:val="30"/>
    <w:qFormat/>
    <w:rsid w:val="003030DB"/>
    <w:pPr>
      <w:keepNext/>
      <w:jc w:val="center"/>
      <w:outlineLvl w:val="2"/>
    </w:pPr>
    <w:rPr>
      <w:b/>
      <w:sz w:val="28"/>
      <w:szCs w:val="20"/>
    </w:rPr>
  </w:style>
  <w:style w:type="paragraph" w:styleId="4">
    <w:name w:val="heading 4"/>
    <w:basedOn w:val="a"/>
    <w:next w:val="a"/>
    <w:link w:val="40"/>
    <w:qFormat/>
    <w:rsid w:val="009A7E95"/>
    <w:pPr>
      <w:keepNext/>
      <w:tabs>
        <w:tab w:val="left" w:pos="567"/>
      </w:tabs>
      <w:jc w:val="both"/>
      <w:outlineLvl w:val="3"/>
    </w:pPr>
    <w:rPr>
      <w:szCs w:val="20"/>
    </w:rPr>
  </w:style>
  <w:style w:type="paragraph" w:styleId="5">
    <w:name w:val="heading 5"/>
    <w:basedOn w:val="a"/>
    <w:next w:val="a"/>
    <w:link w:val="50"/>
    <w:qFormat/>
    <w:rsid w:val="009A7E95"/>
    <w:pPr>
      <w:keepNext/>
      <w:jc w:val="center"/>
      <w:outlineLvl w:val="4"/>
    </w:pPr>
    <w:rPr>
      <w:szCs w:val="20"/>
    </w:rPr>
  </w:style>
  <w:style w:type="paragraph" w:styleId="6">
    <w:name w:val="heading 6"/>
    <w:basedOn w:val="a"/>
    <w:next w:val="a"/>
    <w:link w:val="60"/>
    <w:qFormat/>
    <w:rsid w:val="009A7E95"/>
    <w:pPr>
      <w:keepNext/>
      <w:outlineLvl w:val="5"/>
    </w:pPr>
    <w:rPr>
      <w:szCs w:val="20"/>
    </w:rPr>
  </w:style>
  <w:style w:type="paragraph" w:styleId="7">
    <w:name w:val="heading 7"/>
    <w:basedOn w:val="a"/>
    <w:next w:val="a"/>
    <w:link w:val="70"/>
    <w:qFormat/>
    <w:rsid w:val="000D1DD2"/>
    <w:pPr>
      <w:tabs>
        <w:tab w:val="num" w:pos="1800"/>
      </w:tabs>
      <w:spacing w:before="240" w:after="60"/>
      <w:ind w:left="1559" w:hanging="1559"/>
      <w:jc w:val="both"/>
      <w:outlineLvl w:val="6"/>
    </w:pPr>
    <w:rPr>
      <w:rFonts w:ascii="Calibri" w:hAnsi="Calibri" w:cs="Calibri"/>
      <w:color w:val="000000"/>
    </w:rPr>
  </w:style>
  <w:style w:type="paragraph" w:styleId="8">
    <w:name w:val="heading 8"/>
    <w:basedOn w:val="a"/>
    <w:next w:val="a"/>
    <w:link w:val="80"/>
    <w:qFormat/>
    <w:rsid w:val="000D1DD2"/>
    <w:pPr>
      <w:tabs>
        <w:tab w:val="num" w:pos="2160"/>
      </w:tabs>
      <w:spacing w:before="240" w:after="60"/>
      <w:ind w:left="1701" w:hanging="1701"/>
      <w:jc w:val="both"/>
      <w:outlineLvl w:val="7"/>
    </w:pPr>
    <w:rPr>
      <w:rFonts w:ascii="Calibri" w:hAnsi="Calibri"/>
      <w:i/>
      <w:iCs/>
      <w:color w:val="000000"/>
    </w:rPr>
  </w:style>
  <w:style w:type="paragraph" w:styleId="9">
    <w:name w:val="heading 9"/>
    <w:basedOn w:val="a"/>
    <w:next w:val="a"/>
    <w:link w:val="90"/>
    <w:qFormat/>
    <w:rsid w:val="000D1DD2"/>
    <w:pPr>
      <w:tabs>
        <w:tab w:val="num" w:pos="2520"/>
      </w:tabs>
      <w:spacing w:before="240" w:after="60"/>
      <w:ind w:left="1843" w:hanging="1843"/>
      <w:jc w:val="both"/>
      <w:outlineLvl w:val="8"/>
    </w:pPr>
    <w:rPr>
      <w:rFonts w:ascii="Cambria" w:hAnsi="Cambria" w:cs="Cambria"/>
      <w:color w:val="000000"/>
      <w:sz w:val="22"/>
    </w:rPr>
  </w:style>
  <w:style w:type="character" w:default="1" w:styleId="a0">
    <w:name w:val="Default Paragraph Font"/>
    <w:aliases w:val=" Знак Знак5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9A7E95"/>
    <w:rPr>
      <w:sz w:val="24"/>
    </w:rPr>
  </w:style>
  <w:style w:type="character" w:customStyle="1" w:styleId="20">
    <w:name w:val="Заголовок 2 Знак"/>
    <w:link w:val="2"/>
    <w:rsid w:val="009A7E95"/>
    <w:rPr>
      <w:b/>
      <w:sz w:val="24"/>
    </w:rPr>
  </w:style>
  <w:style w:type="character" w:customStyle="1" w:styleId="30">
    <w:name w:val="Заголовок 3 Знак"/>
    <w:link w:val="3"/>
    <w:locked/>
    <w:rsid w:val="003030DB"/>
    <w:rPr>
      <w:b/>
      <w:sz w:val="28"/>
      <w:lang w:val="ru-RU" w:eastAsia="ru-RU" w:bidi="ar-SA"/>
    </w:rPr>
  </w:style>
  <w:style w:type="character" w:customStyle="1" w:styleId="40">
    <w:name w:val="Заголовок 4 Знак"/>
    <w:link w:val="4"/>
    <w:rsid w:val="009A7E95"/>
    <w:rPr>
      <w:sz w:val="24"/>
    </w:rPr>
  </w:style>
  <w:style w:type="character" w:customStyle="1" w:styleId="50">
    <w:name w:val="Заголовок 5 Знак"/>
    <w:link w:val="5"/>
    <w:rsid w:val="009A7E95"/>
    <w:rPr>
      <w:sz w:val="24"/>
    </w:rPr>
  </w:style>
  <w:style w:type="character" w:customStyle="1" w:styleId="60">
    <w:name w:val="Заголовок 6 Знак"/>
    <w:link w:val="6"/>
    <w:rsid w:val="009A7E95"/>
    <w:rPr>
      <w:sz w:val="24"/>
    </w:rPr>
  </w:style>
  <w:style w:type="paragraph" w:customStyle="1" w:styleId="51">
    <w:name w:val=" Знак Знак5 Знак Знак"/>
    <w:basedOn w:val="a"/>
    <w:rsid w:val="00A02037"/>
    <w:rPr>
      <w:rFonts w:ascii="Verdana" w:hAnsi="Verdana" w:cs="Verdana"/>
      <w:sz w:val="20"/>
      <w:szCs w:val="20"/>
      <w:lang w:val="en-US" w:eastAsia="en-US"/>
    </w:rPr>
  </w:style>
  <w:style w:type="table" w:styleId="a3">
    <w:name w:val="Table Grid"/>
    <w:basedOn w:val="a1"/>
    <w:rsid w:val="000A0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036E85"/>
    <w:rPr>
      <w:color w:val="0000FF"/>
      <w:u w:val="single"/>
    </w:rPr>
  </w:style>
  <w:style w:type="character" w:styleId="a5">
    <w:name w:val="FollowedHyperlink"/>
    <w:uiPriority w:val="99"/>
    <w:rsid w:val="00036E85"/>
    <w:rPr>
      <w:color w:val="800080"/>
      <w:u w:val="single"/>
    </w:rPr>
  </w:style>
  <w:style w:type="paragraph" w:customStyle="1" w:styleId="xl65">
    <w:name w:val="xl65"/>
    <w:basedOn w:val="a"/>
    <w:rsid w:val="00036E85"/>
    <w:pPr>
      <w:spacing w:before="100" w:beforeAutospacing="1" w:after="100" w:afterAutospacing="1"/>
      <w:jc w:val="both"/>
    </w:pPr>
    <w:rPr>
      <w:rFonts w:ascii="Arial Narrow" w:hAnsi="Arial Narrow"/>
    </w:rPr>
  </w:style>
  <w:style w:type="paragraph" w:customStyle="1" w:styleId="xl66">
    <w:name w:val="xl66"/>
    <w:basedOn w:val="a"/>
    <w:rsid w:val="00036E85"/>
    <w:pPr>
      <w:spacing w:before="100" w:beforeAutospacing="1" w:after="100" w:afterAutospacing="1"/>
      <w:jc w:val="center"/>
      <w:textAlignment w:val="center"/>
    </w:pPr>
    <w:rPr>
      <w:rFonts w:ascii="Arial Narrow" w:hAnsi="Arial Narrow"/>
    </w:rPr>
  </w:style>
  <w:style w:type="paragraph" w:customStyle="1" w:styleId="xl67">
    <w:name w:val="xl67"/>
    <w:basedOn w:val="a"/>
    <w:rsid w:val="00036E85"/>
    <w:pPr>
      <w:spacing w:before="100" w:beforeAutospacing="1" w:after="100" w:afterAutospacing="1"/>
      <w:jc w:val="center"/>
      <w:textAlignment w:val="center"/>
    </w:pPr>
    <w:rPr>
      <w:rFonts w:ascii="Arial Narrow" w:hAnsi="Arial Narrow"/>
    </w:rPr>
  </w:style>
  <w:style w:type="paragraph" w:customStyle="1" w:styleId="xl68">
    <w:name w:val="xl6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69">
    <w:name w:val="xl6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70">
    <w:name w:val="xl7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rPr>
  </w:style>
  <w:style w:type="paragraph" w:customStyle="1" w:styleId="xl71">
    <w:name w:val="xl71"/>
    <w:basedOn w:val="a"/>
    <w:rsid w:val="00036E85"/>
    <w:pPr>
      <w:spacing w:before="100" w:beforeAutospacing="1" w:after="100" w:afterAutospacing="1"/>
      <w:textAlignment w:val="center"/>
    </w:pPr>
    <w:rPr>
      <w:rFonts w:ascii="Arial Narrow" w:hAnsi="Arial Narrow"/>
      <w:sz w:val="18"/>
      <w:szCs w:val="18"/>
    </w:rPr>
  </w:style>
  <w:style w:type="paragraph" w:customStyle="1" w:styleId="xl72">
    <w:name w:val="xl72"/>
    <w:basedOn w:val="a"/>
    <w:rsid w:val="00036E85"/>
    <w:pPr>
      <w:spacing w:before="100" w:beforeAutospacing="1" w:after="100" w:afterAutospacing="1"/>
      <w:jc w:val="center"/>
    </w:pPr>
    <w:rPr>
      <w:rFonts w:ascii="Arial Narrow" w:hAnsi="Arial Narrow"/>
    </w:rPr>
  </w:style>
  <w:style w:type="paragraph" w:customStyle="1" w:styleId="xl73">
    <w:name w:val="xl7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i/>
      <w:iCs/>
      <w:sz w:val="18"/>
      <w:szCs w:val="18"/>
    </w:rPr>
  </w:style>
  <w:style w:type="paragraph" w:customStyle="1" w:styleId="xl74">
    <w:name w:val="xl7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sz w:val="18"/>
      <w:szCs w:val="18"/>
    </w:rPr>
  </w:style>
  <w:style w:type="paragraph" w:customStyle="1" w:styleId="xl75">
    <w:name w:val="xl7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76">
    <w:name w:val="xl7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77">
    <w:name w:val="xl7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8">
    <w:name w:val="xl78"/>
    <w:basedOn w:val="a"/>
    <w:rsid w:val="00036E85"/>
    <w:pPr>
      <w:spacing w:before="100" w:beforeAutospacing="1" w:after="100" w:afterAutospacing="1"/>
      <w:jc w:val="right"/>
      <w:textAlignment w:val="center"/>
    </w:pPr>
    <w:rPr>
      <w:rFonts w:ascii="Arial Narrow" w:hAnsi="Arial Narrow"/>
      <w:sz w:val="18"/>
      <w:szCs w:val="18"/>
    </w:rPr>
  </w:style>
  <w:style w:type="paragraph" w:customStyle="1" w:styleId="xl79">
    <w:name w:val="xl7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0">
    <w:name w:val="xl8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5">
    <w:name w:val="xl8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6">
    <w:name w:val="xl8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7">
    <w:name w:val="xl8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88">
    <w:name w:val="xl8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9">
    <w:name w:val="xl8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91">
    <w:name w:val="xl9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92">
    <w:name w:val="xl9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94">
    <w:name w:val="xl9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5">
    <w:name w:val="xl9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rPr>
  </w:style>
  <w:style w:type="paragraph" w:customStyle="1" w:styleId="xl97">
    <w:name w:val="xl9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18"/>
      <w:szCs w:val="18"/>
    </w:rPr>
  </w:style>
  <w:style w:type="paragraph" w:customStyle="1" w:styleId="xl98">
    <w:name w:val="xl98"/>
    <w:basedOn w:val="a"/>
    <w:rsid w:val="00036E85"/>
    <w:pPr>
      <w:spacing w:before="100" w:beforeAutospacing="1" w:after="100" w:afterAutospacing="1"/>
    </w:pPr>
    <w:rPr>
      <w:rFonts w:ascii="Arial Narrow" w:hAnsi="Arial Narrow"/>
      <w:sz w:val="18"/>
      <w:szCs w:val="18"/>
    </w:rPr>
  </w:style>
  <w:style w:type="paragraph" w:customStyle="1" w:styleId="xl99">
    <w:name w:val="xl9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101">
    <w:name w:val="xl10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8"/>
      <w:szCs w:val="18"/>
    </w:rPr>
  </w:style>
  <w:style w:type="paragraph" w:customStyle="1" w:styleId="xl102">
    <w:name w:val="xl10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103">
    <w:name w:val="xl10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4">
    <w:name w:val="xl10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u w:val="single"/>
    </w:rPr>
  </w:style>
  <w:style w:type="paragraph" w:customStyle="1" w:styleId="xl105">
    <w:name w:val="xl10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6">
    <w:name w:val="xl10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7">
    <w:name w:val="xl107"/>
    <w:basedOn w:val="a"/>
    <w:rsid w:val="00036E85"/>
    <w:pPr>
      <w:spacing w:before="100" w:beforeAutospacing="1" w:after="100" w:afterAutospacing="1"/>
      <w:jc w:val="center"/>
    </w:pPr>
    <w:rPr>
      <w:rFonts w:ascii="Arial Narrow" w:hAnsi="Arial Narrow"/>
      <w:b/>
      <w:bCs/>
      <w:i/>
      <w:iCs/>
    </w:rPr>
  </w:style>
  <w:style w:type="paragraph" w:customStyle="1" w:styleId="xl108">
    <w:name w:val="xl108"/>
    <w:basedOn w:val="a"/>
    <w:rsid w:val="00036E85"/>
    <w:pPr>
      <w:spacing w:before="100" w:beforeAutospacing="1" w:after="100" w:afterAutospacing="1"/>
      <w:jc w:val="center"/>
    </w:pPr>
    <w:rPr>
      <w:rFonts w:ascii="Arial Narrow" w:hAnsi="Arial Narrow"/>
    </w:rPr>
  </w:style>
  <w:style w:type="paragraph" w:customStyle="1" w:styleId="xl109">
    <w:name w:val="xl109"/>
    <w:basedOn w:val="a"/>
    <w:rsid w:val="00036E85"/>
    <w:pPr>
      <w:spacing w:before="100" w:beforeAutospacing="1" w:after="100" w:afterAutospacing="1"/>
      <w:jc w:val="center"/>
    </w:pPr>
  </w:style>
  <w:style w:type="paragraph" w:customStyle="1" w:styleId="ConsPlusTitle">
    <w:name w:val="ConsPlusTitle"/>
    <w:rsid w:val="00036E85"/>
    <w:pPr>
      <w:autoSpaceDE w:val="0"/>
      <w:autoSpaceDN w:val="0"/>
      <w:adjustRightInd w:val="0"/>
    </w:pPr>
    <w:rPr>
      <w:b/>
      <w:bCs/>
      <w:sz w:val="24"/>
      <w:szCs w:val="24"/>
    </w:rPr>
  </w:style>
  <w:style w:type="paragraph" w:customStyle="1" w:styleId="ConsPlusNormal">
    <w:name w:val="ConsPlusNormal"/>
    <w:link w:val="ConsPlusNormal1"/>
    <w:rsid w:val="00036E85"/>
    <w:pPr>
      <w:widowControl w:val="0"/>
      <w:autoSpaceDE w:val="0"/>
      <w:autoSpaceDN w:val="0"/>
      <w:adjustRightInd w:val="0"/>
      <w:ind w:firstLine="720"/>
    </w:pPr>
    <w:rPr>
      <w:rFonts w:ascii="Arial" w:hAnsi="Arial" w:cs="Arial"/>
    </w:rPr>
  </w:style>
  <w:style w:type="paragraph" w:customStyle="1" w:styleId="Style7">
    <w:name w:val="Style7"/>
    <w:basedOn w:val="a"/>
    <w:rsid w:val="00036E85"/>
    <w:pPr>
      <w:widowControl w:val="0"/>
      <w:autoSpaceDE w:val="0"/>
      <w:autoSpaceDN w:val="0"/>
      <w:adjustRightInd w:val="0"/>
      <w:spacing w:line="283" w:lineRule="exact"/>
      <w:ind w:firstLine="605"/>
    </w:pPr>
  </w:style>
  <w:style w:type="paragraph" w:customStyle="1" w:styleId="Style6">
    <w:name w:val="Style6"/>
    <w:basedOn w:val="a"/>
    <w:rsid w:val="00036E85"/>
    <w:pPr>
      <w:widowControl w:val="0"/>
      <w:autoSpaceDE w:val="0"/>
      <w:autoSpaceDN w:val="0"/>
      <w:adjustRightInd w:val="0"/>
      <w:spacing w:line="322" w:lineRule="exact"/>
      <w:ind w:hanging="1267"/>
    </w:pPr>
  </w:style>
  <w:style w:type="character" w:customStyle="1" w:styleId="FontStyle13">
    <w:name w:val="Font Style13"/>
    <w:rsid w:val="00036E85"/>
    <w:rPr>
      <w:rFonts w:ascii="Times New Roman" w:hAnsi="Times New Roman" w:cs="Times New Roman"/>
      <w:sz w:val="22"/>
      <w:szCs w:val="22"/>
    </w:rPr>
  </w:style>
  <w:style w:type="paragraph" w:customStyle="1" w:styleId="Style9">
    <w:name w:val="Style9"/>
    <w:basedOn w:val="a"/>
    <w:rsid w:val="00885964"/>
    <w:pPr>
      <w:widowControl w:val="0"/>
      <w:autoSpaceDE w:val="0"/>
      <w:autoSpaceDN w:val="0"/>
      <w:adjustRightInd w:val="0"/>
      <w:spacing w:line="278" w:lineRule="exact"/>
      <w:ind w:hanging="331"/>
    </w:pPr>
    <w:rPr>
      <w:sz w:val="28"/>
      <w:szCs w:val="28"/>
    </w:rPr>
  </w:style>
  <w:style w:type="character" w:customStyle="1" w:styleId="FontStyle15">
    <w:name w:val="Font Style15"/>
    <w:rsid w:val="00885964"/>
    <w:rPr>
      <w:rFonts w:ascii="Times New Roman" w:hAnsi="Times New Roman" w:cs="Times New Roman" w:hint="default"/>
      <w:b/>
      <w:bCs/>
      <w:sz w:val="26"/>
      <w:szCs w:val="26"/>
    </w:rPr>
  </w:style>
  <w:style w:type="paragraph" w:customStyle="1" w:styleId="a6">
    <w:name w:val="Знак"/>
    <w:basedOn w:val="a"/>
    <w:rsid w:val="00F671DC"/>
    <w:pPr>
      <w:widowControl w:val="0"/>
      <w:adjustRightInd w:val="0"/>
      <w:spacing w:after="160" w:line="240" w:lineRule="exact"/>
      <w:jc w:val="right"/>
    </w:pPr>
    <w:rPr>
      <w:sz w:val="20"/>
      <w:szCs w:val="20"/>
      <w:lang w:val="en-GB" w:eastAsia="en-US"/>
    </w:rPr>
  </w:style>
  <w:style w:type="paragraph" w:styleId="a7">
    <w:name w:val="footer"/>
    <w:basedOn w:val="a"/>
    <w:link w:val="a8"/>
    <w:uiPriority w:val="99"/>
    <w:rsid w:val="00BD63BA"/>
    <w:pPr>
      <w:tabs>
        <w:tab w:val="center" w:pos="4677"/>
        <w:tab w:val="right" w:pos="9355"/>
      </w:tabs>
    </w:pPr>
  </w:style>
  <w:style w:type="character" w:customStyle="1" w:styleId="a8">
    <w:name w:val="Нижний колонтитул Знак"/>
    <w:link w:val="a7"/>
    <w:uiPriority w:val="99"/>
    <w:locked/>
    <w:rsid w:val="003030DB"/>
    <w:rPr>
      <w:sz w:val="24"/>
      <w:szCs w:val="24"/>
      <w:lang w:val="ru-RU" w:eastAsia="ru-RU" w:bidi="ar-SA"/>
    </w:rPr>
  </w:style>
  <w:style w:type="character" w:styleId="a9">
    <w:name w:val="page number"/>
    <w:basedOn w:val="a0"/>
    <w:rsid w:val="00BD63BA"/>
  </w:style>
  <w:style w:type="paragraph" w:styleId="aa">
    <w:name w:val="Balloon Text"/>
    <w:basedOn w:val="a"/>
    <w:link w:val="ab"/>
    <w:rsid w:val="00AB5436"/>
    <w:rPr>
      <w:rFonts w:ascii="Tahoma" w:hAnsi="Tahoma" w:cs="Tahoma"/>
      <w:sz w:val="16"/>
      <w:szCs w:val="16"/>
    </w:rPr>
  </w:style>
  <w:style w:type="character" w:customStyle="1" w:styleId="ab">
    <w:name w:val="Текст выноски Знак"/>
    <w:link w:val="aa"/>
    <w:locked/>
    <w:rsid w:val="003030DB"/>
    <w:rPr>
      <w:rFonts w:ascii="Tahoma" w:hAnsi="Tahoma" w:cs="Tahoma"/>
      <w:sz w:val="16"/>
      <w:szCs w:val="16"/>
      <w:lang w:val="ru-RU" w:eastAsia="ru-RU" w:bidi="ar-SA"/>
    </w:rPr>
  </w:style>
  <w:style w:type="paragraph" w:customStyle="1" w:styleId="ac">
    <w:name w:val="Знак Знак Знак Знак Знак Знак Знак"/>
    <w:basedOn w:val="a"/>
    <w:rsid w:val="003030DB"/>
    <w:pPr>
      <w:widowControl w:val="0"/>
      <w:adjustRightInd w:val="0"/>
      <w:spacing w:after="160" w:line="240" w:lineRule="exact"/>
      <w:jc w:val="right"/>
    </w:pPr>
    <w:rPr>
      <w:sz w:val="20"/>
      <w:szCs w:val="20"/>
      <w:lang w:val="en-GB" w:eastAsia="en-US"/>
    </w:rPr>
  </w:style>
  <w:style w:type="paragraph" w:styleId="ad">
    <w:name w:val="Body Text"/>
    <w:basedOn w:val="a"/>
    <w:link w:val="ae"/>
    <w:rsid w:val="003030DB"/>
    <w:pPr>
      <w:jc w:val="both"/>
    </w:pPr>
    <w:rPr>
      <w:sz w:val="26"/>
      <w:szCs w:val="20"/>
    </w:rPr>
  </w:style>
  <w:style w:type="character" w:customStyle="1" w:styleId="ae">
    <w:name w:val="Основной текст Знак"/>
    <w:link w:val="ad"/>
    <w:locked/>
    <w:rsid w:val="003030DB"/>
    <w:rPr>
      <w:sz w:val="26"/>
      <w:lang w:val="ru-RU" w:eastAsia="ru-RU" w:bidi="ar-SA"/>
    </w:rPr>
  </w:style>
  <w:style w:type="paragraph" w:styleId="31">
    <w:name w:val="Body Text 3"/>
    <w:aliases w:val="Body Text 1"/>
    <w:basedOn w:val="a"/>
    <w:link w:val="32"/>
    <w:rsid w:val="003030DB"/>
    <w:pPr>
      <w:widowControl w:val="0"/>
      <w:autoSpaceDE w:val="0"/>
      <w:autoSpaceDN w:val="0"/>
      <w:adjustRightInd w:val="0"/>
      <w:spacing w:after="120"/>
    </w:pPr>
    <w:rPr>
      <w:sz w:val="16"/>
      <w:szCs w:val="20"/>
    </w:rPr>
  </w:style>
  <w:style w:type="character" w:customStyle="1" w:styleId="32">
    <w:name w:val="Основной текст 3 Знак"/>
    <w:aliases w:val="Body Text 1 Знак"/>
    <w:link w:val="31"/>
    <w:locked/>
    <w:rsid w:val="003030DB"/>
    <w:rPr>
      <w:sz w:val="16"/>
      <w:lang w:val="ru-RU" w:eastAsia="ru-RU" w:bidi="ar-SA"/>
    </w:rPr>
  </w:style>
  <w:style w:type="paragraph" w:customStyle="1" w:styleId="100">
    <w:name w:val="Обычный + 10 пт"/>
    <w:aliases w:val="Черный,уплотненный на  0,1 пт"/>
    <w:basedOn w:val="a"/>
    <w:rsid w:val="003030DB"/>
    <w:pPr>
      <w:shd w:val="clear" w:color="auto" w:fill="FFFFFF"/>
      <w:spacing w:line="274" w:lineRule="exact"/>
      <w:ind w:hanging="34"/>
      <w:jc w:val="both"/>
    </w:pPr>
    <w:rPr>
      <w:sz w:val="20"/>
      <w:szCs w:val="20"/>
    </w:rPr>
  </w:style>
  <w:style w:type="character" w:customStyle="1" w:styleId="blk">
    <w:name w:val="blk"/>
    <w:rsid w:val="003030DB"/>
  </w:style>
  <w:style w:type="character" w:customStyle="1" w:styleId="21">
    <w:name w:val="Основной текст (2)_"/>
    <w:link w:val="22"/>
    <w:locked/>
    <w:rsid w:val="003030DB"/>
    <w:rPr>
      <w:b/>
      <w:sz w:val="26"/>
      <w:shd w:val="clear" w:color="auto" w:fill="FFFFFF"/>
      <w:lang w:bidi="ar-SA"/>
    </w:rPr>
  </w:style>
  <w:style w:type="paragraph" w:customStyle="1" w:styleId="22">
    <w:name w:val="Основной текст (2)"/>
    <w:basedOn w:val="a"/>
    <w:link w:val="21"/>
    <w:rsid w:val="003030DB"/>
    <w:pPr>
      <w:widowControl w:val="0"/>
      <w:shd w:val="clear" w:color="auto" w:fill="FFFFFF"/>
      <w:spacing w:after="60" w:line="240" w:lineRule="atLeast"/>
      <w:jc w:val="right"/>
    </w:pPr>
    <w:rPr>
      <w:b/>
      <w:sz w:val="26"/>
      <w:szCs w:val="20"/>
      <w:shd w:val="clear" w:color="auto" w:fill="FFFFFF"/>
      <w:lang w:val="ru-RU" w:eastAsia="ru-RU"/>
    </w:rPr>
  </w:style>
  <w:style w:type="paragraph" w:styleId="af">
    <w:name w:val="Title"/>
    <w:basedOn w:val="a"/>
    <w:link w:val="af0"/>
    <w:uiPriority w:val="10"/>
    <w:qFormat/>
    <w:rsid w:val="003030DB"/>
    <w:pPr>
      <w:jc w:val="center"/>
    </w:pPr>
    <w:rPr>
      <w:sz w:val="28"/>
      <w:szCs w:val="20"/>
    </w:rPr>
  </w:style>
  <w:style w:type="character" w:customStyle="1" w:styleId="af0">
    <w:name w:val="Название Знак"/>
    <w:link w:val="af"/>
    <w:uiPriority w:val="10"/>
    <w:locked/>
    <w:rsid w:val="003030DB"/>
    <w:rPr>
      <w:sz w:val="28"/>
      <w:lang w:val="ru-RU" w:eastAsia="ru-RU" w:bidi="ar-SA"/>
    </w:rPr>
  </w:style>
  <w:style w:type="paragraph" w:customStyle="1" w:styleId="ListParagraph">
    <w:name w:val="List Paragraph"/>
    <w:basedOn w:val="a"/>
    <w:rsid w:val="003030DB"/>
    <w:pPr>
      <w:ind w:left="720"/>
      <w:contextualSpacing/>
    </w:pPr>
  </w:style>
  <w:style w:type="paragraph" w:styleId="af1">
    <w:name w:val="header"/>
    <w:basedOn w:val="a"/>
    <w:link w:val="af2"/>
    <w:uiPriority w:val="99"/>
    <w:rsid w:val="003030DB"/>
    <w:pPr>
      <w:tabs>
        <w:tab w:val="center" w:pos="4677"/>
        <w:tab w:val="right" w:pos="9355"/>
      </w:tabs>
    </w:pPr>
  </w:style>
  <w:style w:type="character" w:customStyle="1" w:styleId="af2">
    <w:name w:val="Верхний колонтитул Знак"/>
    <w:link w:val="af1"/>
    <w:uiPriority w:val="99"/>
    <w:locked/>
    <w:rsid w:val="003030DB"/>
    <w:rPr>
      <w:sz w:val="24"/>
      <w:szCs w:val="24"/>
      <w:lang w:val="ru-RU" w:eastAsia="ru-RU" w:bidi="ar-SA"/>
    </w:rPr>
  </w:style>
  <w:style w:type="character" w:customStyle="1" w:styleId="11">
    <w:name w:val="Знак Знак1"/>
    <w:rsid w:val="003030DB"/>
    <w:rPr>
      <w:b/>
      <w:sz w:val="28"/>
    </w:rPr>
  </w:style>
  <w:style w:type="character" w:customStyle="1" w:styleId="af3">
    <w:name w:val="Знак Знак"/>
    <w:rsid w:val="003030DB"/>
    <w:rPr>
      <w:sz w:val="26"/>
    </w:rPr>
  </w:style>
  <w:style w:type="character" w:customStyle="1" w:styleId="BodyText1">
    <w:name w:val="Body Text 1 Знак Знак"/>
    <w:rsid w:val="003030DB"/>
    <w:rPr>
      <w:sz w:val="16"/>
    </w:rPr>
  </w:style>
  <w:style w:type="paragraph" w:styleId="af4">
    <w:name w:val="Normal (Web)"/>
    <w:basedOn w:val="a"/>
    <w:uiPriority w:val="99"/>
    <w:rsid w:val="003030DB"/>
    <w:pPr>
      <w:spacing w:before="100" w:beforeAutospacing="1" w:after="100" w:afterAutospacing="1"/>
    </w:pPr>
  </w:style>
  <w:style w:type="paragraph" w:customStyle="1" w:styleId="formattexttopleveltext">
    <w:name w:val="formattext topleveltext"/>
    <w:basedOn w:val="a"/>
    <w:rsid w:val="003030DB"/>
    <w:pPr>
      <w:spacing w:before="100" w:beforeAutospacing="1" w:after="100" w:afterAutospacing="1"/>
    </w:pPr>
  </w:style>
  <w:style w:type="paragraph" w:customStyle="1" w:styleId="formattext">
    <w:name w:val="formattext"/>
    <w:basedOn w:val="a"/>
    <w:rsid w:val="003030DB"/>
    <w:pPr>
      <w:spacing w:before="100" w:beforeAutospacing="1" w:after="100" w:afterAutospacing="1"/>
    </w:pPr>
  </w:style>
  <w:style w:type="paragraph" w:customStyle="1" w:styleId="unformattexttopleveltext">
    <w:name w:val="unformattext topleveltext"/>
    <w:basedOn w:val="a"/>
    <w:rsid w:val="003030DB"/>
    <w:pPr>
      <w:spacing w:before="100" w:beforeAutospacing="1" w:after="100" w:afterAutospacing="1"/>
    </w:pPr>
  </w:style>
  <w:style w:type="paragraph" w:styleId="af5">
    <w:name w:val="List Paragraph"/>
    <w:basedOn w:val="a"/>
    <w:link w:val="af6"/>
    <w:uiPriority w:val="34"/>
    <w:qFormat/>
    <w:rsid w:val="005056F1"/>
    <w:pPr>
      <w:ind w:left="708"/>
    </w:pPr>
  </w:style>
  <w:style w:type="character" w:customStyle="1" w:styleId="af6">
    <w:name w:val="Абзац списка Знак"/>
    <w:link w:val="af5"/>
    <w:uiPriority w:val="34"/>
    <w:rsid w:val="004300EB"/>
    <w:rPr>
      <w:sz w:val="24"/>
      <w:szCs w:val="24"/>
    </w:rPr>
  </w:style>
  <w:style w:type="paragraph" w:customStyle="1" w:styleId="Style1">
    <w:name w:val="Style1"/>
    <w:basedOn w:val="a"/>
    <w:rsid w:val="006F6EBC"/>
    <w:pPr>
      <w:widowControl w:val="0"/>
      <w:autoSpaceDE w:val="0"/>
      <w:autoSpaceDN w:val="0"/>
      <w:adjustRightInd w:val="0"/>
      <w:spacing w:line="322" w:lineRule="exact"/>
      <w:jc w:val="center"/>
    </w:pPr>
  </w:style>
  <w:style w:type="paragraph" w:customStyle="1" w:styleId="Style4">
    <w:name w:val="Style4"/>
    <w:basedOn w:val="a"/>
    <w:rsid w:val="006F6EBC"/>
    <w:pPr>
      <w:widowControl w:val="0"/>
      <w:autoSpaceDE w:val="0"/>
      <w:autoSpaceDN w:val="0"/>
      <w:adjustRightInd w:val="0"/>
      <w:spacing w:line="321" w:lineRule="exact"/>
      <w:ind w:firstLine="802"/>
      <w:jc w:val="both"/>
    </w:pPr>
  </w:style>
  <w:style w:type="paragraph" w:customStyle="1" w:styleId="Style5">
    <w:name w:val="Style5"/>
    <w:basedOn w:val="a"/>
    <w:rsid w:val="006F6EBC"/>
    <w:pPr>
      <w:widowControl w:val="0"/>
      <w:autoSpaceDE w:val="0"/>
      <w:autoSpaceDN w:val="0"/>
      <w:adjustRightInd w:val="0"/>
      <w:spacing w:line="322" w:lineRule="exact"/>
      <w:ind w:firstLine="360"/>
      <w:jc w:val="both"/>
    </w:pPr>
  </w:style>
  <w:style w:type="character" w:customStyle="1" w:styleId="FontStyle11">
    <w:name w:val="Font Style11"/>
    <w:rsid w:val="006F6EBC"/>
    <w:rPr>
      <w:rFonts w:ascii="Times New Roman" w:hAnsi="Times New Roman" w:cs="Times New Roman"/>
      <w:b/>
      <w:bCs/>
      <w:sz w:val="26"/>
      <w:szCs w:val="26"/>
    </w:rPr>
  </w:style>
  <w:style w:type="character" w:customStyle="1" w:styleId="FontStyle12">
    <w:name w:val="Font Style12"/>
    <w:rsid w:val="006F6EBC"/>
    <w:rPr>
      <w:rFonts w:ascii="Times New Roman" w:hAnsi="Times New Roman" w:cs="Times New Roman"/>
      <w:sz w:val="26"/>
      <w:szCs w:val="26"/>
    </w:rPr>
  </w:style>
  <w:style w:type="paragraph" w:styleId="af7">
    <w:name w:val="No Spacing"/>
    <w:link w:val="af8"/>
    <w:uiPriority w:val="1"/>
    <w:qFormat/>
    <w:rsid w:val="005D1D0F"/>
    <w:rPr>
      <w:sz w:val="24"/>
      <w:szCs w:val="24"/>
    </w:rPr>
  </w:style>
  <w:style w:type="character" w:customStyle="1" w:styleId="af8">
    <w:name w:val="Без интервала Знак"/>
    <w:link w:val="af7"/>
    <w:locked/>
    <w:rsid w:val="009731CF"/>
    <w:rPr>
      <w:sz w:val="24"/>
      <w:szCs w:val="24"/>
      <w:lang w:val="ru-RU" w:eastAsia="ru-RU" w:bidi="ar-SA"/>
    </w:rPr>
  </w:style>
  <w:style w:type="paragraph" w:customStyle="1" w:styleId="ConsPlusNonformat">
    <w:name w:val="ConsPlusNonformat"/>
    <w:rsid w:val="00800F99"/>
    <w:pPr>
      <w:widowControl w:val="0"/>
      <w:autoSpaceDE w:val="0"/>
      <w:autoSpaceDN w:val="0"/>
      <w:adjustRightInd w:val="0"/>
    </w:pPr>
    <w:rPr>
      <w:rFonts w:ascii="Courier New" w:hAnsi="Courier New" w:cs="Courier New"/>
    </w:rPr>
  </w:style>
  <w:style w:type="paragraph" w:customStyle="1" w:styleId="ConsNormal">
    <w:name w:val="ConsNormal"/>
    <w:rsid w:val="00800F99"/>
    <w:pPr>
      <w:widowControl w:val="0"/>
      <w:overflowPunct w:val="0"/>
      <w:autoSpaceDE w:val="0"/>
      <w:autoSpaceDN w:val="0"/>
      <w:adjustRightInd w:val="0"/>
      <w:ind w:firstLine="720"/>
      <w:textAlignment w:val="baseline"/>
    </w:pPr>
    <w:rPr>
      <w:rFonts w:ascii="Arial" w:hAnsi="Arial"/>
    </w:rPr>
  </w:style>
  <w:style w:type="character" w:customStyle="1" w:styleId="s6">
    <w:name w:val="s6"/>
    <w:rsid w:val="00800F99"/>
  </w:style>
  <w:style w:type="character" w:customStyle="1" w:styleId="12">
    <w:name w:val="Основной шрифт абзаца1"/>
    <w:rsid w:val="009731CF"/>
  </w:style>
  <w:style w:type="character" w:customStyle="1" w:styleId="apple-converted-space">
    <w:name w:val="apple-converted-space"/>
    <w:rsid w:val="009731CF"/>
    <w:rPr>
      <w:rFonts w:cs="Times New Roman"/>
    </w:rPr>
  </w:style>
  <w:style w:type="character" w:customStyle="1" w:styleId="apple-style-span">
    <w:name w:val="apple-style-span"/>
    <w:rsid w:val="009731CF"/>
    <w:rPr>
      <w:rFonts w:cs="Times New Roman"/>
    </w:rPr>
  </w:style>
  <w:style w:type="paragraph" w:customStyle="1" w:styleId="13">
    <w:name w:val="Без интервала1"/>
    <w:rsid w:val="009731CF"/>
    <w:rPr>
      <w:rFonts w:ascii="Calibri" w:hAnsi="Calibri" w:cs="Calibri"/>
      <w:sz w:val="22"/>
      <w:szCs w:val="22"/>
      <w:lang w:eastAsia="en-US"/>
    </w:rPr>
  </w:style>
  <w:style w:type="character" w:styleId="af9">
    <w:name w:val="Strong"/>
    <w:qFormat/>
    <w:rsid w:val="001D3E2B"/>
    <w:rPr>
      <w:rFonts w:ascii="Times New Roman" w:hAnsi="Times New Roman" w:cs="Times New Roman"/>
      <w:b/>
    </w:rPr>
  </w:style>
  <w:style w:type="paragraph" w:styleId="afa">
    <w:name w:val="Body Text Indent"/>
    <w:basedOn w:val="a"/>
    <w:link w:val="afb"/>
    <w:rsid w:val="009B6B4D"/>
    <w:pPr>
      <w:spacing w:after="120"/>
      <w:ind w:left="283"/>
    </w:pPr>
  </w:style>
  <w:style w:type="character" w:customStyle="1" w:styleId="afb">
    <w:name w:val="Основной текст с отступом Знак"/>
    <w:link w:val="afa"/>
    <w:locked/>
    <w:rsid w:val="009B6B4D"/>
    <w:rPr>
      <w:sz w:val="24"/>
      <w:szCs w:val="24"/>
      <w:lang w:val="ru-RU" w:eastAsia="ru-RU" w:bidi="ar-SA"/>
    </w:rPr>
  </w:style>
  <w:style w:type="character" w:customStyle="1" w:styleId="23">
    <w:name w:val="Основной текст (2) + Курсив"/>
    <w:rsid w:val="009B6B4D"/>
    <w:rPr>
      <w:rFonts w:ascii="Times New Roman" w:hAnsi="Times New Roman"/>
      <w:i/>
      <w:sz w:val="28"/>
      <w:u w:val="none"/>
    </w:rPr>
  </w:style>
  <w:style w:type="character" w:customStyle="1" w:styleId="24">
    <w:name w:val="Основной текст (2) + Полужирный"/>
    <w:aliases w:val="Курсив"/>
    <w:rsid w:val="009B6B4D"/>
    <w:rPr>
      <w:rFonts w:ascii="Times New Roman" w:hAnsi="Times New Roman"/>
      <w:b/>
      <w:i/>
      <w:sz w:val="28"/>
      <w:u w:val="none"/>
    </w:rPr>
  </w:style>
  <w:style w:type="character" w:customStyle="1" w:styleId="210">
    <w:name w:val="Основной текст (2) + Полужирный1"/>
    <w:rsid w:val="009B6B4D"/>
    <w:rPr>
      <w:b/>
      <w:sz w:val="28"/>
    </w:rPr>
  </w:style>
  <w:style w:type="character" w:customStyle="1" w:styleId="71">
    <w:name w:val="Основной текст (7)_"/>
    <w:link w:val="72"/>
    <w:locked/>
    <w:rsid w:val="009B6B4D"/>
    <w:rPr>
      <w:i/>
      <w:sz w:val="28"/>
      <w:lang w:bidi="ar-SA"/>
    </w:rPr>
  </w:style>
  <w:style w:type="paragraph" w:customStyle="1" w:styleId="72">
    <w:name w:val="Основной текст (7)"/>
    <w:basedOn w:val="a"/>
    <w:link w:val="71"/>
    <w:rsid w:val="009B6B4D"/>
    <w:pPr>
      <w:widowControl w:val="0"/>
      <w:shd w:val="clear" w:color="auto" w:fill="FFFFFF"/>
      <w:spacing w:line="322" w:lineRule="exact"/>
      <w:ind w:firstLine="780"/>
      <w:jc w:val="both"/>
    </w:pPr>
    <w:rPr>
      <w:i/>
      <w:sz w:val="28"/>
      <w:szCs w:val="20"/>
      <w:lang w:val="ru-RU" w:eastAsia="ru-RU"/>
    </w:rPr>
  </w:style>
  <w:style w:type="character" w:customStyle="1" w:styleId="73">
    <w:name w:val="Основной текст (7) + Не курсив"/>
    <w:rsid w:val="009B6B4D"/>
    <w:rPr>
      <w:rFonts w:cs="Times New Roman"/>
      <w:i/>
      <w:iCs/>
      <w:sz w:val="28"/>
      <w:szCs w:val="28"/>
      <w:lang w:bidi="ar-SA"/>
    </w:rPr>
  </w:style>
  <w:style w:type="character" w:customStyle="1" w:styleId="81">
    <w:name w:val="Основной текст (8)_"/>
    <w:link w:val="82"/>
    <w:locked/>
    <w:rsid w:val="009B6B4D"/>
    <w:rPr>
      <w:b/>
      <w:i/>
      <w:sz w:val="28"/>
      <w:lang w:bidi="ar-SA"/>
    </w:rPr>
  </w:style>
  <w:style w:type="paragraph" w:customStyle="1" w:styleId="82">
    <w:name w:val="Основной текст (8)"/>
    <w:basedOn w:val="a"/>
    <w:link w:val="81"/>
    <w:rsid w:val="009B6B4D"/>
    <w:pPr>
      <w:widowControl w:val="0"/>
      <w:shd w:val="clear" w:color="auto" w:fill="FFFFFF"/>
      <w:spacing w:line="322" w:lineRule="exact"/>
      <w:ind w:firstLine="780"/>
      <w:jc w:val="both"/>
    </w:pPr>
    <w:rPr>
      <w:b/>
      <w:i/>
      <w:sz w:val="28"/>
      <w:szCs w:val="20"/>
      <w:lang w:val="ru-RU" w:eastAsia="ru-RU"/>
    </w:rPr>
  </w:style>
  <w:style w:type="character" w:customStyle="1" w:styleId="710">
    <w:name w:val="Основной текст (7) + Полужирный1"/>
    <w:aliases w:val="Не курсив1"/>
    <w:rsid w:val="009B6B4D"/>
    <w:rPr>
      <w:rFonts w:ascii="Times New Roman" w:hAnsi="Times New Roman"/>
      <w:b/>
      <w:i/>
      <w:sz w:val="28"/>
      <w:u w:val="none"/>
    </w:rPr>
  </w:style>
  <w:style w:type="paragraph" w:customStyle="1" w:styleId="xl110">
    <w:name w:val="xl110"/>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11">
    <w:name w:val="xl111"/>
    <w:basedOn w:val="a"/>
    <w:rsid w:val="001C1C01"/>
    <w:pPr>
      <w:spacing w:before="100" w:beforeAutospacing="1" w:after="100" w:afterAutospacing="1"/>
      <w:jc w:val="right"/>
      <w:textAlignment w:val="center"/>
    </w:pPr>
    <w:rPr>
      <w:rFonts w:ascii="Arial Narrow" w:hAnsi="Arial Narrow"/>
    </w:rPr>
  </w:style>
  <w:style w:type="paragraph" w:customStyle="1" w:styleId="xl112">
    <w:name w:val="xl112"/>
    <w:basedOn w:val="a"/>
    <w:rsid w:val="001C1C01"/>
    <w:pPr>
      <w:spacing w:before="100" w:beforeAutospacing="1" w:after="100" w:afterAutospacing="1"/>
      <w:textAlignment w:val="center"/>
    </w:pPr>
    <w:rPr>
      <w:rFonts w:ascii="Arial Narrow" w:hAnsi="Arial Narrow"/>
    </w:rPr>
  </w:style>
  <w:style w:type="paragraph" w:customStyle="1" w:styleId="xl113">
    <w:name w:val="xl113"/>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14">
    <w:name w:val="xl114"/>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6"/>
      <w:szCs w:val="16"/>
    </w:rPr>
  </w:style>
  <w:style w:type="paragraph" w:customStyle="1" w:styleId="xl115">
    <w:name w:val="xl115"/>
    <w:basedOn w:val="a"/>
    <w:rsid w:val="001C1C01"/>
    <w:pPr>
      <w:spacing w:before="100" w:beforeAutospacing="1" w:after="100" w:afterAutospacing="1"/>
      <w:textAlignment w:val="center"/>
    </w:pPr>
    <w:rPr>
      <w:rFonts w:ascii="Arial Narrow" w:hAnsi="Arial Narrow"/>
    </w:rPr>
  </w:style>
  <w:style w:type="paragraph" w:customStyle="1" w:styleId="xl116">
    <w:name w:val="xl116"/>
    <w:basedOn w:val="a"/>
    <w:rsid w:val="001C1C01"/>
    <w:pPr>
      <w:spacing w:before="100" w:beforeAutospacing="1" w:after="100" w:afterAutospacing="1"/>
      <w:jc w:val="center"/>
    </w:pPr>
    <w:rPr>
      <w:rFonts w:ascii="Arial Narrow" w:hAnsi="Arial Narrow"/>
      <w:b/>
      <w:bCs/>
      <w:i/>
      <w:iCs/>
    </w:rPr>
  </w:style>
  <w:style w:type="paragraph" w:customStyle="1" w:styleId="xl117">
    <w:name w:val="xl117"/>
    <w:basedOn w:val="a"/>
    <w:rsid w:val="001C1C01"/>
    <w:pPr>
      <w:spacing w:before="100" w:beforeAutospacing="1" w:after="100" w:afterAutospacing="1"/>
      <w:jc w:val="center"/>
    </w:pPr>
    <w:rPr>
      <w:rFonts w:ascii="Arial Narrow" w:hAnsi="Arial Narrow"/>
    </w:rPr>
  </w:style>
  <w:style w:type="paragraph" w:customStyle="1" w:styleId="afc">
    <w:name w:val="краткое содержание"/>
    <w:basedOn w:val="a"/>
    <w:next w:val="a"/>
    <w:uiPriority w:val="99"/>
    <w:rsid w:val="004D3A6C"/>
    <w:pPr>
      <w:keepNext/>
      <w:keepLines/>
      <w:spacing w:after="480"/>
      <w:ind w:right="5387"/>
      <w:jc w:val="both"/>
    </w:pPr>
    <w:rPr>
      <w:b/>
      <w:bCs/>
      <w:sz w:val="28"/>
      <w:szCs w:val="28"/>
    </w:rPr>
  </w:style>
  <w:style w:type="paragraph" w:customStyle="1" w:styleId="afd">
    <w:name w:val=" Знак"/>
    <w:basedOn w:val="a"/>
    <w:link w:val="a0"/>
    <w:rsid w:val="004D3A6C"/>
    <w:pPr>
      <w:widowControl w:val="0"/>
      <w:adjustRightInd w:val="0"/>
      <w:spacing w:after="160" w:line="240" w:lineRule="exact"/>
      <w:jc w:val="right"/>
    </w:pPr>
    <w:rPr>
      <w:sz w:val="20"/>
      <w:szCs w:val="20"/>
      <w:lang w:val="en-GB" w:eastAsia="en-US"/>
    </w:rPr>
  </w:style>
  <w:style w:type="paragraph" w:styleId="25">
    <w:name w:val="Body Text 2"/>
    <w:basedOn w:val="a"/>
    <w:link w:val="26"/>
    <w:rsid w:val="009A7E95"/>
    <w:pPr>
      <w:spacing w:after="120" w:line="480" w:lineRule="auto"/>
    </w:pPr>
  </w:style>
  <w:style w:type="character" w:customStyle="1" w:styleId="26">
    <w:name w:val="Основной текст 2 Знак"/>
    <w:link w:val="25"/>
    <w:rsid w:val="009A7E95"/>
    <w:rPr>
      <w:sz w:val="24"/>
      <w:szCs w:val="24"/>
    </w:rPr>
  </w:style>
  <w:style w:type="paragraph" w:styleId="afe">
    <w:name w:val="Document Map"/>
    <w:basedOn w:val="a"/>
    <w:link w:val="aff"/>
    <w:rsid w:val="009A7E95"/>
    <w:pPr>
      <w:shd w:val="clear" w:color="auto" w:fill="000080"/>
    </w:pPr>
    <w:rPr>
      <w:rFonts w:ascii="Tahoma" w:hAnsi="Tahoma"/>
      <w:sz w:val="20"/>
      <w:szCs w:val="20"/>
    </w:rPr>
  </w:style>
  <w:style w:type="character" w:customStyle="1" w:styleId="aff">
    <w:name w:val="Схема документа Знак"/>
    <w:link w:val="afe"/>
    <w:rsid w:val="009A7E95"/>
    <w:rPr>
      <w:rFonts w:ascii="Tahoma" w:hAnsi="Tahoma"/>
      <w:shd w:val="clear" w:color="auto" w:fill="000080"/>
    </w:rPr>
  </w:style>
  <w:style w:type="paragraph" w:styleId="27">
    <w:name w:val="Body Text Indent 2"/>
    <w:basedOn w:val="a"/>
    <w:link w:val="28"/>
    <w:rsid w:val="009A7E95"/>
    <w:pPr>
      <w:tabs>
        <w:tab w:val="left" w:pos="0"/>
      </w:tabs>
      <w:ind w:firstLine="851"/>
      <w:jc w:val="both"/>
    </w:pPr>
    <w:rPr>
      <w:szCs w:val="20"/>
    </w:rPr>
  </w:style>
  <w:style w:type="character" w:customStyle="1" w:styleId="28">
    <w:name w:val="Основной текст с отступом 2 Знак"/>
    <w:link w:val="27"/>
    <w:rsid w:val="009A7E95"/>
    <w:rPr>
      <w:sz w:val="24"/>
    </w:rPr>
  </w:style>
  <w:style w:type="paragraph" w:customStyle="1" w:styleId="14">
    <w:name w:val="1"/>
    <w:basedOn w:val="a"/>
    <w:rsid w:val="009A7E95"/>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Знак Знак Знак Знак Знак"/>
    <w:basedOn w:val="a"/>
    <w:rsid w:val="00A14147"/>
    <w:rPr>
      <w:rFonts w:ascii="Verdana" w:hAnsi="Verdana" w:cs="Verdana"/>
      <w:sz w:val="20"/>
      <w:szCs w:val="20"/>
      <w:lang w:val="en-US" w:eastAsia="en-US"/>
    </w:rPr>
  </w:style>
  <w:style w:type="character" w:customStyle="1" w:styleId="29">
    <w:name w:val="Заголовок №2_"/>
    <w:link w:val="2a"/>
    <w:rsid w:val="00A265BC"/>
    <w:rPr>
      <w:b/>
      <w:bCs/>
      <w:sz w:val="28"/>
      <w:szCs w:val="28"/>
      <w:shd w:val="clear" w:color="auto" w:fill="FFFFFF"/>
    </w:rPr>
  </w:style>
  <w:style w:type="paragraph" w:customStyle="1" w:styleId="2a">
    <w:name w:val="Заголовок №2"/>
    <w:basedOn w:val="a"/>
    <w:link w:val="29"/>
    <w:rsid w:val="00A265BC"/>
    <w:pPr>
      <w:widowControl w:val="0"/>
      <w:shd w:val="clear" w:color="auto" w:fill="FFFFFF"/>
      <w:spacing w:before="540" w:line="322" w:lineRule="exact"/>
      <w:jc w:val="center"/>
      <w:outlineLvl w:val="1"/>
    </w:pPr>
    <w:rPr>
      <w:b/>
      <w:bCs/>
      <w:sz w:val="28"/>
      <w:szCs w:val="28"/>
    </w:rPr>
  </w:style>
  <w:style w:type="character" w:customStyle="1" w:styleId="212pt">
    <w:name w:val="Основной текст (2) + 12 pt;Не полужирный"/>
    <w:rsid w:val="00DD1BE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Iioaioo">
    <w:name w:val="Ii oaio?o"/>
    <w:basedOn w:val="a"/>
    <w:rsid w:val="00310817"/>
    <w:pPr>
      <w:keepNext/>
      <w:keepLines/>
      <w:spacing w:before="240" w:after="240"/>
      <w:jc w:val="center"/>
    </w:pPr>
    <w:rPr>
      <w:b/>
      <w:bCs/>
      <w:sz w:val="28"/>
      <w:szCs w:val="28"/>
    </w:rPr>
  </w:style>
  <w:style w:type="paragraph" w:customStyle="1" w:styleId="aff1">
    <w:name w:val="Первая строка заголовка"/>
    <w:basedOn w:val="a"/>
    <w:rsid w:val="00310817"/>
    <w:pPr>
      <w:keepNext/>
      <w:keepLines/>
      <w:spacing w:before="960" w:after="120"/>
      <w:jc w:val="center"/>
    </w:pPr>
    <w:rPr>
      <w:b/>
      <w:bCs/>
      <w:noProof/>
      <w:sz w:val="32"/>
      <w:szCs w:val="32"/>
    </w:rPr>
  </w:style>
  <w:style w:type="paragraph" w:customStyle="1" w:styleId="15">
    <w:name w:val="Знак Знак Знак Знак Знак Знак1 Знак Знак Знак Знак"/>
    <w:basedOn w:val="a"/>
    <w:rsid w:val="00553D2E"/>
    <w:pPr>
      <w:widowControl w:val="0"/>
      <w:adjustRightInd w:val="0"/>
      <w:spacing w:after="160" w:line="240" w:lineRule="exact"/>
      <w:jc w:val="right"/>
    </w:pPr>
    <w:rPr>
      <w:sz w:val="20"/>
      <w:szCs w:val="20"/>
      <w:lang w:val="en-GB" w:eastAsia="en-US"/>
    </w:rPr>
  </w:style>
  <w:style w:type="paragraph" w:customStyle="1" w:styleId="110">
    <w:name w:val="Заголовок 11"/>
    <w:basedOn w:val="a"/>
    <w:uiPriority w:val="1"/>
    <w:qFormat/>
    <w:rsid w:val="00EC3EFB"/>
    <w:pPr>
      <w:widowControl w:val="0"/>
      <w:autoSpaceDE w:val="0"/>
      <w:autoSpaceDN w:val="0"/>
      <w:ind w:left="3119" w:hanging="20"/>
      <w:outlineLvl w:val="1"/>
    </w:pPr>
    <w:rPr>
      <w:b/>
      <w:bCs/>
      <w:sz w:val="29"/>
      <w:szCs w:val="29"/>
      <w:lang w:eastAsia="en-US"/>
    </w:rPr>
  </w:style>
  <w:style w:type="paragraph" w:customStyle="1" w:styleId="211">
    <w:name w:val="Заголовок 21"/>
    <w:basedOn w:val="a"/>
    <w:uiPriority w:val="1"/>
    <w:qFormat/>
    <w:rsid w:val="00EC3EFB"/>
    <w:pPr>
      <w:widowControl w:val="0"/>
      <w:autoSpaceDE w:val="0"/>
      <w:autoSpaceDN w:val="0"/>
      <w:spacing w:line="326" w:lineRule="exact"/>
      <w:ind w:right="38"/>
      <w:jc w:val="center"/>
      <w:outlineLvl w:val="2"/>
    </w:pPr>
    <w:rPr>
      <w:rFonts w:ascii="Cambria" w:eastAsia="Cambria" w:hAnsi="Cambria" w:cs="Cambria"/>
      <w:b/>
      <w:bCs/>
      <w:sz w:val="28"/>
      <w:szCs w:val="28"/>
      <w:lang w:eastAsia="en-US"/>
    </w:rPr>
  </w:style>
  <w:style w:type="paragraph" w:styleId="aff2">
    <w:name w:val="Subtitle"/>
    <w:basedOn w:val="a"/>
    <w:link w:val="aff3"/>
    <w:qFormat/>
    <w:rsid w:val="00BC500E"/>
    <w:pPr>
      <w:jc w:val="center"/>
    </w:pPr>
    <w:rPr>
      <w:b/>
      <w:sz w:val="28"/>
      <w:szCs w:val="20"/>
    </w:rPr>
  </w:style>
  <w:style w:type="character" w:customStyle="1" w:styleId="aff3">
    <w:name w:val="Подзаголовок Знак"/>
    <w:link w:val="aff2"/>
    <w:rsid w:val="00BC500E"/>
    <w:rPr>
      <w:b/>
      <w:sz w:val="28"/>
    </w:rPr>
  </w:style>
  <w:style w:type="paragraph" w:customStyle="1" w:styleId="2b">
    <w:name w:val="Основной текст2"/>
    <w:basedOn w:val="a"/>
    <w:rsid w:val="00254E22"/>
    <w:pPr>
      <w:widowControl w:val="0"/>
      <w:shd w:val="clear" w:color="auto" w:fill="FFFFFF"/>
      <w:suppressAutoHyphens/>
      <w:spacing w:before="300" w:after="300" w:line="0" w:lineRule="atLeast"/>
      <w:jc w:val="both"/>
    </w:pPr>
    <w:rPr>
      <w:spacing w:val="-2"/>
      <w:sz w:val="21"/>
      <w:szCs w:val="21"/>
      <w:shd w:val="clear" w:color="auto" w:fill="FFFFFF"/>
      <w:lang w:val="ru-RU" w:eastAsia="ru-RU"/>
    </w:rPr>
  </w:style>
  <w:style w:type="paragraph" w:customStyle="1" w:styleId="16">
    <w:name w:val="Стиль1"/>
    <w:basedOn w:val="1"/>
    <w:next w:val="91"/>
    <w:rsid w:val="0026322F"/>
    <w:pPr>
      <w:spacing w:before="240" w:after="60"/>
      <w:ind w:left="0"/>
      <w:jc w:val="both"/>
    </w:pPr>
    <w:rPr>
      <w:rFonts w:ascii="Arial Black" w:hAnsi="Arial Black" w:cs="Arial"/>
      <w:bCs/>
      <w:kern w:val="32"/>
      <w:sz w:val="144"/>
      <w:szCs w:val="32"/>
    </w:rPr>
  </w:style>
  <w:style w:type="paragraph" w:styleId="91">
    <w:name w:val="toc 9"/>
    <w:basedOn w:val="a"/>
    <w:next w:val="a"/>
    <w:autoRedefine/>
    <w:rsid w:val="0026322F"/>
    <w:pPr>
      <w:ind w:left="1920"/>
    </w:pPr>
  </w:style>
  <w:style w:type="paragraph" w:customStyle="1" w:styleId="Default">
    <w:name w:val="Default"/>
    <w:rsid w:val="00E044EB"/>
    <w:pPr>
      <w:autoSpaceDE w:val="0"/>
      <w:autoSpaceDN w:val="0"/>
      <w:adjustRightInd w:val="0"/>
    </w:pPr>
    <w:rPr>
      <w:rFonts w:eastAsia="Calibri"/>
      <w:color w:val="000000"/>
      <w:sz w:val="24"/>
      <w:szCs w:val="24"/>
      <w:lang w:eastAsia="en-US"/>
    </w:rPr>
  </w:style>
  <w:style w:type="character" w:customStyle="1" w:styleId="ConsPlusNormal1">
    <w:name w:val="ConsPlusNormal1"/>
    <w:link w:val="ConsPlusNormal"/>
    <w:locked/>
    <w:rsid w:val="00611BD4"/>
    <w:rPr>
      <w:rFonts w:ascii="Arial" w:hAnsi="Arial" w:cs="Arial"/>
    </w:rPr>
  </w:style>
  <w:style w:type="character" w:customStyle="1" w:styleId="ConsPlusNormal0">
    <w:name w:val="ConsPlusNormal Знак"/>
    <w:locked/>
    <w:rsid w:val="0049699B"/>
    <w:rPr>
      <w:rFonts w:ascii="Arial" w:eastAsia="Calibri" w:hAnsi="Arial" w:cs="Arial"/>
      <w:lang w:eastAsia="en-US" w:bidi="ar-SA"/>
    </w:rPr>
  </w:style>
  <w:style w:type="paragraph" w:customStyle="1" w:styleId="s1">
    <w:name w:val="s_1"/>
    <w:basedOn w:val="a"/>
    <w:rsid w:val="0049699B"/>
    <w:pPr>
      <w:ind w:firstLine="720"/>
      <w:jc w:val="both"/>
    </w:pPr>
    <w:rPr>
      <w:rFonts w:ascii="Arial" w:hAnsi="Arial" w:cs="Arial"/>
      <w:sz w:val="26"/>
      <w:szCs w:val="26"/>
    </w:rPr>
  </w:style>
  <w:style w:type="paragraph" w:customStyle="1" w:styleId="s16">
    <w:name w:val="s_16"/>
    <w:basedOn w:val="a"/>
    <w:rsid w:val="0049699B"/>
    <w:pPr>
      <w:spacing w:before="100" w:beforeAutospacing="1" w:after="100" w:afterAutospacing="1"/>
    </w:pPr>
  </w:style>
  <w:style w:type="paragraph" w:styleId="HTML">
    <w:name w:val="HTML Preformatted"/>
    <w:basedOn w:val="a"/>
    <w:link w:val="HTML0"/>
    <w:unhideWhenUsed/>
    <w:rsid w:val="006E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E44A9"/>
    <w:rPr>
      <w:rFonts w:ascii="Courier New" w:hAnsi="Courier New" w:cs="Courier New"/>
    </w:rPr>
  </w:style>
  <w:style w:type="paragraph" w:customStyle="1" w:styleId="aff4">
    <w:name w:val="Утверждено"/>
    <w:basedOn w:val="a"/>
    <w:rsid w:val="006E44A9"/>
    <w:pPr>
      <w:keepNext/>
      <w:keepLines/>
      <w:tabs>
        <w:tab w:val="left" w:pos="5387"/>
      </w:tabs>
      <w:spacing w:after="120" w:line="360" w:lineRule="exact"/>
      <w:ind w:left="5387"/>
      <w:jc w:val="both"/>
    </w:pPr>
    <w:rPr>
      <w:sz w:val="28"/>
      <w:szCs w:val="20"/>
    </w:rPr>
  </w:style>
  <w:style w:type="character" w:customStyle="1" w:styleId="aff5">
    <w:name w:val="Гипертекстовая ссылка"/>
    <w:rsid w:val="00822E5B"/>
    <w:rPr>
      <w:b/>
      <w:bCs/>
      <w:color w:val="008000"/>
    </w:rPr>
  </w:style>
  <w:style w:type="paragraph" w:customStyle="1" w:styleId="aff6">
    <w:name w:val="Знак Знак Знак Знак Знак Знак Знак Знак Знак Знак Знак Знак Знак Знак Знак"/>
    <w:basedOn w:val="a"/>
    <w:rsid w:val="00CE43EB"/>
    <w:pPr>
      <w:widowControl w:val="0"/>
      <w:adjustRightInd w:val="0"/>
      <w:spacing w:line="360" w:lineRule="atLeast"/>
      <w:jc w:val="both"/>
    </w:pPr>
    <w:rPr>
      <w:rFonts w:ascii="Verdana" w:hAnsi="Verdana" w:cs="Verdana"/>
      <w:sz w:val="20"/>
      <w:szCs w:val="20"/>
      <w:lang w:val="en-US" w:eastAsia="en-US"/>
    </w:rPr>
  </w:style>
  <w:style w:type="character" w:customStyle="1" w:styleId="17">
    <w:name w:val="Гиперссылка1"/>
    <w:basedOn w:val="a0"/>
    <w:rsid w:val="00CE43EB"/>
  </w:style>
  <w:style w:type="character" w:customStyle="1" w:styleId="70">
    <w:name w:val="Заголовок 7 Знак"/>
    <w:link w:val="7"/>
    <w:rsid w:val="000D1DD2"/>
    <w:rPr>
      <w:rFonts w:ascii="Calibri" w:hAnsi="Calibri" w:cs="Calibri"/>
      <w:color w:val="000000"/>
      <w:sz w:val="24"/>
      <w:szCs w:val="24"/>
    </w:rPr>
  </w:style>
  <w:style w:type="character" w:customStyle="1" w:styleId="80">
    <w:name w:val="Заголовок 8 Знак"/>
    <w:link w:val="8"/>
    <w:rsid w:val="000D1DD2"/>
    <w:rPr>
      <w:rFonts w:ascii="Calibri" w:hAnsi="Calibri"/>
      <w:i/>
      <w:iCs/>
      <w:color w:val="000000"/>
      <w:sz w:val="24"/>
      <w:szCs w:val="24"/>
    </w:rPr>
  </w:style>
  <w:style w:type="character" w:customStyle="1" w:styleId="90">
    <w:name w:val="Заголовок 9 Знак"/>
    <w:link w:val="9"/>
    <w:rsid w:val="000D1DD2"/>
    <w:rPr>
      <w:rFonts w:ascii="Cambria" w:hAnsi="Cambria" w:cs="Cambria"/>
      <w:color w:val="000000"/>
      <w:sz w:val="22"/>
      <w:szCs w:val="24"/>
    </w:rPr>
  </w:style>
  <w:style w:type="paragraph" w:styleId="aff7">
    <w:name w:val="Plain Text"/>
    <w:basedOn w:val="a"/>
    <w:link w:val="aff8"/>
    <w:rsid w:val="000D1DD2"/>
    <w:pPr>
      <w:ind w:firstLine="567"/>
      <w:jc w:val="both"/>
    </w:pPr>
    <w:rPr>
      <w:rFonts w:ascii="Courier New" w:hAnsi="Courier New" w:cs="Courier New"/>
      <w:color w:val="000000"/>
      <w:sz w:val="20"/>
      <w:szCs w:val="20"/>
    </w:rPr>
  </w:style>
  <w:style w:type="character" w:customStyle="1" w:styleId="aff8">
    <w:name w:val="Текст Знак"/>
    <w:link w:val="aff7"/>
    <w:rsid w:val="000D1DD2"/>
    <w:rPr>
      <w:rFonts w:ascii="Courier New" w:hAnsi="Courier New" w:cs="Courier New"/>
      <w:color w:val="000000"/>
    </w:rPr>
  </w:style>
  <w:style w:type="paragraph" w:styleId="aff9">
    <w:name w:val="annotation text"/>
    <w:basedOn w:val="a"/>
    <w:link w:val="affa"/>
    <w:unhideWhenUsed/>
    <w:rsid w:val="000D1DD2"/>
    <w:pPr>
      <w:ind w:firstLine="567"/>
      <w:jc w:val="both"/>
    </w:pPr>
    <w:rPr>
      <w:color w:val="000000"/>
      <w:sz w:val="20"/>
      <w:szCs w:val="20"/>
    </w:rPr>
  </w:style>
  <w:style w:type="character" w:customStyle="1" w:styleId="affa">
    <w:name w:val="Текст примечания Знак"/>
    <w:link w:val="aff9"/>
    <w:rsid w:val="000D1DD2"/>
    <w:rPr>
      <w:color w:val="000000"/>
    </w:rPr>
  </w:style>
  <w:style w:type="paragraph" w:styleId="affb">
    <w:name w:val="annotation subject"/>
    <w:basedOn w:val="aff9"/>
    <w:next w:val="aff9"/>
    <w:link w:val="affc"/>
    <w:unhideWhenUsed/>
    <w:rsid w:val="000D1DD2"/>
    <w:rPr>
      <w:b/>
      <w:bCs/>
    </w:rPr>
  </w:style>
  <w:style w:type="character" w:customStyle="1" w:styleId="affc">
    <w:name w:val="Тема примечания Знак"/>
    <w:link w:val="affb"/>
    <w:rsid w:val="000D1DD2"/>
    <w:rPr>
      <w:b/>
      <w:bCs/>
      <w:color w:val="000000"/>
    </w:rPr>
  </w:style>
  <w:style w:type="paragraph" w:customStyle="1" w:styleId="Standard">
    <w:name w:val="Standard"/>
    <w:rsid w:val="000D1DD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0D1DD2"/>
    <w:pPr>
      <w:spacing w:after="120"/>
    </w:pPr>
  </w:style>
  <w:style w:type="character" w:customStyle="1" w:styleId="18">
    <w:name w:val="Название1"/>
    <w:rsid w:val="000D1DD2"/>
    <w:rPr>
      <w:rFonts w:ascii="Verdana" w:hAnsi="Verdana"/>
      <w:lang w:val="en-US" w:eastAsia="en-US" w:bidi="ar-SA"/>
    </w:rPr>
  </w:style>
  <w:style w:type="paragraph" w:customStyle="1" w:styleId="19">
    <w:name w:val="Знак1"/>
    <w:basedOn w:val="a"/>
    <w:rsid w:val="000D1DD2"/>
    <w:pPr>
      <w:spacing w:after="160" w:line="240" w:lineRule="exact"/>
      <w:jc w:val="both"/>
    </w:pPr>
    <w:rPr>
      <w:rFonts w:ascii="Verdana" w:hAnsi="Verdana"/>
      <w:color w:val="000000"/>
      <w:sz w:val="20"/>
      <w:szCs w:val="20"/>
      <w:lang w:val="en-US"/>
    </w:rPr>
  </w:style>
  <w:style w:type="paragraph" w:customStyle="1" w:styleId="Char">
    <w:name w:val="Char Знак"/>
    <w:basedOn w:val="a"/>
    <w:autoRedefine/>
    <w:rsid w:val="000D1DD2"/>
    <w:pPr>
      <w:spacing w:after="160" w:line="240" w:lineRule="exact"/>
      <w:ind w:firstLine="567"/>
      <w:jc w:val="both"/>
    </w:pPr>
    <w:rPr>
      <w:rFonts w:eastAsia="SimSun"/>
      <w:b/>
      <w:color w:val="000000"/>
      <w:lang w:val="en-US"/>
    </w:rPr>
  </w:style>
  <w:style w:type="paragraph" w:customStyle="1" w:styleId="1a">
    <w:name w:val="Обычный1"/>
    <w:rsid w:val="000D1DD2"/>
    <w:pPr>
      <w:widowControl w:val="0"/>
      <w:ind w:firstLine="400"/>
      <w:jc w:val="both"/>
    </w:pPr>
    <w:rPr>
      <w:snapToGrid w:val="0"/>
      <w:sz w:val="24"/>
    </w:rPr>
  </w:style>
  <w:style w:type="paragraph" w:customStyle="1" w:styleId="ConsPlusCell">
    <w:name w:val="ConsPlusCell"/>
    <w:rsid w:val="000D1DD2"/>
    <w:pPr>
      <w:autoSpaceDE w:val="0"/>
      <w:autoSpaceDN w:val="0"/>
      <w:adjustRightInd w:val="0"/>
    </w:pPr>
    <w:rPr>
      <w:rFonts w:eastAsia="Calibri"/>
      <w:sz w:val="28"/>
      <w:szCs w:val="28"/>
    </w:rPr>
  </w:style>
  <w:style w:type="paragraph" w:customStyle="1" w:styleId="punct">
    <w:name w:val="punct"/>
    <w:basedOn w:val="a"/>
    <w:rsid w:val="000D1DD2"/>
    <w:pPr>
      <w:numPr>
        <w:numId w:val="1"/>
      </w:numPr>
      <w:autoSpaceDE w:val="0"/>
      <w:autoSpaceDN w:val="0"/>
      <w:adjustRightInd w:val="0"/>
      <w:spacing w:line="360" w:lineRule="auto"/>
      <w:jc w:val="both"/>
    </w:pPr>
    <w:rPr>
      <w:color w:val="000000"/>
      <w:sz w:val="26"/>
      <w:szCs w:val="26"/>
    </w:rPr>
  </w:style>
  <w:style w:type="paragraph" w:customStyle="1" w:styleId="subpunct">
    <w:name w:val="subpunct"/>
    <w:basedOn w:val="a"/>
    <w:rsid w:val="000D1DD2"/>
    <w:pPr>
      <w:numPr>
        <w:ilvl w:val="1"/>
        <w:numId w:val="1"/>
      </w:numPr>
      <w:tabs>
        <w:tab w:val="num" w:pos="1631"/>
      </w:tabs>
      <w:autoSpaceDE w:val="0"/>
      <w:autoSpaceDN w:val="0"/>
      <w:adjustRightInd w:val="0"/>
      <w:spacing w:line="360" w:lineRule="auto"/>
      <w:ind w:left="780"/>
      <w:jc w:val="both"/>
    </w:pPr>
    <w:rPr>
      <w:color w:val="000000"/>
      <w:sz w:val="26"/>
      <w:szCs w:val="26"/>
      <w:lang w:val="en-US"/>
    </w:rPr>
  </w:style>
  <w:style w:type="paragraph" w:styleId="affd">
    <w:name w:val="footnote text"/>
    <w:basedOn w:val="a"/>
    <w:link w:val="affe"/>
    <w:unhideWhenUsed/>
    <w:rsid w:val="000D1DD2"/>
    <w:pPr>
      <w:ind w:firstLine="567"/>
      <w:jc w:val="both"/>
    </w:pPr>
    <w:rPr>
      <w:color w:val="000000"/>
      <w:sz w:val="20"/>
      <w:szCs w:val="20"/>
    </w:rPr>
  </w:style>
  <w:style w:type="character" w:customStyle="1" w:styleId="affe">
    <w:name w:val="Текст сноски Знак"/>
    <w:link w:val="affd"/>
    <w:rsid w:val="000D1DD2"/>
    <w:rPr>
      <w:color w:val="000000"/>
    </w:rPr>
  </w:style>
  <w:style w:type="character" w:styleId="afff">
    <w:name w:val="Emphasis"/>
    <w:qFormat/>
    <w:rsid w:val="000D1DD2"/>
    <w:rPr>
      <w:i/>
      <w:iCs/>
    </w:rPr>
  </w:style>
  <w:style w:type="paragraph" w:styleId="33">
    <w:name w:val="Body Text Indent 3"/>
    <w:basedOn w:val="a"/>
    <w:link w:val="34"/>
    <w:rsid w:val="000D1DD2"/>
    <w:pPr>
      <w:spacing w:after="120"/>
      <w:ind w:left="283" w:firstLine="567"/>
      <w:jc w:val="both"/>
    </w:pPr>
    <w:rPr>
      <w:color w:val="000000"/>
      <w:sz w:val="16"/>
      <w:szCs w:val="16"/>
    </w:rPr>
  </w:style>
  <w:style w:type="character" w:customStyle="1" w:styleId="34">
    <w:name w:val="Основной текст с отступом 3 Знак"/>
    <w:link w:val="33"/>
    <w:rsid w:val="000D1DD2"/>
    <w:rPr>
      <w:color w:val="000000"/>
      <w:sz w:val="16"/>
      <w:szCs w:val="16"/>
    </w:rPr>
  </w:style>
  <w:style w:type="paragraph" w:customStyle="1" w:styleId="1b">
    <w:name w:val="Абзац списка1"/>
    <w:basedOn w:val="a"/>
    <w:rsid w:val="000D1DD2"/>
    <w:pPr>
      <w:ind w:left="720" w:firstLine="567"/>
      <w:contextualSpacing/>
      <w:jc w:val="both"/>
    </w:pPr>
    <w:rPr>
      <w:color w:val="000000"/>
      <w:szCs w:val="28"/>
    </w:rPr>
  </w:style>
  <w:style w:type="character" w:styleId="afff0">
    <w:name w:val="endnote reference"/>
    <w:uiPriority w:val="99"/>
    <w:rsid w:val="000D1DD2"/>
    <w:rPr>
      <w:vertAlign w:val="superscript"/>
    </w:rPr>
  </w:style>
  <w:style w:type="character" w:styleId="afff1">
    <w:name w:val="footnote reference"/>
    <w:rsid w:val="000D1DD2"/>
    <w:rPr>
      <w:vertAlign w:val="superscript"/>
    </w:rPr>
  </w:style>
  <w:style w:type="character" w:customStyle="1" w:styleId="docaccesstitle">
    <w:name w:val="docaccess_title"/>
    <w:rsid w:val="000D1DD2"/>
  </w:style>
  <w:style w:type="paragraph" w:customStyle="1" w:styleId="western">
    <w:name w:val="western"/>
    <w:basedOn w:val="a"/>
    <w:rsid w:val="000D1DD2"/>
    <w:pPr>
      <w:spacing w:before="100" w:beforeAutospacing="1" w:after="115"/>
      <w:ind w:firstLine="567"/>
      <w:jc w:val="both"/>
    </w:pPr>
    <w:rPr>
      <w:rFonts w:ascii="Arial" w:hAnsi="Arial" w:cs="Arial"/>
      <w:color w:val="000000"/>
      <w:sz w:val="18"/>
      <w:szCs w:val="18"/>
    </w:rPr>
  </w:style>
  <w:style w:type="paragraph" w:customStyle="1" w:styleId="P103">
    <w:name w:val="P103"/>
    <w:basedOn w:val="a"/>
    <w:hidden/>
    <w:rsid w:val="000D1DD2"/>
    <w:pPr>
      <w:widowControl w:val="0"/>
      <w:tabs>
        <w:tab w:val="left" w:pos="6054"/>
      </w:tabs>
      <w:autoSpaceDE w:val="0"/>
      <w:autoSpaceDN w:val="0"/>
      <w:adjustRightInd w:val="0"/>
      <w:ind w:left="5760" w:firstLine="567"/>
      <w:jc w:val="both"/>
      <w:textAlignment w:val="baseline"/>
    </w:pPr>
    <w:rPr>
      <w:color w:val="000000"/>
      <w:szCs w:val="20"/>
    </w:rPr>
  </w:style>
  <w:style w:type="paragraph" w:customStyle="1" w:styleId="ConsPlusTitlePage">
    <w:name w:val="ConsPlusTitlePage"/>
    <w:rsid w:val="000D1DD2"/>
    <w:pPr>
      <w:widowControl w:val="0"/>
      <w:autoSpaceDE w:val="0"/>
      <w:autoSpaceDN w:val="0"/>
    </w:pPr>
    <w:rPr>
      <w:rFonts w:ascii="Tahoma" w:eastAsia="Calibri" w:hAnsi="Tahoma" w:cs="Tahoma"/>
    </w:rPr>
  </w:style>
  <w:style w:type="character" w:customStyle="1" w:styleId="52">
    <w:name w:val="Знак Знак5"/>
    <w:semiHidden/>
    <w:rsid w:val="000D1DD2"/>
    <w:rPr>
      <w:rFonts w:eastAsia="Calibri"/>
      <w:sz w:val="28"/>
      <w:szCs w:val="22"/>
      <w:lang w:val="ru-RU" w:eastAsia="en-US" w:bidi="ar-SA"/>
    </w:rPr>
  </w:style>
  <w:style w:type="paragraph" w:customStyle="1" w:styleId="P16">
    <w:name w:val="P16"/>
    <w:basedOn w:val="a"/>
    <w:hidden/>
    <w:rsid w:val="000D1DD2"/>
    <w:pPr>
      <w:widowControl w:val="0"/>
      <w:adjustRightInd w:val="0"/>
      <w:ind w:firstLine="567"/>
      <w:jc w:val="center"/>
      <w:textAlignment w:val="baseline"/>
    </w:pPr>
    <w:rPr>
      <w:rFonts w:eastAsia="SimSun1"/>
      <w:b/>
      <w:color w:val="000000"/>
      <w:szCs w:val="20"/>
    </w:rPr>
  </w:style>
  <w:style w:type="character" w:customStyle="1" w:styleId="83">
    <w:name w:val="Знак Знак8"/>
    <w:rsid w:val="000D1DD2"/>
    <w:rPr>
      <w:b/>
      <w:bCs/>
      <w:kern w:val="32"/>
      <w:sz w:val="24"/>
      <w:szCs w:val="24"/>
      <w:lang w:val="ru-RU" w:eastAsia="en-US" w:bidi="ar-SA"/>
    </w:rPr>
  </w:style>
  <w:style w:type="character" w:customStyle="1" w:styleId="s10">
    <w:name w:val="s_10"/>
    <w:rsid w:val="000D1DD2"/>
  </w:style>
  <w:style w:type="paragraph" w:customStyle="1" w:styleId="msonormalcxspmiddle">
    <w:name w:val="msonormalcxspmiddle"/>
    <w:basedOn w:val="a"/>
    <w:rsid w:val="000D1DD2"/>
    <w:pPr>
      <w:spacing w:before="100" w:beforeAutospacing="1" w:after="100" w:afterAutospacing="1"/>
      <w:ind w:firstLine="567"/>
      <w:jc w:val="both"/>
    </w:pPr>
    <w:rPr>
      <w:color w:val="000000"/>
    </w:rPr>
  </w:style>
  <w:style w:type="character" w:customStyle="1" w:styleId="92">
    <w:name w:val="Знак Знак9"/>
    <w:rsid w:val="000D1DD2"/>
    <w:rPr>
      <w:rFonts w:ascii="Times New Roman" w:eastAsia="Times New Roman" w:hAnsi="Times New Roman"/>
      <w:b/>
      <w:bCs/>
      <w:sz w:val="24"/>
      <w:szCs w:val="24"/>
      <w:lang w:eastAsia="en-US"/>
    </w:rPr>
  </w:style>
  <w:style w:type="paragraph" w:customStyle="1" w:styleId="msonormalcxsplast">
    <w:name w:val="msonormalcxsplast"/>
    <w:basedOn w:val="a"/>
    <w:rsid w:val="000D1DD2"/>
    <w:pPr>
      <w:spacing w:before="100" w:beforeAutospacing="1" w:after="100" w:afterAutospacing="1"/>
      <w:ind w:firstLine="567"/>
      <w:jc w:val="both"/>
    </w:pPr>
    <w:rPr>
      <w:color w:val="000000"/>
    </w:rPr>
  </w:style>
  <w:style w:type="paragraph" w:customStyle="1" w:styleId="2TimesNewRoman">
    <w:name w:val="Стиль Заголовок 2 + Times New Roman По ширине"/>
    <w:basedOn w:val="2"/>
    <w:rsid w:val="00716F3D"/>
    <w:pPr>
      <w:spacing w:before="240" w:after="240"/>
      <w:ind w:left="0"/>
      <w:jc w:val="both"/>
    </w:pPr>
    <w:rPr>
      <w:rFonts w:eastAsia="Calibri"/>
      <w:bCs/>
      <w:i/>
      <w:iCs/>
      <w:sz w:val="28"/>
      <w:szCs w:val="28"/>
    </w:rPr>
  </w:style>
  <w:style w:type="paragraph" w:customStyle="1" w:styleId="1c">
    <w:name w:val="Обычный (веб)1"/>
    <w:basedOn w:val="a"/>
    <w:rsid w:val="00716F3D"/>
    <w:pPr>
      <w:suppressAutoHyphens/>
      <w:spacing w:line="100" w:lineRule="atLeast"/>
    </w:pPr>
    <w:rPr>
      <w:kern w:val="1"/>
      <w:lang w:eastAsia="ar-SA"/>
    </w:rPr>
  </w:style>
  <w:style w:type="character" w:customStyle="1" w:styleId="35">
    <w:name w:val="Основной текст (3)_"/>
    <w:link w:val="310"/>
    <w:rsid w:val="00716F3D"/>
    <w:rPr>
      <w:b/>
      <w:bCs/>
      <w:i/>
      <w:iCs/>
      <w:spacing w:val="4"/>
      <w:sz w:val="24"/>
      <w:szCs w:val="24"/>
      <w:shd w:val="clear" w:color="auto" w:fill="FFFFFF"/>
    </w:rPr>
  </w:style>
  <w:style w:type="paragraph" w:customStyle="1" w:styleId="310">
    <w:name w:val="Основной текст (3)1"/>
    <w:basedOn w:val="a"/>
    <w:link w:val="35"/>
    <w:rsid w:val="00716F3D"/>
    <w:pPr>
      <w:shd w:val="clear" w:color="auto" w:fill="FFFFFF"/>
      <w:spacing w:line="307" w:lineRule="exact"/>
      <w:jc w:val="both"/>
    </w:pPr>
    <w:rPr>
      <w:b/>
      <w:bCs/>
      <w:i/>
      <w:iCs/>
      <w:spacing w:val="4"/>
    </w:rPr>
  </w:style>
  <w:style w:type="character" w:customStyle="1" w:styleId="330">
    <w:name w:val="Основной текст (3)3"/>
    <w:basedOn w:val="35"/>
    <w:rsid w:val="00716F3D"/>
  </w:style>
  <w:style w:type="character" w:customStyle="1" w:styleId="36">
    <w:name w:val="Основной текст (3) + Не полужирный"/>
    <w:rsid w:val="00716F3D"/>
    <w:rPr>
      <w:b/>
      <w:bCs/>
      <w:i/>
      <w:iCs/>
      <w:spacing w:val="3"/>
      <w:sz w:val="24"/>
      <w:szCs w:val="24"/>
      <w:lang w:bidi="ar-SA"/>
    </w:rPr>
  </w:style>
  <w:style w:type="paragraph" w:customStyle="1" w:styleId="afff2">
    <w:name w:val="Таблицы (моноширинный)"/>
    <w:basedOn w:val="a"/>
    <w:next w:val="a"/>
    <w:rsid w:val="00716F3D"/>
    <w:pPr>
      <w:widowControl w:val="0"/>
      <w:autoSpaceDE w:val="0"/>
      <w:autoSpaceDN w:val="0"/>
      <w:adjustRightInd w:val="0"/>
      <w:jc w:val="both"/>
    </w:pPr>
    <w:rPr>
      <w:rFonts w:ascii="Courier New" w:hAnsi="Courier New" w:cs="Courier New"/>
      <w:sz w:val="20"/>
      <w:szCs w:val="20"/>
    </w:rPr>
  </w:style>
  <w:style w:type="character" w:customStyle="1" w:styleId="-">
    <w:name w:val="Ж-курсив"/>
    <w:qFormat/>
    <w:rsid w:val="00716F3D"/>
    <w:rPr>
      <w:b/>
      <w:i/>
    </w:rPr>
  </w:style>
  <w:style w:type="paragraph" w:customStyle="1" w:styleId="ConsTitle">
    <w:name w:val="ConsTitle"/>
    <w:rsid w:val="00716F3D"/>
    <w:pPr>
      <w:widowControl w:val="0"/>
      <w:ind w:right="19772"/>
    </w:pPr>
    <w:rPr>
      <w:rFonts w:ascii="Arial" w:hAnsi="Arial"/>
      <w:b/>
      <w:snapToGrid w:val="0"/>
    </w:rPr>
  </w:style>
  <w:style w:type="paragraph" w:customStyle="1" w:styleId="ConsNonformat">
    <w:name w:val="ConsNonformat"/>
    <w:rsid w:val="00716F3D"/>
    <w:pPr>
      <w:widowControl w:val="0"/>
      <w:ind w:right="19772"/>
    </w:pPr>
    <w:rPr>
      <w:rFonts w:ascii="Courier New" w:hAnsi="Courier New"/>
      <w:snapToGrid w:val="0"/>
    </w:rPr>
  </w:style>
  <w:style w:type="paragraph" w:customStyle="1" w:styleId="afff3">
    <w:name w:val="a"/>
    <w:basedOn w:val="a"/>
    <w:rsid w:val="00716F3D"/>
    <w:pPr>
      <w:spacing w:before="100" w:beforeAutospacing="1" w:after="100" w:afterAutospacing="1"/>
    </w:pPr>
    <w:rPr>
      <w:rFonts w:cs="Lucida Sans Unicode"/>
      <w:color w:val="000000"/>
    </w:rPr>
  </w:style>
  <w:style w:type="paragraph" w:customStyle="1" w:styleId="u">
    <w:name w:val="u"/>
    <w:basedOn w:val="a"/>
    <w:rsid w:val="00716F3D"/>
    <w:pPr>
      <w:spacing w:before="100" w:beforeAutospacing="1" w:after="100" w:afterAutospacing="1"/>
    </w:pPr>
  </w:style>
  <w:style w:type="paragraph" w:customStyle="1" w:styleId="table0">
    <w:name w:val="table0"/>
    <w:basedOn w:val="a"/>
    <w:rsid w:val="00716F3D"/>
    <w:pPr>
      <w:spacing w:before="100" w:beforeAutospacing="1" w:after="100" w:afterAutospacing="1"/>
    </w:pPr>
  </w:style>
  <w:style w:type="paragraph" w:customStyle="1" w:styleId="table">
    <w:name w:val="table"/>
    <w:basedOn w:val="a"/>
    <w:rsid w:val="00716F3D"/>
    <w:pPr>
      <w:spacing w:before="100" w:beforeAutospacing="1" w:after="100" w:afterAutospacing="1"/>
    </w:pPr>
  </w:style>
  <w:style w:type="paragraph" w:customStyle="1" w:styleId="conspluscell0">
    <w:name w:val="conspluscell"/>
    <w:basedOn w:val="a"/>
    <w:rsid w:val="00716F3D"/>
    <w:pPr>
      <w:spacing w:before="100" w:beforeAutospacing="1" w:after="100" w:afterAutospacing="1"/>
    </w:pPr>
  </w:style>
  <w:style w:type="paragraph" w:customStyle="1" w:styleId="bodytext">
    <w:name w:val="bodytext"/>
    <w:basedOn w:val="a"/>
    <w:rsid w:val="00E73926"/>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rsid w:val="00151873"/>
    <w:pPr>
      <w:ind w:left="708"/>
    </w:pPr>
    <w:rPr>
      <w:rFonts w:eastAsia="Calibri"/>
    </w:rPr>
  </w:style>
  <w:style w:type="paragraph" w:customStyle="1" w:styleId="consplusnonformat0">
    <w:name w:val="consplusnonformat"/>
    <w:basedOn w:val="a"/>
    <w:rsid w:val="00151873"/>
    <w:pPr>
      <w:spacing w:before="100" w:beforeAutospacing="1" w:after="100" w:afterAutospacing="1"/>
    </w:pPr>
  </w:style>
  <w:style w:type="paragraph" w:customStyle="1" w:styleId="consplusnormal00">
    <w:name w:val="consplusnormal0"/>
    <w:basedOn w:val="a"/>
    <w:rsid w:val="00151873"/>
    <w:pPr>
      <w:spacing w:before="100" w:beforeAutospacing="1" w:after="100" w:afterAutospacing="1"/>
    </w:pPr>
  </w:style>
  <w:style w:type="paragraph" w:customStyle="1" w:styleId="endnotetext">
    <w:name w:val="endnotetext"/>
    <w:basedOn w:val="a"/>
    <w:rsid w:val="00151873"/>
    <w:pPr>
      <w:spacing w:before="100" w:beforeAutospacing="1" w:after="100" w:afterAutospacing="1"/>
    </w:pPr>
  </w:style>
  <w:style w:type="character" w:customStyle="1" w:styleId="afff4">
    <w:name w:val="Цветовое выделение"/>
    <w:uiPriority w:val="99"/>
    <w:rsid w:val="00635B0A"/>
    <w:rPr>
      <w:b/>
      <w:bCs/>
      <w:color w:val="26282F"/>
    </w:rPr>
  </w:style>
  <w:style w:type="numbering" w:customStyle="1" w:styleId="1d">
    <w:name w:val="Нет списка1"/>
    <w:next w:val="a2"/>
    <w:semiHidden/>
    <w:rsid w:val="00CE5F92"/>
  </w:style>
  <w:style w:type="character" w:customStyle="1" w:styleId="41">
    <w:name w:val="Основной текст (4)_"/>
    <w:link w:val="42"/>
    <w:rsid w:val="00127117"/>
    <w:rPr>
      <w:i/>
      <w:iCs/>
      <w:shd w:val="clear" w:color="auto" w:fill="FFFFFF"/>
    </w:rPr>
  </w:style>
  <w:style w:type="character" w:customStyle="1" w:styleId="53">
    <w:name w:val="Основной текст (5)_"/>
    <w:link w:val="54"/>
    <w:rsid w:val="00127117"/>
    <w:rPr>
      <w:b/>
      <w:bCs/>
      <w:sz w:val="18"/>
      <w:szCs w:val="18"/>
      <w:shd w:val="clear" w:color="auto" w:fill="FFFFFF"/>
    </w:rPr>
  </w:style>
  <w:style w:type="paragraph" w:customStyle="1" w:styleId="37">
    <w:name w:val="Основной текст (3)"/>
    <w:basedOn w:val="a"/>
    <w:rsid w:val="00127117"/>
    <w:pPr>
      <w:widowControl w:val="0"/>
      <w:shd w:val="clear" w:color="auto" w:fill="FFFFFF"/>
      <w:spacing w:line="326" w:lineRule="exact"/>
      <w:jc w:val="center"/>
    </w:pPr>
    <w:rPr>
      <w:b/>
      <w:bCs/>
      <w:color w:val="000000"/>
      <w:sz w:val="28"/>
      <w:szCs w:val="28"/>
      <w:lang w:bidi="ru-RU"/>
    </w:rPr>
  </w:style>
  <w:style w:type="paragraph" w:customStyle="1" w:styleId="42">
    <w:name w:val="Основной текст (4)"/>
    <w:basedOn w:val="a"/>
    <w:link w:val="41"/>
    <w:rsid w:val="00127117"/>
    <w:pPr>
      <w:widowControl w:val="0"/>
      <w:shd w:val="clear" w:color="auto" w:fill="FFFFFF"/>
      <w:spacing w:line="0" w:lineRule="atLeast"/>
    </w:pPr>
    <w:rPr>
      <w:i/>
      <w:iCs/>
      <w:sz w:val="20"/>
      <w:szCs w:val="20"/>
    </w:rPr>
  </w:style>
  <w:style w:type="paragraph" w:customStyle="1" w:styleId="54">
    <w:name w:val="Основной текст (5)"/>
    <w:basedOn w:val="a"/>
    <w:link w:val="53"/>
    <w:rsid w:val="00127117"/>
    <w:pPr>
      <w:widowControl w:val="0"/>
      <w:shd w:val="clear" w:color="auto" w:fill="FFFFFF"/>
      <w:spacing w:line="0" w:lineRule="atLeast"/>
    </w:pPr>
    <w:rPr>
      <w:b/>
      <w:bCs/>
      <w:sz w:val="18"/>
      <w:szCs w:val="18"/>
    </w:rPr>
  </w:style>
</w:styles>
</file>

<file path=word/webSettings.xml><?xml version="1.0" encoding="utf-8"?>
<w:webSettings xmlns:r="http://schemas.openxmlformats.org/officeDocument/2006/relationships" xmlns:w="http://schemas.openxmlformats.org/wordprocessingml/2006/main">
  <w:divs>
    <w:div w:id="17899801">
      <w:bodyDiv w:val="1"/>
      <w:marLeft w:val="0"/>
      <w:marRight w:val="0"/>
      <w:marTop w:val="0"/>
      <w:marBottom w:val="0"/>
      <w:divBdr>
        <w:top w:val="none" w:sz="0" w:space="0" w:color="auto"/>
        <w:left w:val="none" w:sz="0" w:space="0" w:color="auto"/>
        <w:bottom w:val="none" w:sz="0" w:space="0" w:color="auto"/>
        <w:right w:val="none" w:sz="0" w:space="0" w:color="auto"/>
      </w:divBdr>
    </w:div>
    <w:div w:id="74321688">
      <w:bodyDiv w:val="1"/>
      <w:marLeft w:val="0"/>
      <w:marRight w:val="0"/>
      <w:marTop w:val="0"/>
      <w:marBottom w:val="0"/>
      <w:divBdr>
        <w:top w:val="none" w:sz="0" w:space="0" w:color="auto"/>
        <w:left w:val="none" w:sz="0" w:space="0" w:color="auto"/>
        <w:bottom w:val="none" w:sz="0" w:space="0" w:color="auto"/>
        <w:right w:val="none" w:sz="0" w:space="0" w:color="auto"/>
      </w:divBdr>
    </w:div>
    <w:div w:id="83066729">
      <w:bodyDiv w:val="1"/>
      <w:marLeft w:val="0"/>
      <w:marRight w:val="0"/>
      <w:marTop w:val="0"/>
      <w:marBottom w:val="0"/>
      <w:divBdr>
        <w:top w:val="none" w:sz="0" w:space="0" w:color="auto"/>
        <w:left w:val="none" w:sz="0" w:space="0" w:color="auto"/>
        <w:bottom w:val="none" w:sz="0" w:space="0" w:color="auto"/>
        <w:right w:val="none" w:sz="0" w:space="0" w:color="auto"/>
      </w:divBdr>
    </w:div>
    <w:div w:id="114376254">
      <w:bodyDiv w:val="1"/>
      <w:marLeft w:val="0"/>
      <w:marRight w:val="0"/>
      <w:marTop w:val="0"/>
      <w:marBottom w:val="0"/>
      <w:divBdr>
        <w:top w:val="none" w:sz="0" w:space="0" w:color="auto"/>
        <w:left w:val="none" w:sz="0" w:space="0" w:color="auto"/>
        <w:bottom w:val="none" w:sz="0" w:space="0" w:color="auto"/>
        <w:right w:val="none" w:sz="0" w:space="0" w:color="auto"/>
      </w:divBdr>
    </w:div>
    <w:div w:id="115567780">
      <w:bodyDiv w:val="1"/>
      <w:marLeft w:val="0"/>
      <w:marRight w:val="0"/>
      <w:marTop w:val="0"/>
      <w:marBottom w:val="0"/>
      <w:divBdr>
        <w:top w:val="none" w:sz="0" w:space="0" w:color="auto"/>
        <w:left w:val="none" w:sz="0" w:space="0" w:color="auto"/>
        <w:bottom w:val="none" w:sz="0" w:space="0" w:color="auto"/>
        <w:right w:val="none" w:sz="0" w:space="0" w:color="auto"/>
      </w:divBdr>
    </w:div>
    <w:div w:id="168722133">
      <w:bodyDiv w:val="1"/>
      <w:marLeft w:val="0"/>
      <w:marRight w:val="0"/>
      <w:marTop w:val="0"/>
      <w:marBottom w:val="0"/>
      <w:divBdr>
        <w:top w:val="none" w:sz="0" w:space="0" w:color="auto"/>
        <w:left w:val="none" w:sz="0" w:space="0" w:color="auto"/>
        <w:bottom w:val="none" w:sz="0" w:space="0" w:color="auto"/>
        <w:right w:val="none" w:sz="0" w:space="0" w:color="auto"/>
      </w:divBdr>
    </w:div>
    <w:div w:id="184709176">
      <w:bodyDiv w:val="1"/>
      <w:marLeft w:val="0"/>
      <w:marRight w:val="0"/>
      <w:marTop w:val="0"/>
      <w:marBottom w:val="0"/>
      <w:divBdr>
        <w:top w:val="none" w:sz="0" w:space="0" w:color="auto"/>
        <w:left w:val="none" w:sz="0" w:space="0" w:color="auto"/>
        <w:bottom w:val="none" w:sz="0" w:space="0" w:color="auto"/>
        <w:right w:val="none" w:sz="0" w:space="0" w:color="auto"/>
      </w:divBdr>
    </w:div>
    <w:div w:id="250354117">
      <w:bodyDiv w:val="1"/>
      <w:marLeft w:val="0"/>
      <w:marRight w:val="0"/>
      <w:marTop w:val="0"/>
      <w:marBottom w:val="0"/>
      <w:divBdr>
        <w:top w:val="none" w:sz="0" w:space="0" w:color="auto"/>
        <w:left w:val="none" w:sz="0" w:space="0" w:color="auto"/>
        <w:bottom w:val="none" w:sz="0" w:space="0" w:color="auto"/>
        <w:right w:val="none" w:sz="0" w:space="0" w:color="auto"/>
      </w:divBdr>
    </w:div>
    <w:div w:id="262299204">
      <w:bodyDiv w:val="1"/>
      <w:marLeft w:val="0"/>
      <w:marRight w:val="0"/>
      <w:marTop w:val="0"/>
      <w:marBottom w:val="0"/>
      <w:divBdr>
        <w:top w:val="none" w:sz="0" w:space="0" w:color="auto"/>
        <w:left w:val="none" w:sz="0" w:space="0" w:color="auto"/>
        <w:bottom w:val="none" w:sz="0" w:space="0" w:color="auto"/>
        <w:right w:val="none" w:sz="0" w:space="0" w:color="auto"/>
      </w:divBdr>
    </w:div>
    <w:div w:id="269751601">
      <w:bodyDiv w:val="1"/>
      <w:marLeft w:val="0"/>
      <w:marRight w:val="0"/>
      <w:marTop w:val="0"/>
      <w:marBottom w:val="0"/>
      <w:divBdr>
        <w:top w:val="none" w:sz="0" w:space="0" w:color="auto"/>
        <w:left w:val="none" w:sz="0" w:space="0" w:color="auto"/>
        <w:bottom w:val="none" w:sz="0" w:space="0" w:color="auto"/>
        <w:right w:val="none" w:sz="0" w:space="0" w:color="auto"/>
      </w:divBdr>
    </w:div>
    <w:div w:id="296954742">
      <w:bodyDiv w:val="1"/>
      <w:marLeft w:val="0"/>
      <w:marRight w:val="0"/>
      <w:marTop w:val="0"/>
      <w:marBottom w:val="0"/>
      <w:divBdr>
        <w:top w:val="none" w:sz="0" w:space="0" w:color="auto"/>
        <w:left w:val="none" w:sz="0" w:space="0" w:color="auto"/>
        <w:bottom w:val="none" w:sz="0" w:space="0" w:color="auto"/>
        <w:right w:val="none" w:sz="0" w:space="0" w:color="auto"/>
      </w:divBdr>
    </w:div>
    <w:div w:id="297536378">
      <w:bodyDiv w:val="1"/>
      <w:marLeft w:val="0"/>
      <w:marRight w:val="0"/>
      <w:marTop w:val="0"/>
      <w:marBottom w:val="0"/>
      <w:divBdr>
        <w:top w:val="none" w:sz="0" w:space="0" w:color="auto"/>
        <w:left w:val="none" w:sz="0" w:space="0" w:color="auto"/>
        <w:bottom w:val="none" w:sz="0" w:space="0" w:color="auto"/>
        <w:right w:val="none" w:sz="0" w:space="0" w:color="auto"/>
      </w:divBdr>
    </w:div>
    <w:div w:id="325549003">
      <w:bodyDiv w:val="1"/>
      <w:marLeft w:val="0"/>
      <w:marRight w:val="0"/>
      <w:marTop w:val="0"/>
      <w:marBottom w:val="0"/>
      <w:divBdr>
        <w:top w:val="none" w:sz="0" w:space="0" w:color="auto"/>
        <w:left w:val="none" w:sz="0" w:space="0" w:color="auto"/>
        <w:bottom w:val="none" w:sz="0" w:space="0" w:color="auto"/>
        <w:right w:val="none" w:sz="0" w:space="0" w:color="auto"/>
      </w:divBdr>
    </w:div>
    <w:div w:id="330377429">
      <w:bodyDiv w:val="1"/>
      <w:marLeft w:val="0"/>
      <w:marRight w:val="0"/>
      <w:marTop w:val="0"/>
      <w:marBottom w:val="0"/>
      <w:divBdr>
        <w:top w:val="none" w:sz="0" w:space="0" w:color="auto"/>
        <w:left w:val="none" w:sz="0" w:space="0" w:color="auto"/>
        <w:bottom w:val="none" w:sz="0" w:space="0" w:color="auto"/>
        <w:right w:val="none" w:sz="0" w:space="0" w:color="auto"/>
      </w:divBdr>
    </w:div>
    <w:div w:id="333842866">
      <w:bodyDiv w:val="1"/>
      <w:marLeft w:val="0"/>
      <w:marRight w:val="0"/>
      <w:marTop w:val="0"/>
      <w:marBottom w:val="0"/>
      <w:divBdr>
        <w:top w:val="none" w:sz="0" w:space="0" w:color="auto"/>
        <w:left w:val="none" w:sz="0" w:space="0" w:color="auto"/>
        <w:bottom w:val="none" w:sz="0" w:space="0" w:color="auto"/>
        <w:right w:val="none" w:sz="0" w:space="0" w:color="auto"/>
      </w:divBdr>
    </w:div>
    <w:div w:id="453014540">
      <w:bodyDiv w:val="1"/>
      <w:marLeft w:val="0"/>
      <w:marRight w:val="0"/>
      <w:marTop w:val="0"/>
      <w:marBottom w:val="0"/>
      <w:divBdr>
        <w:top w:val="none" w:sz="0" w:space="0" w:color="auto"/>
        <w:left w:val="none" w:sz="0" w:space="0" w:color="auto"/>
        <w:bottom w:val="none" w:sz="0" w:space="0" w:color="auto"/>
        <w:right w:val="none" w:sz="0" w:space="0" w:color="auto"/>
      </w:divBdr>
    </w:div>
    <w:div w:id="459231042">
      <w:bodyDiv w:val="1"/>
      <w:marLeft w:val="0"/>
      <w:marRight w:val="0"/>
      <w:marTop w:val="0"/>
      <w:marBottom w:val="0"/>
      <w:divBdr>
        <w:top w:val="none" w:sz="0" w:space="0" w:color="auto"/>
        <w:left w:val="none" w:sz="0" w:space="0" w:color="auto"/>
        <w:bottom w:val="none" w:sz="0" w:space="0" w:color="auto"/>
        <w:right w:val="none" w:sz="0" w:space="0" w:color="auto"/>
      </w:divBdr>
    </w:div>
    <w:div w:id="506602096">
      <w:bodyDiv w:val="1"/>
      <w:marLeft w:val="0"/>
      <w:marRight w:val="0"/>
      <w:marTop w:val="0"/>
      <w:marBottom w:val="0"/>
      <w:divBdr>
        <w:top w:val="none" w:sz="0" w:space="0" w:color="auto"/>
        <w:left w:val="none" w:sz="0" w:space="0" w:color="auto"/>
        <w:bottom w:val="none" w:sz="0" w:space="0" w:color="auto"/>
        <w:right w:val="none" w:sz="0" w:space="0" w:color="auto"/>
      </w:divBdr>
    </w:div>
    <w:div w:id="529687513">
      <w:bodyDiv w:val="1"/>
      <w:marLeft w:val="0"/>
      <w:marRight w:val="0"/>
      <w:marTop w:val="0"/>
      <w:marBottom w:val="0"/>
      <w:divBdr>
        <w:top w:val="none" w:sz="0" w:space="0" w:color="auto"/>
        <w:left w:val="none" w:sz="0" w:space="0" w:color="auto"/>
        <w:bottom w:val="none" w:sz="0" w:space="0" w:color="auto"/>
        <w:right w:val="none" w:sz="0" w:space="0" w:color="auto"/>
      </w:divBdr>
    </w:div>
    <w:div w:id="534076362">
      <w:bodyDiv w:val="1"/>
      <w:marLeft w:val="0"/>
      <w:marRight w:val="0"/>
      <w:marTop w:val="0"/>
      <w:marBottom w:val="0"/>
      <w:divBdr>
        <w:top w:val="none" w:sz="0" w:space="0" w:color="auto"/>
        <w:left w:val="none" w:sz="0" w:space="0" w:color="auto"/>
        <w:bottom w:val="none" w:sz="0" w:space="0" w:color="auto"/>
        <w:right w:val="none" w:sz="0" w:space="0" w:color="auto"/>
      </w:divBdr>
    </w:div>
    <w:div w:id="583534588">
      <w:bodyDiv w:val="1"/>
      <w:marLeft w:val="0"/>
      <w:marRight w:val="0"/>
      <w:marTop w:val="0"/>
      <w:marBottom w:val="0"/>
      <w:divBdr>
        <w:top w:val="none" w:sz="0" w:space="0" w:color="auto"/>
        <w:left w:val="none" w:sz="0" w:space="0" w:color="auto"/>
        <w:bottom w:val="none" w:sz="0" w:space="0" w:color="auto"/>
        <w:right w:val="none" w:sz="0" w:space="0" w:color="auto"/>
      </w:divBdr>
    </w:div>
    <w:div w:id="592738542">
      <w:bodyDiv w:val="1"/>
      <w:marLeft w:val="0"/>
      <w:marRight w:val="0"/>
      <w:marTop w:val="0"/>
      <w:marBottom w:val="0"/>
      <w:divBdr>
        <w:top w:val="none" w:sz="0" w:space="0" w:color="auto"/>
        <w:left w:val="none" w:sz="0" w:space="0" w:color="auto"/>
        <w:bottom w:val="none" w:sz="0" w:space="0" w:color="auto"/>
        <w:right w:val="none" w:sz="0" w:space="0" w:color="auto"/>
      </w:divBdr>
    </w:div>
    <w:div w:id="607389985">
      <w:bodyDiv w:val="1"/>
      <w:marLeft w:val="0"/>
      <w:marRight w:val="0"/>
      <w:marTop w:val="0"/>
      <w:marBottom w:val="0"/>
      <w:divBdr>
        <w:top w:val="none" w:sz="0" w:space="0" w:color="auto"/>
        <w:left w:val="none" w:sz="0" w:space="0" w:color="auto"/>
        <w:bottom w:val="none" w:sz="0" w:space="0" w:color="auto"/>
        <w:right w:val="none" w:sz="0" w:space="0" w:color="auto"/>
      </w:divBdr>
    </w:div>
    <w:div w:id="634259942">
      <w:bodyDiv w:val="1"/>
      <w:marLeft w:val="0"/>
      <w:marRight w:val="0"/>
      <w:marTop w:val="0"/>
      <w:marBottom w:val="0"/>
      <w:divBdr>
        <w:top w:val="none" w:sz="0" w:space="0" w:color="auto"/>
        <w:left w:val="none" w:sz="0" w:space="0" w:color="auto"/>
        <w:bottom w:val="none" w:sz="0" w:space="0" w:color="auto"/>
        <w:right w:val="none" w:sz="0" w:space="0" w:color="auto"/>
      </w:divBdr>
    </w:div>
    <w:div w:id="640813937">
      <w:bodyDiv w:val="1"/>
      <w:marLeft w:val="0"/>
      <w:marRight w:val="0"/>
      <w:marTop w:val="0"/>
      <w:marBottom w:val="0"/>
      <w:divBdr>
        <w:top w:val="none" w:sz="0" w:space="0" w:color="auto"/>
        <w:left w:val="none" w:sz="0" w:space="0" w:color="auto"/>
        <w:bottom w:val="none" w:sz="0" w:space="0" w:color="auto"/>
        <w:right w:val="none" w:sz="0" w:space="0" w:color="auto"/>
      </w:divBdr>
    </w:div>
    <w:div w:id="672493136">
      <w:bodyDiv w:val="1"/>
      <w:marLeft w:val="0"/>
      <w:marRight w:val="0"/>
      <w:marTop w:val="0"/>
      <w:marBottom w:val="0"/>
      <w:divBdr>
        <w:top w:val="none" w:sz="0" w:space="0" w:color="auto"/>
        <w:left w:val="none" w:sz="0" w:space="0" w:color="auto"/>
        <w:bottom w:val="none" w:sz="0" w:space="0" w:color="auto"/>
        <w:right w:val="none" w:sz="0" w:space="0" w:color="auto"/>
      </w:divBdr>
    </w:div>
    <w:div w:id="676730251">
      <w:bodyDiv w:val="1"/>
      <w:marLeft w:val="0"/>
      <w:marRight w:val="0"/>
      <w:marTop w:val="0"/>
      <w:marBottom w:val="0"/>
      <w:divBdr>
        <w:top w:val="none" w:sz="0" w:space="0" w:color="auto"/>
        <w:left w:val="none" w:sz="0" w:space="0" w:color="auto"/>
        <w:bottom w:val="none" w:sz="0" w:space="0" w:color="auto"/>
        <w:right w:val="none" w:sz="0" w:space="0" w:color="auto"/>
      </w:divBdr>
    </w:div>
    <w:div w:id="700472976">
      <w:bodyDiv w:val="1"/>
      <w:marLeft w:val="0"/>
      <w:marRight w:val="0"/>
      <w:marTop w:val="0"/>
      <w:marBottom w:val="0"/>
      <w:divBdr>
        <w:top w:val="none" w:sz="0" w:space="0" w:color="auto"/>
        <w:left w:val="none" w:sz="0" w:space="0" w:color="auto"/>
        <w:bottom w:val="none" w:sz="0" w:space="0" w:color="auto"/>
        <w:right w:val="none" w:sz="0" w:space="0" w:color="auto"/>
      </w:divBdr>
    </w:div>
    <w:div w:id="751513205">
      <w:bodyDiv w:val="1"/>
      <w:marLeft w:val="0"/>
      <w:marRight w:val="0"/>
      <w:marTop w:val="0"/>
      <w:marBottom w:val="0"/>
      <w:divBdr>
        <w:top w:val="none" w:sz="0" w:space="0" w:color="auto"/>
        <w:left w:val="none" w:sz="0" w:space="0" w:color="auto"/>
        <w:bottom w:val="none" w:sz="0" w:space="0" w:color="auto"/>
        <w:right w:val="none" w:sz="0" w:space="0" w:color="auto"/>
      </w:divBdr>
    </w:div>
    <w:div w:id="769467853">
      <w:bodyDiv w:val="1"/>
      <w:marLeft w:val="0"/>
      <w:marRight w:val="0"/>
      <w:marTop w:val="0"/>
      <w:marBottom w:val="0"/>
      <w:divBdr>
        <w:top w:val="none" w:sz="0" w:space="0" w:color="auto"/>
        <w:left w:val="none" w:sz="0" w:space="0" w:color="auto"/>
        <w:bottom w:val="none" w:sz="0" w:space="0" w:color="auto"/>
        <w:right w:val="none" w:sz="0" w:space="0" w:color="auto"/>
      </w:divBdr>
    </w:div>
    <w:div w:id="832647485">
      <w:bodyDiv w:val="1"/>
      <w:marLeft w:val="0"/>
      <w:marRight w:val="0"/>
      <w:marTop w:val="0"/>
      <w:marBottom w:val="0"/>
      <w:divBdr>
        <w:top w:val="none" w:sz="0" w:space="0" w:color="auto"/>
        <w:left w:val="none" w:sz="0" w:space="0" w:color="auto"/>
        <w:bottom w:val="none" w:sz="0" w:space="0" w:color="auto"/>
        <w:right w:val="none" w:sz="0" w:space="0" w:color="auto"/>
      </w:divBdr>
    </w:div>
    <w:div w:id="857160324">
      <w:bodyDiv w:val="1"/>
      <w:marLeft w:val="0"/>
      <w:marRight w:val="0"/>
      <w:marTop w:val="0"/>
      <w:marBottom w:val="0"/>
      <w:divBdr>
        <w:top w:val="none" w:sz="0" w:space="0" w:color="auto"/>
        <w:left w:val="none" w:sz="0" w:space="0" w:color="auto"/>
        <w:bottom w:val="none" w:sz="0" w:space="0" w:color="auto"/>
        <w:right w:val="none" w:sz="0" w:space="0" w:color="auto"/>
      </w:divBdr>
    </w:div>
    <w:div w:id="904529457">
      <w:bodyDiv w:val="1"/>
      <w:marLeft w:val="0"/>
      <w:marRight w:val="0"/>
      <w:marTop w:val="0"/>
      <w:marBottom w:val="0"/>
      <w:divBdr>
        <w:top w:val="none" w:sz="0" w:space="0" w:color="auto"/>
        <w:left w:val="none" w:sz="0" w:space="0" w:color="auto"/>
        <w:bottom w:val="none" w:sz="0" w:space="0" w:color="auto"/>
        <w:right w:val="none" w:sz="0" w:space="0" w:color="auto"/>
      </w:divBdr>
    </w:div>
    <w:div w:id="917252471">
      <w:bodyDiv w:val="1"/>
      <w:marLeft w:val="0"/>
      <w:marRight w:val="0"/>
      <w:marTop w:val="0"/>
      <w:marBottom w:val="0"/>
      <w:divBdr>
        <w:top w:val="none" w:sz="0" w:space="0" w:color="auto"/>
        <w:left w:val="none" w:sz="0" w:space="0" w:color="auto"/>
        <w:bottom w:val="none" w:sz="0" w:space="0" w:color="auto"/>
        <w:right w:val="none" w:sz="0" w:space="0" w:color="auto"/>
      </w:divBdr>
    </w:div>
    <w:div w:id="930939809">
      <w:bodyDiv w:val="1"/>
      <w:marLeft w:val="0"/>
      <w:marRight w:val="0"/>
      <w:marTop w:val="0"/>
      <w:marBottom w:val="0"/>
      <w:divBdr>
        <w:top w:val="none" w:sz="0" w:space="0" w:color="auto"/>
        <w:left w:val="none" w:sz="0" w:space="0" w:color="auto"/>
        <w:bottom w:val="none" w:sz="0" w:space="0" w:color="auto"/>
        <w:right w:val="none" w:sz="0" w:space="0" w:color="auto"/>
      </w:divBdr>
    </w:div>
    <w:div w:id="937181817">
      <w:bodyDiv w:val="1"/>
      <w:marLeft w:val="0"/>
      <w:marRight w:val="0"/>
      <w:marTop w:val="0"/>
      <w:marBottom w:val="0"/>
      <w:divBdr>
        <w:top w:val="none" w:sz="0" w:space="0" w:color="auto"/>
        <w:left w:val="none" w:sz="0" w:space="0" w:color="auto"/>
        <w:bottom w:val="none" w:sz="0" w:space="0" w:color="auto"/>
        <w:right w:val="none" w:sz="0" w:space="0" w:color="auto"/>
      </w:divBdr>
    </w:div>
    <w:div w:id="997730514">
      <w:bodyDiv w:val="1"/>
      <w:marLeft w:val="0"/>
      <w:marRight w:val="0"/>
      <w:marTop w:val="0"/>
      <w:marBottom w:val="0"/>
      <w:divBdr>
        <w:top w:val="none" w:sz="0" w:space="0" w:color="auto"/>
        <w:left w:val="none" w:sz="0" w:space="0" w:color="auto"/>
        <w:bottom w:val="none" w:sz="0" w:space="0" w:color="auto"/>
        <w:right w:val="none" w:sz="0" w:space="0" w:color="auto"/>
      </w:divBdr>
    </w:div>
    <w:div w:id="1097287729">
      <w:bodyDiv w:val="1"/>
      <w:marLeft w:val="0"/>
      <w:marRight w:val="0"/>
      <w:marTop w:val="0"/>
      <w:marBottom w:val="0"/>
      <w:divBdr>
        <w:top w:val="none" w:sz="0" w:space="0" w:color="auto"/>
        <w:left w:val="none" w:sz="0" w:space="0" w:color="auto"/>
        <w:bottom w:val="none" w:sz="0" w:space="0" w:color="auto"/>
        <w:right w:val="none" w:sz="0" w:space="0" w:color="auto"/>
      </w:divBdr>
    </w:div>
    <w:div w:id="1141769665">
      <w:bodyDiv w:val="1"/>
      <w:marLeft w:val="0"/>
      <w:marRight w:val="0"/>
      <w:marTop w:val="0"/>
      <w:marBottom w:val="0"/>
      <w:divBdr>
        <w:top w:val="none" w:sz="0" w:space="0" w:color="auto"/>
        <w:left w:val="none" w:sz="0" w:space="0" w:color="auto"/>
        <w:bottom w:val="none" w:sz="0" w:space="0" w:color="auto"/>
        <w:right w:val="none" w:sz="0" w:space="0" w:color="auto"/>
      </w:divBdr>
    </w:div>
    <w:div w:id="1144783264">
      <w:bodyDiv w:val="1"/>
      <w:marLeft w:val="0"/>
      <w:marRight w:val="0"/>
      <w:marTop w:val="0"/>
      <w:marBottom w:val="0"/>
      <w:divBdr>
        <w:top w:val="none" w:sz="0" w:space="0" w:color="auto"/>
        <w:left w:val="none" w:sz="0" w:space="0" w:color="auto"/>
        <w:bottom w:val="none" w:sz="0" w:space="0" w:color="auto"/>
        <w:right w:val="none" w:sz="0" w:space="0" w:color="auto"/>
      </w:divBdr>
    </w:div>
    <w:div w:id="1153722303">
      <w:bodyDiv w:val="1"/>
      <w:marLeft w:val="0"/>
      <w:marRight w:val="0"/>
      <w:marTop w:val="0"/>
      <w:marBottom w:val="0"/>
      <w:divBdr>
        <w:top w:val="none" w:sz="0" w:space="0" w:color="auto"/>
        <w:left w:val="none" w:sz="0" w:space="0" w:color="auto"/>
        <w:bottom w:val="none" w:sz="0" w:space="0" w:color="auto"/>
        <w:right w:val="none" w:sz="0" w:space="0" w:color="auto"/>
      </w:divBdr>
    </w:div>
    <w:div w:id="1209800519">
      <w:bodyDiv w:val="1"/>
      <w:marLeft w:val="0"/>
      <w:marRight w:val="0"/>
      <w:marTop w:val="0"/>
      <w:marBottom w:val="0"/>
      <w:divBdr>
        <w:top w:val="none" w:sz="0" w:space="0" w:color="auto"/>
        <w:left w:val="none" w:sz="0" w:space="0" w:color="auto"/>
        <w:bottom w:val="none" w:sz="0" w:space="0" w:color="auto"/>
        <w:right w:val="none" w:sz="0" w:space="0" w:color="auto"/>
      </w:divBdr>
    </w:div>
    <w:div w:id="1214998652">
      <w:bodyDiv w:val="1"/>
      <w:marLeft w:val="0"/>
      <w:marRight w:val="0"/>
      <w:marTop w:val="0"/>
      <w:marBottom w:val="0"/>
      <w:divBdr>
        <w:top w:val="none" w:sz="0" w:space="0" w:color="auto"/>
        <w:left w:val="none" w:sz="0" w:space="0" w:color="auto"/>
        <w:bottom w:val="none" w:sz="0" w:space="0" w:color="auto"/>
        <w:right w:val="none" w:sz="0" w:space="0" w:color="auto"/>
      </w:divBdr>
    </w:div>
    <w:div w:id="1267347878">
      <w:bodyDiv w:val="1"/>
      <w:marLeft w:val="0"/>
      <w:marRight w:val="0"/>
      <w:marTop w:val="0"/>
      <w:marBottom w:val="0"/>
      <w:divBdr>
        <w:top w:val="none" w:sz="0" w:space="0" w:color="auto"/>
        <w:left w:val="none" w:sz="0" w:space="0" w:color="auto"/>
        <w:bottom w:val="none" w:sz="0" w:space="0" w:color="auto"/>
        <w:right w:val="none" w:sz="0" w:space="0" w:color="auto"/>
      </w:divBdr>
    </w:div>
    <w:div w:id="1287345575">
      <w:bodyDiv w:val="1"/>
      <w:marLeft w:val="0"/>
      <w:marRight w:val="0"/>
      <w:marTop w:val="0"/>
      <w:marBottom w:val="0"/>
      <w:divBdr>
        <w:top w:val="none" w:sz="0" w:space="0" w:color="auto"/>
        <w:left w:val="none" w:sz="0" w:space="0" w:color="auto"/>
        <w:bottom w:val="none" w:sz="0" w:space="0" w:color="auto"/>
        <w:right w:val="none" w:sz="0" w:space="0" w:color="auto"/>
      </w:divBdr>
    </w:div>
    <w:div w:id="1307776648">
      <w:bodyDiv w:val="1"/>
      <w:marLeft w:val="0"/>
      <w:marRight w:val="0"/>
      <w:marTop w:val="0"/>
      <w:marBottom w:val="0"/>
      <w:divBdr>
        <w:top w:val="none" w:sz="0" w:space="0" w:color="auto"/>
        <w:left w:val="none" w:sz="0" w:space="0" w:color="auto"/>
        <w:bottom w:val="none" w:sz="0" w:space="0" w:color="auto"/>
        <w:right w:val="none" w:sz="0" w:space="0" w:color="auto"/>
      </w:divBdr>
    </w:div>
    <w:div w:id="1322656536">
      <w:bodyDiv w:val="1"/>
      <w:marLeft w:val="0"/>
      <w:marRight w:val="0"/>
      <w:marTop w:val="0"/>
      <w:marBottom w:val="0"/>
      <w:divBdr>
        <w:top w:val="none" w:sz="0" w:space="0" w:color="auto"/>
        <w:left w:val="none" w:sz="0" w:space="0" w:color="auto"/>
        <w:bottom w:val="none" w:sz="0" w:space="0" w:color="auto"/>
        <w:right w:val="none" w:sz="0" w:space="0" w:color="auto"/>
      </w:divBdr>
    </w:div>
    <w:div w:id="1329791869">
      <w:bodyDiv w:val="1"/>
      <w:marLeft w:val="0"/>
      <w:marRight w:val="0"/>
      <w:marTop w:val="0"/>
      <w:marBottom w:val="0"/>
      <w:divBdr>
        <w:top w:val="none" w:sz="0" w:space="0" w:color="auto"/>
        <w:left w:val="none" w:sz="0" w:space="0" w:color="auto"/>
        <w:bottom w:val="none" w:sz="0" w:space="0" w:color="auto"/>
        <w:right w:val="none" w:sz="0" w:space="0" w:color="auto"/>
      </w:divBdr>
    </w:div>
    <w:div w:id="1393583668">
      <w:bodyDiv w:val="1"/>
      <w:marLeft w:val="0"/>
      <w:marRight w:val="0"/>
      <w:marTop w:val="0"/>
      <w:marBottom w:val="0"/>
      <w:divBdr>
        <w:top w:val="none" w:sz="0" w:space="0" w:color="auto"/>
        <w:left w:val="none" w:sz="0" w:space="0" w:color="auto"/>
        <w:bottom w:val="none" w:sz="0" w:space="0" w:color="auto"/>
        <w:right w:val="none" w:sz="0" w:space="0" w:color="auto"/>
      </w:divBdr>
    </w:div>
    <w:div w:id="1397125870">
      <w:bodyDiv w:val="1"/>
      <w:marLeft w:val="0"/>
      <w:marRight w:val="0"/>
      <w:marTop w:val="0"/>
      <w:marBottom w:val="0"/>
      <w:divBdr>
        <w:top w:val="none" w:sz="0" w:space="0" w:color="auto"/>
        <w:left w:val="none" w:sz="0" w:space="0" w:color="auto"/>
        <w:bottom w:val="none" w:sz="0" w:space="0" w:color="auto"/>
        <w:right w:val="none" w:sz="0" w:space="0" w:color="auto"/>
      </w:divBdr>
    </w:div>
    <w:div w:id="1400639233">
      <w:bodyDiv w:val="1"/>
      <w:marLeft w:val="0"/>
      <w:marRight w:val="0"/>
      <w:marTop w:val="0"/>
      <w:marBottom w:val="0"/>
      <w:divBdr>
        <w:top w:val="none" w:sz="0" w:space="0" w:color="auto"/>
        <w:left w:val="none" w:sz="0" w:space="0" w:color="auto"/>
        <w:bottom w:val="none" w:sz="0" w:space="0" w:color="auto"/>
        <w:right w:val="none" w:sz="0" w:space="0" w:color="auto"/>
      </w:divBdr>
    </w:div>
    <w:div w:id="1434663564">
      <w:bodyDiv w:val="1"/>
      <w:marLeft w:val="0"/>
      <w:marRight w:val="0"/>
      <w:marTop w:val="0"/>
      <w:marBottom w:val="0"/>
      <w:divBdr>
        <w:top w:val="none" w:sz="0" w:space="0" w:color="auto"/>
        <w:left w:val="none" w:sz="0" w:space="0" w:color="auto"/>
        <w:bottom w:val="none" w:sz="0" w:space="0" w:color="auto"/>
        <w:right w:val="none" w:sz="0" w:space="0" w:color="auto"/>
      </w:divBdr>
    </w:div>
    <w:div w:id="1476874864">
      <w:bodyDiv w:val="1"/>
      <w:marLeft w:val="0"/>
      <w:marRight w:val="0"/>
      <w:marTop w:val="0"/>
      <w:marBottom w:val="0"/>
      <w:divBdr>
        <w:top w:val="none" w:sz="0" w:space="0" w:color="auto"/>
        <w:left w:val="none" w:sz="0" w:space="0" w:color="auto"/>
        <w:bottom w:val="none" w:sz="0" w:space="0" w:color="auto"/>
        <w:right w:val="none" w:sz="0" w:space="0" w:color="auto"/>
      </w:divBdr>
    </w:div>
    <w:div w:id="1481536672">
      <w:bodyDiv w:val="1"/>
      <w:marLeft w:val="0"/>
      <w:marRight w:val="0"/>
      <w:marTop w:val="0"/>
      <w:marBottom w:val="0"/>
      <w:divBdr>
        <w:top w:val="none" w:sz="0" w:space="0" w:color="auto"/>
        <w:left w:val="none" w:sz="0" w:space="0" w:color="auto"/>
        <w:bottom w:val="none" w:sz="0" w:space="0" w:color="auto"/>
        <w:right w:val="none" w:sz="0" w:space="0" w:color="auto"/>
      </w:divBdr>
    </w:div>
    <w:div w:id="1488672090">
      <w:bodyDiv w:val="1"/>
      <w:marLeft w:val="0"/>
      <w:marRight w:val="0"/>
      <w:marTop w:val="0"/>
      <w:marBottom w:val="0"/>
      <w:divBdr>
        <w:top w:val="none" w:sz="0" w:space="0" w:color="auto"/>
        <w:left w:val="none" w:sz="0" w:space="0" w:color="auto"/>
        <w:bottom w:val="none" w:sz="0" w:space="0" w:color="auto"/>
        <w:right w:val="none" w:sz="0" w:space="0" w:color="auto"/>
      </w:divBdr>
    </w:div>
    <w:div w:id="1509370322">
      <w:bodyDiv w:val="1"/>
      <w:marLeft w:val="0"/>
      <w:marRight w:val="0"/>
      <w:marTop w:val="0"/>
      <w:marBottom w:val="0"/>
      <w:divBdr>
        <w:top w:val="none" w:sz="0" w:space="0" w:color="auto"/>
        <w:left w:val="none" w:sz="0" w:space="0" w:color="auto"/>
        <w:bottom w:val="none" w:sz="0" w:space="0" w:color="auto"/>
        <w:right w:val="none" w:sz="0" w:space="0" w:color="auto"/>
      </w:divBdr>
    </w:div>
    <w:div w:id="1515654366">
      <w:bodyDiv w:val="1"/>
      <w:marLeft w:val="0"/>
      <w:marRight w:val="0"/>
      <w:marTop w:val="0"/>
      <w:marBottom w:val="0"/>
      <w:divBdr>
        <w:top w:val="none" w:sz="0" w:space="0" w:color="auto"/>
        <w:left w:val="none" w:sz="0" w:space="0" w:color="auto"/>
        <w:bottom w:val="none" w:sz="0" w:space="0" w:color="auto"/>
        <w:right w:val="none" w:sz="0" w:space="0" w:color="auto"/>
      </w:divBdr>
    </w:div>
    <w:div w:id="1527908012">
      <w:bodyDiv w:val="1"/>
      <w:marLeft w:val="0"/>
      <w:marRight w:val="0"/>
      <w:marTop w:val="0"/>
      <w:marBottom w:val="0"/>
      <w:divBdr>
        <w:top w:val="none" w:sz="0" w:space="0" w:color="auto"/>
        <w:left w:val="none" w:sz="0" w:space="0" w:color="auto"/>
        <w:bottom w:val="none" w:sz="0" w:space="0" w:color="auto"/>
        <w:right w:val="none" w:sz="0" w:space="0" w:color="auto"/>
      </w:divBdr>
    </w:div>
    <w:div w:id="1576285964">
      <w:bodyDiv w:val="1"/>
      <w:marLeft w:val="0"/>
      <w:marRight w:val="0"/>
      <w:marTop w:val="0"/>
      <w:marBottom w:val="0"/>
      <w:divBdr>
        <w:top w:val="none" w:sz="0" w:space="0" w:color="auto"/>
        <w:left w:val="none" w:sz="0" w:space="0" w:color="auto"/>
        <w:bottom w:val="none" w:sz="0" w:space="0" w:color="auto"/>
        <w:right w:val="none" w:sz="0" w:space="0" w:color="auto"/>
      </w:divBdr>
    </w:div>
    <w:div w:id="1603761386">
      <w:bodyDiv w:val="1"/>
      <w:marLeft w:val="0"/>
      <w:marRight w:val="0"/>
      <w:marTop w:val="0"/>
      <w:marBottom w:val="0"/>
      <w:divBdr>
        <w:top w:val="none" w:sz="0" w:space="0" w:color="auto"/>
        <w:left w:val="none" w:sz="0" w:space="0" w:color="auto"/>
        <w:bottom w:val="none" w:sz="0" w:space="0" w:color="auto"/>
        <w:right w:val="none" w:sz="0" w:space="0" w:color="auto"/>
      </w:divBdr>
    </w:div>
    <w:div w:id="1604070424">
      <w:bodyDiv w:val="1"/>
      <w:marLeft w:val="0"/>
      <w:marRight w:val="0"/>
      <w:marTop w:val="0"/>
      <w:marBottom w:val="0"/>
      <w:divBdr>
        <w:top w:val="none" w:sz="0" w:space="0" w:color="auto"/>
        <w:left w:val="none" w:sz="0" w:space="0" w:color="auto"/>
        <w:bottom w:val="none" w:sz="0" w:space="0" w:color="auto"/>
        <w:right w:val="none" w:sz="0" w:space="0" w:color="auto"/>
      </w:divBdr>
    </w:div>
    <w:div w:id="1613322650">
      <w:bodyDiv w:val="1"/>
      <w:marLeft w:val="0"/>
      <w:marRight w:val="0"/>
      <w:marTop w:val="0"/>
      <w:marBottom w:val="0"/>
      <w:divBdr>
        <w:top w:val="none" w:sz="0" w:space="0" w:color="auto"/>
        <w:left w:val="none" w:sz="0" w:space="0" w:color="auto"/>
        <w:bottom w:val="none" w:sz="0" w:space="0" w:color="auto"/>
        <w:right w:val="none" w:sz="0" w:space="0" w:color="auto"/>
      </w:divBdr>
    </w:div>
    <w:div w:id="1639724141">
      <w:bodyDiv w:val="1"/>
      <w:marLeft w:val="0"/>
      <w:marRight w:val="0"/>
      <w:marTop w:val="0"/>
      <w:marBottom w:val="0"/>
      <w:divBdr>
        <w:top w:val="none" w:sz="0" w:space="0" w:color="auto"/>
        <w:left w:val="none" w:sz="0" w:space="0" w:color="auto"/>
        <w:bottom w:val="none" w:sz="0" w:space="0" w:color="auto"/>
        <w:right w:val="none" w:sz="0" w:space="0" w:color="auto"/>
      </w:divBdr>
    </w:div>
    <w:div w:id="1660187258">
      <w:bodyDiv w:val="1"/>
      <w:marLeft w:val="0"/>
      <w:marRight w:val="0"/>
      <w:marTop w:val="0"/>
      <w:marBottom w:val="0"/>
      <w:divBdr>
        <w:top w:val="none" w:sz="0" w:space="0" w:color="auto"/>
        <w:left w:val="none" w:sz="0" w:space="0" w:color="auto"/>
        <w:bottom w:val="none" w:sz="0" w:space="0" w:color="auto"/>
        <w:right w:val="none" w:sz="0" w:space="0" w:color="auto"/>
      </w:divBdr>
    </w:div>
    <w:div w:id="1674528449">
      <w:bodyDiv w:val="1"/>
      <w:marLeft w:val="0"/>
      <w:marRight w:val="0"/>
      <w:marTop w:val="0"/>
      <w:marBottom w:val="0"/>
      <w:divBdr>
        <w:top w:val="none" w:sz="0" w:space="0" w:color="auto"/>
        <w:left w:val="none" w:sz="0" w:space="0" w:color="auto"/>
        <w:bottom w:val="none" w:sz="0" w:space="0" w:color="auto"/>
        <w:right w:val="none" w:sz="0" w:space="0" w:color="auto"/>
      </w:divBdr>
    </w:div>
    <w:div w:id="1677731555">
      <w:bodyDiv w:val="1"/>
      <w:marLeft w:val="0"/>
      <w:marRight w:val="0"/>
      <w:marTop w:val="0"/>
      <w:marBottom w:val="0"/>
      <w:divBdr>
        <w:top w:val="none" w:sz="0" w:space="0" w:color="auto"/>
        <w:left w:val="none" w:sz="0" w:space="0" w:color="auto"/>
        <w:bottom w:val="none" w:sz="0" w:space="0" w:color="auto"/>
        <w:right w:val="none" w:sz="0" w:space="0" w:color="auto"/>
      </w:divBdr>
    </w:div>
    <w:div w:id="1704357257">
      <w:bodyDiv w:val="1"/>
      <w:marLeft w:val="0"/>
      <w:marRight w:val="0"/>
      <w:marTop w:val="0"/>
      <w:marBottom w:val="0"/>
      <w:divBdr>
        <w:top w:val="none" w:sz="0" w:space="0" w:color="auto"/>
        <w:left w:val="none" w:sz="0" w:space="0" w:color="auto"/>
        <w:bottom w:val="none" w:sz="0" w:space="0" w:color="auto"/>
        <w:right w:val="none" w:sz="0" w:space="0" w:color="auto"/>
      </w:divBdr>
    </w:div>
    <w:div w:id="1805392963">
      <w:bodyDiv w:val="1"/>
      <w:marLeft w:val="0"/>
      <w:marRight w:val="0"/>
      <w:marTop w:val="0"/>
      <w:marBottom w:val="0"/>
      <w:divBdr>
        <w:top w:val="none" w:sz="0" w:space="0" w:color="auto"/>
        <w:left w:val="none" w:sz="0" w:space="0" w:color="auto"/>
        <w:bottom w:val="none" w:sz="0" w:space="0" w:color="auto"/>
        <w:right w:val="none" w:sz="0" w:space="0" w:color="auto"/>
      </w:divBdr>
    </w:div>
    <w:div w:id="1807090395">
      <w:bodyDiv w:val="1"/>
      <w:marLeft w:val="0"/>
      <w:marRight w:val="0"/>
      <w:marTop w:val="0"/>
      <w:marBottom w:val="0"/>
      <w:divBdr>
        <w:top w:val="none" w:sz="0" w:space="0" w:color="auto"/>
        <w:left w:val="none" w:sz="0" w:space="0" w:color="auto"/>
        <w:bottom w:val="none" w:sz="0" w:space="0" w:color="auto"/>
        <w:right w:val="none" w:sz="0" w:space="0" w:color="auto"/>
      </w:divBdr>
    </w:div>
    <w:div w:id="1838569952">
      <w:bodyDiv w:val="1"/>
      <w:marLeft w:val="0"/>
      <w:marRight w:val="0"/>
      <w:marTop w:val="0"/>
      <w:marBottom w:val="0"/>
      <w:divBdr>
        <w:top w:val="none" w:sz="0" w:space="0" w:color="auto"/>
        <w:left w:val="none" w:sz="0" w:space="0" w:color="auto"/>
        <w:bottom w:val="none" w:sz="0" w:space="0" w:color="auto"/>
        <w:right w:val="none" w:sz="0" w:space="0" w:color="auto"/>
      </w:divBdr>
    </w:div>
    <w:div w:id="1860966170">
      <w:bodyDiv w:val="1"/>
      <w:marLeft w:val="0"/>
      <w:marRight w:val="0"/>
      <w:marTop w:val="0"/>
      <w:marBottom w:val="0"/>
      <w:divBdr>
        <w:top w:val="none" w:sz="0" w:space="0" w:color="auto"/>
        <w:left w:val="none" w:sz="0" w:space="0" w:color="auto"/>
        <w:bottom w:val="none" w:sz="0" w:space="0" w:color="auto"/>
        <w:right w:val="none" w:sz="0" w:space="0" w:color="auto"/>
      </w:divBdr>
    </w:div>
    <w:div w:id="1885632543">
      <w:bodyDiv w:val="1"/>
      <w:marLeft w:val="0"/>
      <w:marRight w:val="0"/>
      <w:marTop w:val="0"/>
      <w:marBottom w:val="0"/>
      <w:divBdr>
        <w:top w:val="none" w:sz="0" w:space="0" w:color="auto"/>
        <w:left w:val="none" w:sz="0" w:space="0" w:color="auto"/>
        <w:bottom w:val="none" w:sz="0" w:space="0" w:color="auto"/>
        <w:right w:val="none" w:sz="0" w:space="0" w:color="auto"/>
      </w:divBdr>
    </w:div>
    <w:div w:id="1896239831">
      <w:bodyDiv w:val="1"/>
      <w:marLeft w:val="0"/>
      <w:marRight w:val="0"/>
      <w:marTop w:val="0"/>
      <w:marBottom w:val="0"/>
      <w:divBdr>
        <w:top w:val="none" w:sz="0" w:space="0" w:color="auto"/>
        <w:left w:val="none" w:sz="0" w:space="0" w:color="auto"/>
        <w:bottom w:val="none" w:sz="0" w:space="0" w:color="auto"/>
        <w:right w:val="none" w:sz="0" w:space="0" w:color="auto"/>
      </w:divBdr>
    </w:div>
    <w:div w:id="1923681160">
      <w:bodyDiv w:val="1"/>
      <w:marLeft w:val="0"/>
      <w:marRight w:val="0"/>
      <w:marTop w:val="0"/>
      <w:marBottom w:val="0"/>
      <w:divBdr>
        <w:top w:val="none" w:sz="0" w:space="0" w:color="auto"/>
        <w:left w:val="none" w:sz="0" w:space="0" w:color="auto"/>
        <w:bottom w:val="none" w:sz="0" w:space="0" w:color="auto"/>
        <w:right w:val="none" w:sz="0" w:space="0" w:color="auto"/>
      </w:divBdr>
    </w:div>
    <w:div w:id="1963487833">
      <w:bodyDiv w:val="1"/>
      <w:marLeft w:val="0"/>
      <w:marRight w:val="0"/>
      <w:marTop w:val="0"/>
      <w:marBottom w:val="0"/>
      <w:divBdr>
        <w:top w:val="none" w:sz="0" w:space="0" w:color="auto"/>
        <w:left w:val="none" w:sz="0" w:space="0" w:color="auto"/>
        <w:bottom w:val="none" w:sz="0" w:space="0" w:color="auto"/>
        <w:right w:val="none" w:sz="0" w:space="0" w:color="auto"/>
      </w:divBdr>
    </w:div>
    <w:div w:id="1968661982">
      <w:bodyDiv w:val="1"/>
      <w:marLeft w:val="0"/>
      <w:marRight w:val="0"/>
      <w:marTop w:val="0"/>
      <w:marBottom w:val="0"/>
      <w:divBdr>
        <w:top w:val="none" w:sz="0" w:space="0" w:color="auto"/>
        <w:left w:val="none" w:sz="0" w:space="0" w:color="auto"/>
        <w:bottom w:val="none" w:sz="0" w:space="0" w:color="auto"/>
        <w:right w:val="none" w:sz="0" w:space="0" w:color="auto"/>
      </w:divBdr>
    </w:div>
    <w:div w:id="2031491350">
      <w:bodyDiv w:val="1"/>
      <w:marLeft w:val="0"/>
      <w:marRight w:val="0"/>
      <w:marTop w:val="0"/>
      <w:marBottom w:val="0"/>
      <w:divBdr>
        <w:top w:val="none" w:sz="0" w:space="0" w:color="auto"/>
        <w:left w:val="none" w:sz="0" w:space="0" w:color="auto"/>
        <w:bottom w:val="none" w:sz="0" w:space="0" w:color="auto"/>
        <w:right w:val="none" w:sz="0" w:space="0" w:color="auto"/>
      </w:divBdr>
    </w:div>
    <w:div w:id="2068599600">
      <w:bodyDiv w:val="1"/>
      <w:marLeft w:val="0"/>
      <w:marRight w:val="0"/>
      <w:marTop w:val="0"/>
      <w:marBottom w:val="0"/>
      <w:divBdr>
        <w:top w:val="none" w:sz="0" w:space="0" w:color="auto"/>
        <w:left w:val="none" w:sz="0" w:space="0" w:color="auto"/>
        <w:bottom w:val="none" w:sz="0" w:space="0" w:color="auto"/>
        <w:right w:val="none" w:sz="0" w:space="0" w:color="auto"/>
      </w:divBdr>
    </w:div>
    <w:div w:id="2069527434">
      <w:bodyDiv w:val="1"/>
      <w:marLeft w:val="0"/>
      <w:marRight w:val="0"/>
      <w:marTop w:val="0"/>
      <w:marBottom w:val="0"/>
      <w:divBdr>
        <w:top w:val="none" w:sz="0" w:space="0" w:color="auto"/>
        <w:left w:val="none" w:sz="0" w:space="0" w:color="auto"/>
        <w:bottom w:val="none" w:sz="0" w:space="0" w:color="auto"/>
        <w:right w:val="none" w:sz="0" w:space="0" w:color="auto"/>
      </w:divBdr>
    </w:div>
    <w:div w:id="21051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stochnyj-r43.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admin\AppData\Local\Temp\&#1056;&#1119;&#1056;&#1109;&#1057;&#1027;&#1057;&#8218;&#1056;&#176;&#1056;&#1029;&#1056;&#1109;&#1056;&#1030;&#1056;"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DF57-7AB6-4B16-865D-C75F847D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10503</Words>
  <Characters>59871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70234</CharactersWithSpaces>
  <SharedDoc>false</SharedDoc>
  <HLinks>
    <vt:vector size="18" baseType="variant">
      <vt:variant>
        <vt:i4>545390711</vt:i4>
      </vt:variant>
      <vt:variant>
        <vt:i4>6</vt:i4>
      </vt:variant>
      <vt:variant>
        <vt:i4>0</vt:i4>
      </vt:variant>
      <vt:variant>
        <vt:i4>5</vt:i4>
      </vt:variant>
      <vt:variant>
        <vt:lpwstr>../../../admin/AppData/Local/Temp/РџРѕСЃС‚Р°РЅРѕРІР</vt:lpwstr>
      </vt:variant>
      <vt:variant>
        <vt:lpwstr/>
      </vt:variant>
      <vt:variant>
        <vt:i4>851994</vt:i4>
      </vt:variant>
      <vt:variant>
        <vt:i4>3</vt:i4>
      </vt:variant>
      <vt:variant>
        <vt:i4>0</vt:i4>
      </vt:variant>
      <vt:variant>
        <vt:i4>5</vt:i4>
      </vt:variant>
      <vt:variant>
        <vt:lpwstr>http://www.gosuslugi.ru/</vt:lpwstr>
      </vt:variant>
      <vt:variant>
        <vt:lpwstr/>
      </vt:variant>
      <vt:variant>
        <vt:i4>3735679</vt:i4>
      </vt:variant>
      <vt:variant>
        <vt:i4>0</vt:i4>
      </vt:variant>
      <vt:variant>
        <vt:i4>0</vt:i4>
      </vt:variant>
      <vt:variant>
        <vt:i4>5</vt:i4>
      </vt:variant>
      <vt:variant>
        <vt:lpwstr>https://vostochnyj-r43.gosweb.gosuslugi.ru/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Admin</dc:creator>
  <cp:lastModifiedBy>Снегирев</cp:lastModifiedBy>
  <cp:revision>2</cp:revision>
  <cp:lastPrinted>2024-10-23T08:54:00Z</cp:lastPrinted>
  <dcterms:created xsi:type="dcterms:W3CDTF">2024-10-24T05:29:00Z</dcterms:created>
  <dcterms:modified xsi:type="dcterms:W3CDTF">2024-10-24T05:29:00Z</dcterms:modified>
</cp:coreProperties>
</file>